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72F02">
      <w:pPr>
        <w:pStyle w:val="1"/>
      </w:pPr>
      <w:r>
        <w:fldChar w:fldCharType="begin"/>
      </w:r>
      <w:r>
        <w:instrText>HYPERLINK "garantF1://45817626.0"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Ярославской области от 30 декабря 2016 г. N 1369-п</w:t>
      </w:r>
      <w:r>
        <w:rPr>
          <w:rStyle w:val="a4"/>
          <w:b w:val="0"/>
          <w:bCs w:val="0"/>
        </w:rPr>
        <w:br/>
        <w:t>"О Территориальной программе государственных гарантий бесплатного оказания населению Ярославской области</w:t>
      </w:r>
      <w:r>
        <w:rPr>
          <w:rStyle w:val="a4"/>
          <w:b w:val="0"/>
          <w:bCs w:val="0"/>
        </w:rPr>
        <w:t xml:space="preserve"> медицинской помощи на 2017 год и на плановый период 2018 и 2019 годов"</w:t>
      </w:r>
      <w:r>
        <w:fldChar w:fldCharType="end"/>
      </w:r>
    </w:p>
    <w:p w:rsidR="00000000" w:rsidRDefault="00A72F02"/>
    <w:p w:rsidR="00000000" w:rsidRDefault="00A72F02">
      <w:r>
        <w:t xml:space="preserve">В соответствии с </w:t>
      </w:r>
      <w:hyperlink r:id="rId5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2018 и 2019 годов, утвержденной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декабря 2016 г. N 1403 </w:t>
      </w:r>
      <w:r>
        <w:t>"О Программе государственных гарантий бесплатного оказания гражданам медицинской помощи на 2017 год и на плановый период 2018 и 2019 годов",</w:t>
      </w:r>
    </w:p>
    <w:p w:rsidR="00000000" w:rsidRDefault="00A72F02">
      <w:r>
        <w:t>Правительство области постановляет:</w:t>
      </w:r>
    </w:p>
    <w:p w:rsidR="00000000" w:rsidRDefault="00A72F02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Территориальную программу</w:t>
        </w:r>
      </w:hyperlink>
      <w:r>
        <w:t xml:space="preserve"> государственных гарантий бесплатного оказания населению Ярославской области медицинской помощи на 2017 год и на плановый период 2018 и 2019 годов.</w:t>
      </w:r>
    </w:p>
    <w:p w:rsidR="00000000" w:rsidRDefault="00A72F02">
      <w:bookmarkStart w:id="2" w:name="sub_2"/>
      <w:bookmarkEnd w:id="1"/>
      <w:r>
        <w:t>2. Департаменту здравоохранения и фармации Ярославской области в установленном порядке финансиро</w:t>
      </w:r>
      <w:r>
        <w:t xml:space="preserve">вать мероприятия Территориальной программы, указанной в </w:t>
      </w:r>
      <w:hyperlink w:anchor="sub_1" w:history="1">
        <w:r>
          <w:rPr>
            <w:rStyle w:val="a4"/>
          </w:rPr>
          <w:t>пункте 1</w:t>
        </w:r>
      </w:hyperlink>
      <w:r>
        <w:t>, за счет средств, предусмотренных законом Ярославской области об областном бюджете на 2017 год и на плановый период 2018 и 2019 годов.</w:t>
      </w:r>
    </w:p>
    <w:p w:rsidR="00000000" w:rsidRDefault="00A72F02">
      <w:bookmarkStart w:id="3" w:name="sub_3"/>
      <w:bookmarkEnd w:id="2"/>
      <w:r>
        <w:t>3. Рекомендовать Террит</w:t>
      </w:r>
      <w:r>
        <w:t>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населения Ярославской области.</w:t>
      </w:r>
    </w:p>
    <w:p w:rsidR="00000000" w:rsidRDefault="00A72F02">
      <w:bookmarkStart w:id="4" w:name="sub_4"/>
      <w:bookmarkEnd w:id="3"/>
      <w:r>
        <w:t>4. Контроль за исполнени</w:t>
      </w:r>
      <w:r>
        <w:t>ем постановления возложить на первого заместителя Председателя Правительства области Костина В.Г.</w:t>
      </w:r>
    </w:p>
    <w:p w:rsidR="00000000" w:rsidRDefault="00A72F02">
      <w:bookmarkStart w:id="5" w:name="sub_5"/>
      <w:bookmarkEnd w:id="4"/>
      <w:r>
        <w:t xml:space="preserve">5. Постановление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и применяется к правоотношениям, возникши</w:t>
      </w:r>
      <w:r>
        <w:t>м с 01 января 2017 года.</w:t>
      </w:r>
    </w:p>
    <w:bookmarkEnd w:id="5"/>
    <w:p w:rsidR="00000000" w:rsidRDefault="00A72F0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2"/>
        <w:gridCol w:w="3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2F02">
            <w:pPr>
              <w:pStyle w:val="a9"/>
            </w:pPr>
            <w:r>
              <w:t>Председатель Правительства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2F02">
            <w:pPr>
              <w:pStyle w:val="a8"/>
              <w:jc w:val="right"/>
            </w:pPr>
            <w:r>
              <w:t>Д.А. Степаненко</w:t>
            </w:r>
          </w:p>
        </w:tc>
      </w:tr>
    </w:tbl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A72F02">
      <w:pPr>
        <w:pStyle w:val="a7"/>
      </w:pPr>
      <w:r>
        <w:t xml:space="preserve">Программа изменена с 29 ноября 2017 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</w:t>
      </w:r>
      <w:r>
        <w:t xml:space="preserve"> ноября 2017 г. N 882-п</w:t>
      </w:r>
    </w:p>
    <w:p w:rsidR="00000000" w:rsidRDefault="00A72F02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Утверждена</w:t>
      </w:r>
      <w:r>
        <w:rPr>
          <w:rStyle w:val="a3"/>
        </w:rPr>
        <w:br/>
        <w:t>постановлением</w:t>
      </w:r>
      <w:r>
        <w:rPr>
          <w:rStyle w:val="a3"/>
        </w:rPr>
        <w:br/>
        <w:t>Правительства области</w:t>
      </w:r>
      <w:r>
        <w:rPr>
          <w:rStyle w:val="a3"/>
        </w:rPr>
        <w:br/>
        <w:t>от 30 декабря 2016 г. N 1369-п</w:t>
      </w:r>
    </w:p>
    <w:p w:rsidR="00000000" w:rsidRDefault="00A72F02"/>
    <w:p w:rsidR="00000000" w:rsidRDefault="00A72F02">
      <w:pPr>
        <w:pStyle w:val="1"/>
      </w:pPr>
      <w:r>
        <w:t>Территориальная программа</w:t>
      </w:r>
      <w:r>
        <w:br/>
        <w:t>государственных гарантий бесплатного оказания населению Ярослав</w:t>
      </w:r>
      <w:r>
        <w:t>ской области медицинской помощи на 2017 год и на плановый период 2018 и 2019 годов</w:t>
      </w:r>
    </w:p>
    <w:p w:rsidR="00000000" w:rsidRDefault="00A72F02"/>
    <w:p w:rsidR="00000000" w:rsidRDefault="00A72F02">
      <w:bookmarkStart w:id="7" w:name="sub_10"/>
      <w:r>
        <w:t>1. Территориальная программа государственных гарантий бесплатного оказания населению Ярославской области медицинской помощи на 2017 год и на плановый период 2018 и 20</w:t>
      </w:r>
      <w:r>
        <w:t xml:space="preserve">19 годов (далее - Территориальная программа) устанавливает перечень видов, форм и условий медицинской помощи, оказание которой осуществляется бесплатно, </w:t>
      </w:r>
      <w:hyperlink r:id="rId10" w:history="1">
        <w:r>
          <w:rPr>
            <w:rStyle w:val="a4"/>
          </w:rPr>
          <w:t>перечень</w:t>
        </w:r>
      </w:hyperlink>
      <w:r>
        <w:t xml:space="preserve"> заболеваний и состояний, оказание медицинской </w:t>
      </w:r>
      <w:r>
        <w:lastRenderedPageBreak/>
        <w:t>помощи пр</w:t>
      </w:r>
      <w:r>
        <w:t xml:space="preserve">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подушевые нормативы финансирования, </w:t>
      </w:r>
      <w:r>
        <w:t>порядок и структуру формирования тарифов на медицинскую помощь и способы ее оплаты, а также требования в части определения порядка, условий предоставления медицинской помощи, критериев доступности и качества медицинской помощи, предоставляемой населению Яр</w:t>
      </w:r>
      <w:r>
        <w:t>ославской области бесплатно.</w:t>
      </w:r>
    </w:p>
    <w:bookmarkEnd w:id="7"/>
    <w:p w:rsidR="00000000" w:rsidRDefault="00A72F02">
      <w:r>
        <w:t>Финансовое обеспечение Территориальной программы осуществляется за счет средств обязательного медицинского страхования (далее - ОМС) в соответствии с территориальной программой ОМС Ярославской области как составной частью Территориальной программы, а также</w:t>
      </w:r>
      <w:r>
        <w:t xml:space="preserve"> средств бюджетов всех уровней бюджетной системы Российской Федерации в соответствии с Территориальной программой.</w:t>
      </w:r>
    </w:p>
    <w:p w:rsidR="00000000" w:rsidRDefault="00A72F02">
      <w:r>
        <w:t>Территориальная программа разработана с учетом федеральных средних нормативов объемов медицинской помощи и средних нормативов финансовых затр</w:t>
      </w:r>
      <w:r>
        <w:t>ат на единицу объема медицинской помощи, которые являются основой для формирования потребностей расходов на здравоохранение бюджетов всех уровней и бюджета Территориального фонда ОМС Ярославской области.</w:t>
      </w:r>
    </w:p>
    <w:p w:rsidR="00000000" w:rsidRDefault="00A72F02">
      <w:r>
        <w:t>Разработка и финансирование выполнения заданий по об</w:t>
      </w:r>
      <w:r>
        <w:t xml:space="preserve">еспечению государственных гарантий бесплатного оказания населению Ярославской области медицинской помощи за счет средств бюджетов всех уровней и средств ОМС, контроль за их реализацией осуществляются в соответствии с </w:t>
      </w:r>
      <w:hyperlink r:id="rId11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от 6 мая 2003 г. N 255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</w:t>
      </w:r>
      <w:r>
        <w:t>й".</w:t>
      </w:r>
    </w:p>
    <w:p w:rsidR="00000000" w:rsidRDefault="00A72F02">
      <w:bookmarkStart w:id="8" w:name="sub_20"/>
      <w:r>
        <w:t xml:space="preserve">2. Территориальная программа разработана в соответствии с федеральными законами </w:t>
      </w:r>
      <w:hyperlink r:id="rId12" w:history="1">
        <w:r>
          <w:rPr>
            <w:rStyle w:val="a4"/>
          </w:rPr>
          <w:t>от 29 ноября 2010 года N 326-ФЗ</w:t>
        </w:r>
      </w:hyperlink>
      <w:r>
        <w:t xml:space="preserve"> "Об обязательном медицинском страховании в Российской Федерации", </w:t>
      </w:r>
      <w:hyperlink r:id="rId13" w:history="1">
        <w:r>
          <w:rPr>
            <w:rStyle w:val="a4"/>
          </w:rPr>
          <w:t>от 21 ноября 2011 года N 323-ФЗ</w:t>
        </w:r>
      </w:hyperlink>
      <w:r>
        <w:t xml:space="preserve"> "Об основах охраны здоровья граждан в Российской Федерации", </w:t>
      </w:r>
      <w:hyperlink r:id="rId14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</w:t>
      </w:r>
      <w:r>
        <w:t xml:space="preserve">018 и 2019 годов, утвержденной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декабря 2016 г. N 1403 "О Программе государственных гарантий бесплатного оказания гражданам медицинской помощи на 2017 год и на плано</w:t>
      </w:r>
      <w:r>
        <w:t>вый период 2018 и 2019 годов".</w:t>
      </w:r>
    </w:p>
    <w:p w:rsidR="00000000" w:rsidRDefault="00A72F02">
      <w:bookmarkStart w:id="9" w:name="sub_30"/>
      <w:bookmarkEnd w:id="8"/>
      <w:r>
        <w:t>3. Территориальная программа сформирована с учетом порядков оказания медицинской помощи и на основе стандартов медицинской помощи.</w:t>
      </w:r>
    </w:p>
    <w:p w:rsidR="00000000" w:rsidRDefault="00A72F02">
      <w:bookmarkStart w:id="10" w:name="sub_40"/>
      <w:bookmarkEnd w:id="9"/>
      <w:r>
        <w:t>4. Основными принципами формирования Территориальной программы являютс</w:t>
      </w:r>
      <w:r>
        <w:t>я:</w:t>
      </w:r>
    </w:p>
    <w:bookmarkEnd w:id="10"/>
    <w:p w:rsidR="00000000" w:rsidRDefault="00A72F02">
      <w:r>
        <w:t>- обоснование потребности населения области в медицинской помощи исходя из особенностей его демографического состава, уровня и структуры заболеваемости;</w:t>
      </w:r>
    </w:p>
    <w:p w:rsidR="00000000" w:rsidRDefault="00A72F02">
      <w:r>
        <w:t>- обеспечение соответствия гарантируемых объемов медицинской помощи реальной потребности в ней</w:t>
      </w:r>
      <w:r>
        <w:t xml:space="preserve"> населения, а также федеральным нормативам и стандартам оказания медицинской помощи;</w:t>
      </w:r>
    </w:p>
    <w:p w:rsidR="00000000" w:rsidRDefault="00A72F02">
      <w:r>
        <w:t>- обоснованность необходимых материальных, кадровых и финансовых затрат на соответствующую единицу объема медицинской помощи;</w:t>
      </w:r>
    </w:p>
    <w:p w:rsidR="00000000" w:rsidRDefault="00A72F02">
      <w:r>
        <w:t>- сбалансированность объемов, структуры гаран</w:t>
      </w:r>
      <w:r>
        <w:t>тированной медицинской помощи и необходимых для их реализации объемов финансирования из различных источников;</w:t>
      </w:r>
    </w:p>
    <w:p w:rsidR="00000000" w:rsidRDefault="00A72F02">
      <w:r>
        <w:t>- повышение эффективности использования ресурсной базы здравоохранения за счет комплексного территориального планирования сети медицинских организ</w:t>
      </w:r>
      <w:r>
        <w:t xml:space="preserve">аций, </w:t>
      </w:r>
      <w:r>
        <w:lastRenderedPageBreak/>
        <w:t>основанного на реальной потребности населения в оказании медицинской помощи;</w:t>
      </w:r>
    </w:p>
    <w:p w:rsidR="00000000" w:rsidRDefault="00A72F02">
      <w:r>
        <w:t>- внедрение отраслевой системы оплаты труда, ресурсосберегающих медицинских технологий;</w:t>
      </w:r>
    </w:p>
    <w:p w:rsidR="00000000" w:rsidRDefault="00A72F02">
      <w:r>
        <w:t>- внедрение эффективных способов оплаты медицинской помощи, ориентированных на резуль</w:t>
      </w:r>
      <w:r>
        <w:t>тат деятельности медицинских организаций (по законченному случаю).</w:t>
      </w:r>
    </w:p>
    <w:p w:rsidR="00000000" w:rsidRDefault="00A72F02">
      <w:r>
        <w:t>Результаты реализации Территориальной программы основываются на комплексной оценке уровня и динамики следующих показателей:</w:t>
      </w:r>
    </w:p>
    <w:p w:rsidR="00000000" w:rsidRDefault="00A72F02">
      <w:r>
        <w:t>- удовлетворенность населения медицинской помощью;</w:t>
      </w:r>
    </w:p>
    <w:p w:rsidR="00000000" w:rsidRDefault="00A72F02">
      <w:r>
        <w:t>- число лиц, с</w:t>
      </w:r>
      <w:r>
        <w:t>традающих социально значимыми болезнями, с установленным впервые в жизни диагнозом;</w:t>
      </w:r>
    </w:p>
    <w:p w:rsidR="00000000" w:rsidRDefault="00A72F02">
      <w:r>
        <w:t>- число лиц в возрасте 18 лет и старше, впервые признанных инвалидами;</w:t>
      </w:r>
    </w:p>
    <w:p w:rsidR="00000000" w:rsidRDefault="00A72F02">
      <w:r>
        <w:t>- смертность населения;</w:t>
      </w:r>
    </w:p>
    <w:p w:rsidR="00000000" w:rsidRDefault="00A72F02">
      <w:r>
        <w:t>- смертность населения в трудоспособном возрасте;</w:t>
      </w:r>
    </w:p>
    <w:p w:rsidR="00000000" w:rsidRDefault="00A72F02">
      <w:r>
        <w:t>- материнская смертность;</w:t>
      </w:r>
    </w:p>
    <w:p w:rsidR="00000000" w:rsidRDefault="00A72F02">
      <w:r>
        <w:t>-</w:t>
      </w:r>
      <w:r>
        <w:t xml:space="preserve"> младенческая смертность;</w:t>
      </w:r>
    </w:p>
    <w:p w:rsidR="00000000" w:rsidRDefault="00A72F02">
      <w:r>
        <w:t>- смертность населения от сердечно-сосудистых заболеваний;</w:t>
      </w:r>
    </w:p>
    <w:p w:rsidR="00000000" w:rsidRDefault="00A72F02">
      <w:r>
        <w:t>- смертность населения от онкологических заболеваний;</w:t>
      </w:r>
    </w:p>
    <w:p w:rsidR="00000000" w:rsidRDefault="00A72F02">
      <w:r>
        <w:t>- смертность населения от внешних причин;</w:t>
      </w:r>
    </w:p>
    <w:p w:rsidR="00000000" w:rsidRDefault="00A72F02">
      <w:r>
        <w:t>- смертность населения в результате дорожно-транспортных происшествий;</w:t>
      </w:r>
    </w:p>
    <w:p w:rsidR="00000000" w:rsidRDefault="00A72F02">
      <w:r>
        <w:t>- см</w:t>
      </w:r>
      <w:r>
        <w:t>ертность от туберкулеза;</w:t>
      </w:r>
    </w:p>
    <w:p w:rsidR="00000000" w:rsidRDefault="00A72F02">
      <w:r>
        <w:t>- доступность медицинской помощи на основе оценки реализации нормативов объема медицинской помощи по видам в соответствии с Территориальной программой, а также установленных Территориальной программой сроков ожидания гражданами мед</w:t>
      </w:r>
      <w:r>
        <w:t>ицинской помощи, предоставляемой в плановом порядке;</w:t>
      </w:r>
    </w:p>
    <w:p w:rsidR="00000000" w:rsidRDefault="00A72F02">
      <w:r>
        <w:t>- эффективность использования ресурсов здравоохранения (кадровых, материально-технических, финансовых и других), в том числе по следующим показателям: общая смертность, смертность в течение года с момент</w:t>
      </w:r>
      <w:r>
        <w:t>а установления диагноза злокачественного новообразования, индекс здоровья детей, удовлетворенность потребности населения в высокотехнологичной медицинской помощи, обеспеченность населения врачами, средним медицинским персоналом и больничными койками, средн</w:t>
      </w:r>
      <w:r>
        <w:t>егодовая занятость койки в государственных учреждениях здравоохранения.</w:t>
      </w:r>
    </w:p>
    <w:p w:rsidR="00000000" w:rsidRDefault="00A72F02">
      <w:bookmarkStart w:id="11" w:name="sub_50"/>
      <w:r>
        <w:t xml:space="preserve">5. Государственным заказчиком Территориальной программы является департамент здравоохранения и фармации Ярославской области, который с целью реализации Территориальной программы </w:t>
      </w:r>
      <w:r>
        <w:t>в соответствии с действующим законодательством:</w:t>
      </w:r>
    </w:p>
    <w:bookmarkEnd w:id="11"/>
    <w:p w:rsidR="00000000" w:rsidRDefault="00A72F02">
      <w:r>
        <w:t>- осуществляет координацию деятельности исполнителей мероприятий Территориальной программы;</w:t>
      </w:r>
    </w:p>
    <w:p w:rsidR="00000000" w:rsidRDefault="00A72F02">
      <w:r>
        <w:t>- проводит согласование объемов финансирования;</w:t>
      </w:r>
    </w:p>
    <w:p w:rsidR="00000000" w:rsidRDefault="00A72F02">
      <w:r>
        <w:t>- в соответствии со своей компетенцией осуществляет финансирование мероприятий Территориальной программы;</w:t>
      </w:r>
    </w:p>
    <w:p w:rsidR="00000000" w:rsidRDefault="00A72F02">
      <w:r>
        <w:t>- разрабатывает проекты нормативных правовых актов Ярославской области в области охраны здоровья граждан;</w:t>
      </w:r>
    </w:p>
    <w:p w:rsidR="00000000" w:rsidRDefault="00A72F02">
      <w:r>
        <w:t>- в установленном порядке вносит предложения</w:t>
      </w:r>
      <w:r>
        <w:t xml:space="preserve"> о корректировке Территориальной программы, в том числе в части финансирования мероприятий, назначения исполнителей, объемов и источников финансирования;</w:t>
      </w:r>
    </w:p>
    <w:p w:rsidR="00000000" w:rsidRDefault="00A72F02">
      <w:r>
        <w:t xml:space="preserve">- на основании мониторинга и анализа контролирует реализацию Территориальной программы и расходование </w:t>
      </w:r>
      <w:r>
        <w:t>бюджетных средств, в установленном порядке представляет отчетность.</w:t>
      </w:r>
    </w:p>
    <w:p w:rsidR="00000000" w:rsidRDefault="00A72F02">
      <w:r>
        <w:lastRenderedPageBreak/>
        <w:t>В реализации мероприятий Территориальной программы участвуют Территориальный фонд ОМС Ярославской области, государственные учреждения здравоохранения области, иные учреждения, входящие в г</w:t>
      </w:r>
      <w:r>
        <w:t>осударственную систему здравоохранения области, ведомственные учреждения здравоохранения, медицинские организации частной системы здравоохранения, работающие в системе ОМС, страховые медицинские организации.</w:t>
      </w:r>
    </w:p>
    <w:p w:rsidR="00000000" w:rsidRDefault="00A72F02">
      <w:r>
        <w:t>В своей работе государственный заказчик Территор</w:t>
      </w:r>
      <w:r>
        <w:t xml:space="preserve">иальной программы руководствуется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федеральными законами и законами Ярославской области, постановлениями Пр</w:t>
      </w:r>
      <w:r>
        <w:t>авительства Российской Федерации, другими нормативными правовыми актами Российской Федерации и Ярославской области.</w:t>
      </w:r>
    </w:p>
    <w:p w:rsidR="00000000" w:rsidRDefault="00A72F02">
      <w:bookmarkStart w:id="12" w:name="sub_60"/>
      <w:r>
        <w:t>6. Контроль за целевым использованием выделяемых бюджетных средств осуществляется уполномоченными органами в установленном порядке.</w:t>
      </w:r>
    </w:p>
    <w:p w:rsidR="00000000" w:rsidRDefault="00A72F02">
      <w:bookmarkStart w:id="13" w:name="sub_70"/>
      <w:bookmarkEnd w:id="12"/>
      <w:r>
        <w:t>7. Территориальная программа включает:</w:t>
      </w:r>
    </w:p>
    <w:bookmarkEnd w:id="13"/>
    <w:p w:rsidR="00000000" w:rsidRDefault="00A72F02">
      <w:r>
        <w:t>- перечень видов, форм и условий предоставления медицинской помощи, бесплатно оказываемой населению Ярославской области в рамках Территориальной программы (</w:t>
      </w:r>
      <w:hyperlink w:anchor="sub_11100" w:history="1">
        <w:r>
          <w:rPr>
            <w:rStyle w:val="a4"/>
          </w:rPr>
          <w:t>приложение 1</w:t>
        </w:r>
      </w:hyperlink>
      <w:r>
        <w:t xml:space="preserve"> к Тер</w:t>
      </w:r>
      <w:r>
        <w:t>риториальной программе);</w:t>
      </w:r>
    </w:p>
    <w:p w:rsidR="00000000" w:rsidRDefault="00A72F02">
      <w:r>
        <w:t>- перечень заболеваний и состояний, оказание медицинской помощи при которых осуществляется бесплатно в рамках территориальной программы ОМС Ярославской области (</w:t>
      </w:r>
      <w:hyperlink w:anchor="sub_11200" w:history="1">
        <w:r>
          <w:rPr>
            <w:rStyle w:val="a4"/>
          </w:rPr>
          <w:t>приложение 2</w:t>
        </w:r>
      </w:hyperlink>
      <w:r>
        <w:t xml:space="preserve"> к Территориальной программе);</w:t>
      </w:r>
    </w:p>
    <w:p w:rsidR="00000000" w:rsidRDefault="00A72F02">
      <w:r>
        <w:t>- перечень заболеваний и состояний, оказание медицинской помощи при которых осуществляется бесплатно за счет средств федерального бюджета и бюджета Ярославской области (</w:t>
      </w:r>
      <w:hyperlink w:anchor="sub_11300" w:history="1">
        <w:r>
          <w:rPr>
            <w:rStyle w:val="a4"/>
          </w:rPr>
          <w:t>приложение 3</w:t>
        </w:r>
      </w:hyperlink>
      <w:r>
        <w:t xml:space="preserve"> к Территориальной программе);</w:t>
      </w:r>
    </w:p>
    <w:p w:rsidR="00000000" w:rsidRDefault="00A72F02">
      <w:r>
        <w:t>- Порядок предост</w:t>
      </w:r>
      <w:r>
        <w:t>авления бесплатной медицинской помощи населению Ярославской области (</w:t>
      </w:r>
      <w:hyperlink w:anchor="sub_1400" w:history="1">
        <w:r>
          <w:rPr>
            <w:rStyle w:val="a4"/>
          </w:rPr>
          <w:t>приложение 4</w:t>
        </w:r>
      </w:hyperlink>
      <w:r>
        <w:t xml:space="preserve"> к Территориальной программе);</w:t>
      </w:r>
    </w:p>
    <w:p w:rsidR="00000000" w:rsidRDefault="00A72F02">
      <w:r>
        <w:t>- Порядок реализации установленного законодательством Российской Федерации права внеочередного оказания медицинской по</w:t>
      </w:r>
      <w:r>
        <w:t>мощи отдельным категориям граждан в медицинских организациях, находящихся на территории Ярославской области и участвующих в реализации Территориальной программы (</w:t>
      </w:r>
      <w:hyperlink w:anchor="sub_1500" w:history="1">
        <w:r>
          <w:rPr>
            <w:rStyle w:val="a4"/>
          </w:rPr>
          <w:t>приложение 5</w:t>
        </w:r>
      </w:hyperlink>
      <w:r>
        <w:t xml:space="preserve"> к Территориальной программе);</w:t>
      </w:r>
    </w:p>
    <w:p w:rsidR="00000000" w:rsidRDefault="00A72F02">
      <w:r>
        <w:t xml:space="preserve">- перечень лекарственных </w:t>
      </w:r>
      <w:r>
        <w:t>препаратов и изделий медицинского назначения, необходимых для оказания стационарной медицинской помощи, медицинской помощи в дневных стационарах всех типов, скорой, амбулаторно-поликлинической медицинской помощи в части неотложной медицинской помощи и стом</w:t>
      </w:r>
      <w:r>
        <w:t>атологической медицинской помощи (</w:t>
      </w:r>
      <w:hyperlink w:anchor="sub_1600" w:history="1">
        <w:r>
          <w:rPr>
            <w:rStyle w:val="a4"/>
          </w:rPr>
          <w:t>приложение 6</w:t>
        </w:r>
      </w:hyperlink>
      <w:r>
        <w:t xml:space="preserve"> к Территориальной программе);</w:t>
      </w:r>
    </w:p>
    <w:p w:rsidR="00000000" w:rsidRDefault="00A72F02">
      <w:r>
        <w:t>-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</w:t>
      </w:r>
      <w:r>
        <w:t>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</w:t>
      </w:r>
      <w:r>
        <w:t>ой скидкой (</w:t>
      </w:r>
      <w:hyperlink w:anchor="sub_1700" w:history="1">
        <w:r>
          <w:rPr>
            <w:rStyle w:val="a4"/>
          </w:rPr>
          <w:t>приложение 7</w:t>
        </w:r>
      </w:hyperlink>
      <w:r>
        <w:t xml:space="preserve"> к Территориальной программе);</w:t>
      </w:r>
    </w:p>
    <w:p w:rsidR="00000000" w:rsidRDefault="00A72F02">
      <w:r>
        <w:t>- перечень медицинских организаций, участвующих в реализации Территориальной программы, в том числе территориальной программы ОМС Ярославской области, в соответствии с реестро</w:t>
      </w:r>
      <w:r>
        <w:t>м медицинских организаций, осуществляющих деятельность в сфере ОМС на территории Ярославской области (</w:t>
      </w:r>
      <w:hyperlink w:anchor="sub_1800" w:history="1">
        <w:r>
          <w:rPr>
            <w:rStyle w:val="a4"/>
          </w:rPr>
          <w:t>приложение 8</w:t>
        </w:r>
      </w:hyperlink>
      <w:r>
        <w:t xml:space="preserve"> к Территориальной программе);</w:t>
      </w:r>
    </w:p>
    <w:p w:rsidR="00000000" w:rsidRDefault="00A72F02">
      <w:r>
        <w:t>- сводный расчет стоимости Территориальной программы по источникам финансового обеспе</w:t>
      </w:r>
      <w:r>
        <w:t>чения на 2017 год и на плановый период 2018 и 2019 годов без учета расходов федерального бюджета на дополнительное лекарственное обеспечение, целевые программы (</w:t>
      </w:r>
      <w:hyperlink w:anchor="sub_1900" w:history="1">
        <w:r>
          <w:rPr>
            <w:rStyle w:val="a4"/>
          </w:rPr>
          <w:t>приложение 9</w:t>
        </w:r>
      </w:hyperlink>
      <w:r>
        <w:t xml:space="preserve"> к Территориальной программе);</w:t>
      </w:r>
    </w:p>
    <w:p w:rsidR="00000000" w:rsidRDefault="00A72F02">
      <w:r>
        <w:lastRenderedPageBreak/>
        <w:t>- утвержденную стоимость Территориальной программы по условиям предоставления медицинской помощи (</w:t>
      </w:r>
      <w:hyperlink w:anchor="sub_10000" w:history="1">
        <w:r>
          <w:rPr>
            <w:rStyle w:val="a4"/>
          </w:rPr>
          <w:t>приложение 10</w:t>
        </w:r>
      </w:hyperlink>
      <w:r>
        <w:t xml:space="preserve"> к Территориальной программе);</w:t>
      </w:r>
    </w:p>
    <w:p w:rsidR="00000000" w:rsidRDefault="00A72F02">
      <w:r>
        <w:t>- информацию о численности населения по группам и категориям заболеваний, при амбулатор</w:t>
      </w:r>
      <w:r>
        <w:t xml:space="preserve">ном лечении которых лекарственные средства и изделия медицинского назначения отпускаются по рецептам врачей бесплатно, численности граждан, нуждающихся в обеспечении лекарственными препаратами для лечения заболеваний, включенных в перечень жизнеугрожающих </w:t>
      </w:r>
      <w:r>
        <w:t>и хронических прогрессирующих редких (орфанных) заболеваний, приводящих к сокращению продолжительности жизни или инвалидности, количестве получателей дополнительной бесплатной медицинской помощи, предусматривающей обеспечение отдельных категорий граждан не</w:t>
      </w:r>
      <w:r>
        <w:t>обходимыми лекарственными средствами (</w:t>
      </w:r>
      <w:hyperlink w:anchor="sub_11000" w:history="1">
        <w:r>
          <w:rPr>
            <w:rStyle w:val="a4"/>
          </w:rPr>
          <w:t>приложение 11</w:t>
        </w:r>
      </w:hyperlink>
      <w:r>
        <w:t xml:space="preserve"> к Территориальной программе);</w:t>
      </w:r>
    </w:p>
    <w:p w:rsidR="00000000" w:rsidRDefault="00A72F02">
      <w:r>
        <w:t>- информацию о нормативах объема медицинской помощи и нормативах финансовых затрат на единицу объема медицинской помощи, способах оплаты медицинско</w:t>
      </w:r>
      <w:r>
        <w:t>й помощи, порядке и структуре формирования тарифов на оплату медицинской помощи, подушевых нормативах финансового обеспечения, предусмотренных Территориальной программой (</w:t>
      </w:r>
      <w:hyperlink w:anchor="sub_12000" w:history="1">
        <w:r>
          <w:rPr>
            <w:rStyle w:val="a4"/>
          </w:rPr>
          <w:t>приложение 12</w:t>
        </w:r>
      </w:hyperlink>
      <w:r>
        <w:t xml:space="preserve"> к Территориальной программе);</w:t>
      </w:r>
    </w:p>
    <w:p w:rsidR="00000000" w:rsidRDefault="00A72F02">
      <w:r>
        <w:t>- критерии дос</w:t>
      </w:r>
      <w:r>
        <w:t>тупности и качества медицинской помощи (</w:t>
      </w:r>
      <w:hyperlink w:anchor="sub_13000" w:history="1">
        <w:r>
          <w:rPr>
            <w:rStyle w:val="a4"/>
          </w:rPr>
          <w:t>приложение 13</w:t>
        </w:r>
      </w:hyperlink>
      <w:r>
        <w:t xml:space="preserve"> к Территориальной программе);</w:t>
      </w:r>
    </w:p>
    <w:p w:rsidR="00000000" w:rsidRDefault="00A72F02">
      <w:r>
        <w:t>- Порядок и размеры возмещения расходов, связанных с оказанием гражданам медицинской помощи в экстренной форме медицинской организацией, не участ</w:t>
      </w:r>
      <w:r>
        <w:t>вующей в реализации Территориальной программы (</w:t>
      </w:r>
      <w:hyperlink w:anchor="sub_14000" w:history="1">
        <w:r>
          <w:rPr>
            <w:rStyle w:val="a4"/>
          </w:rPr>
          <w:t>приложение 14</w:t>
        </w:r>
      </w:hyperlink>
      <w:r>
        <w:t xml:space="preserve"> к Территориальной программе).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14" w:name="sub_11100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A72F02">
      <w:pPr>
        <w:pStyle w:val="a7"/>
      </w:pPr>
      <w:r>
        <w:t xml:space="preserve">Приложение 1 изменено с 29 ноября 2017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ноября 2017 г. N 882-п</w:t>
      </w:r>
    </w:p>
    <w:p w:rsidR="00000000" w:rsidRDefault="00A72F02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Перечень</w:t>
      </w:r>
      <w:r>
        <w:br/>
      </w:r>
      <w:r>
        <w:t xml:space="preserve">видов, форм и условий предоставления медицинской помощи, бесплатно оказываемой 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2017 год и на </w:t>
      </w:r>
      <w:r>
        <w:t>плановый период 2018 и 2019 годов</w:t>
      </w:r>
    </w:p>
    <w:p w:rsidR="00000000" w:rsidRDefault="00A72F02"/>
    <w:p w:rsidR="00000000" w:rsidRDefault="00A72F02">
      <w:bookmarkStart w:id="15" w:name="sub_1101"/>
      <w:r>
        <w:t>1. 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2017 год и на плановый период 2018 и 2019 годов</w:t>
      </w:r>
      <w:r>
        <w:t xml:space="preserve"> (далее - Территориальная программа) бесплатно предоставляются:</w:t>
      </w:r>
    </w:p>
    <w:bookmarkEnd w:id="15"/>
    <w:p w:rsidR="00000000" w:rsidRDefault="00A72F02">
      <w: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A72F02">
      <w:r>
        <w:t>- специализированная, в том числе высокотехнологичная, меди</w:t>
      </w:r>
      <w:r>
        <w:t>цинская помощь;</w:t>
      </w:r>
    </w:p>
    <w:p w:rsidR="00000000" w:rsidRDefault="00A72F02">
      <w:r>
        <w:t>- скорая, в том числе скорая специализированная, медицинская помощь;</w:t>
      </w:r>
    </w:p>
    <w:p w:rsidR="00000000" w:rsidRDefault="00A72F02">
      <w:r>
        <w:t>- паллиативная медицинская помощь, оказываемая медицинскими организациями.</w:t>
      </w:r>
    </w:p>
    <w:p w:rsidR="00000000" w:rsidRDefault="00A72F02">
      <w:bookmarkStart w:id="16" w:name="sub_1102"/>
      <w:r>
        <w:lastRenderedPageBreak/>
        <w:t>2. Первичная медико-санитарная помощь является основой системы оказания медицинской помо</w:t>
      </w:r>
      <w:r>
        <w:t>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bookmarkEnd w:id="16"/>
    <w:p w:rsidR="00000000" w:rsidRDefault="00A72F02">
      <w:r>
        <w:t>Пер</w:t>
      </w:r>
      <w:r>
        <w:t>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A72F02">
      <w:r>
        <w:t>Первичная доврачебная медико-санитарная помощь оказывается фельдшерами, акушерами и другими медицинскими работни</w:t>
      </w:r>
      <w:r>
        <w:t>ками со средним медицинским образованием.</w:t>
      </w:r>
    </w:p>
    <w:p w:rsidR="00000000" w:rsidRDefault="00A72F02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A72F02">
      <w:r>
        <w:t>Первич</w:t>
      </w:r>
      <w:r>
        <w:t>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A72F02">
      <w:bookmarkStart w:id="17" w:name="sub_1103"/>
      <w:r>
        <w:t>3. В целях повышения эффект</w:t>
      </w:r>
      <w:r>
        <w:t>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организаций, оказывающих первичную медико-санитарную помощ</w:t>
      </w:r>
      <w:r>
        <w:t>ь, могут быть организованы служба неотложной медицинской помощи, кабинеты доврачебного приема и смотровые кабинеты.</w:t>
      </w:r>
    </w:p>
    <w:p w:rsidR="00000000" w:rsidRDefault="00A72F02">
      <w:bookmarkStart w:id="18" w:name="sub_1104"/>
      <w:bookmarkEnd w:id="17"/>
      <w:r>
        <w:t>4. Специализированная медицинская помощь оказывается бесплатно в стационарных условиях и в условиях дневного стационара врач</w:t>
      </w:r>
      <w:r>
        <w:t>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</w:t>
      </w:r>
      <w:r>
        <w:t>кую реабилитацию.</w:t>
      </w:r>
    </w:p>
    <w:bookmarkEnd w:id="18"/>
    <w:p w:rsidR="00000000" w:rsidRDefault="00A72F02"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</w:t>
      </w:r>
      <w:r>
        <w:t>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A72F02">
      <w:r>
        <w:t>Высокотехнологичная медицинская помощь</w:t>
      </w:r>
      <w:r>
        <w:t xml:space="preserve"> оказывается медицинскими организациями в соответствии с </w:t>
      </w:r>
      <w:hyperlink r:id="rId20" w:history="1">
        <w:r>
          <w:rPr>
            <w:rStyle w:val="a4"/>
          </w:rPr>
          <w:t>перечнем</w:t>
        </w:r>
      </w:hyperlink>
      <w: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</w:t>
      </w:r>
      <w:r>
        <w:t xml:space="preserve">инской помощи и представлен в </w:t>
      </w:r>
      <w:hyperlink r:id="rId21" w:history="1">
        <w:r>
          <w:rPr>
            <w:rStyle w:val="a4"/>
          </w:rPr>
          <w:t>приложении</w:t>
        </w:r>
      </w:hyperlink>
      <w:r>
        <w:t xml:space="preserve"> к Программе государственных гарантий бесплатного оказания гражданам медицинской помощи на 2017 год и на плановый период 2018 и 2019 годов, утвержденной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декабря 2016 г. N 1403 "О Программе государственных гарантий бесплатного оказания гражданам медицинской помощи на 2017 год и на плановый период 2018 и 2019 годов".</w:t>
      </w:r>
    </w:p>
    <w:p w:rsidR="00000000" w:rsidRDefault="00A72F02">
      <w:bookmarkStart w:id="19" w:name="sub_1105"/>
      <w:r>
        <w:t>5. Скорая, в то</w:t>
      </w:r>
      <w:r>
        <w:t>м числе скорая специализированная, медицинская помощь оказывается гражданам в экстренной или неотложной формах вне медицинской организации, а также в амбулаторных и стационарных условиях при заболеваниях, несчастных случаях, травмах, отравлениях и других с</w:t>
      </w:r>
      <w:r>
        <w:t>остояниях, требующих срочного медицинского вмешательства.</w:t>
      </w:r>
    </w:p>
    <w:bookmarkEnd w:id="19"/>
    <w:p w:rsidR="00000000" w:rsidRDefault="00A72F02">
      <w:r>
        <w:t>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бесплатно.</w:t>
      </w:r>
    </w:p>
    <w:p w:rsidR="00000000" w:rsidRDefault="00A72F02">
      <w:r>
        <w:t>При оказании скорой меди</w:t>
      </w:r>
      <w:r>
        <w:t>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</w:t>
      </w:r>
      <w:r>
        <w:t xml:space="preserve">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A72F02">
      <w:r>
        <w:t>Медицинская эвакуаци</w:t>
      </w:r>
      <w:r>
        <w:t>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A72F02">
      <w:bookmarkStart w:id="20" w:name="sub_1106"/>
      <w:r>
        <w:t>6. Паллиативная медицинская помощь оказывается бе</w:t>
      </w:r>
      <w:r>
        <w:t>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</w:t>
      </w:r>
      <w:r>
        <w:t>ания, в целях улучшения качества жизни неизлечимо больных граждан.</w:t>
      </w:r>
    </w:p>
    <w:p w:rsidR="00000000" w:rsidRDefault="00A72F02">
      <w:bookmarkStart w:id="21" w:name="sub_1107"/>
      <w:bookmarkEnd w:id="20"/>
      <w:r>
        <w:t>7. Медицинская помощь оказывается в следующих формах:</w:t>
      </w:r>
    </w:p>
    <w:bookmarkEnd w:id="21"/>
    <w:p w:rsidR="00000000" w:rsidRDefault="00A72F02">
      <w:r>
        <w:t>- экстренная - медицинская помощь, оказываемая при внезапных острых заболеваниях, состояниях, обострении хронич</w:t>
      </w:r>
      <w:r>
        <w:t>еских заболеваний, представляющих угрозу жизни пациента;</w:t>
      </w:r>
    </w:p>
    <w:p w:rsidR="00000000" w:rsidRDefault="00A72F02">
      <w:r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A72F02">
      <w:r>
        <w:t>- плановая - медицинская по</w:t>
      </w:r>
      <w:r>
        <w:t>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</w:t>
      </w:r>
      <w:r>
        <w:t>влечет за собой ухудшение состояния пациента, угрозу его жизни и здоровью.</w:t>
      </w:r>
    </w:p>
    <w:p w:rsidR="00000000" w:rsidRDefault="00A72F02">
      <w:bookmarkStart w:id="22" w:name="sub_1108"/>
      <w:r>
        <w:t>8. Медицинская помощь населению предоставляется:</w:t>
      </w:r>
    </w:p>
    <w:bookmarkEnd w:id="22"/>
    <w:p w:rsidR="00000000" w:rsidRDefault="00A72F02">
      <w:r>
        <w:t>- учреждениями и структурными подразделениями скорой медицинской помощи (скорая медицинская помощь) и скорой специал</w:t>
      </w:r>
      <w:r>
        <w:t>изированной медицинской помощи (скорая специализированная медицинская помощь);</w:t>
      </w:r>
    </w:p>
    <w:p w:rsidR="00000000" w:rsidRDefault="00A72F02">
      <w:r>
        <w:t>- амбулаторно-поликлиническими учреждениями</w:t>
      </w:r>
      <w:r>
        <w:t xml:space="preserve"> и другими медицинскими организациями или их соответствующими структурными подразделениями, а также дневными стационарами всех типов (амбулаторная медицинская помощь);</w:t>
      </w:r>
    </w:p>
    <w:p w:rsidR="00000000" w:rsidRDefault="00A72F02">
      <w:r>
        <w:t xml:space="preserve">- больничными учреждениями и другими медицинскими организациями или их соответствующими </w:t>
      </w:r>
      <w:r>
        <w:t>структурными подразделениями (стационарная медицинская помощь).</w:t>
      </w:r>
    </w:p>
    <w:p w:rsidR="00000000" w:rsidRDefault="00A72F02">
      <w:bookmarkStart w:id="23" w:name="sub_1109"/>
      <w:r>
        <w:t>9. Амбулаторно-поликлиническая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</w:t>
      </w:r>
      <w:r>
        <w:t>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медицинскую профилактику заболеваний.</w:t>
      </w:r>
    </w:p>
    <w:p w:rsidR="00000000" w:rsidRDefault="00A72F02">
      <w:bookmarkStart w:id="24" w:name="sub_1110"/>
      <w:bookmarkEnd w:id="23"/>
      <w:r>
        <w:t>10. Стационарная медицинс</w:t>
      </w:r>
      <w:r>
        <w:t>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случаях, требующих круглосуточного медицинского наблюдения, применения интенсивных методов лечения и (или) изоля</w:t>
      </w:r>
      <w:r>
        <w:t>ции, в том числе по эпидемическим показаниям:</w:t>
      </w:r>
    </w:p>
    <w:bookmarkEnd w:id="24"/>
    <w:p w:rsidR="00000000" w:rsidRDefault="00A72F02">
      <w:r>
        <w:t>- заболевание, в том числе острое;</w:t>
      </w:r>
    </w:p>
    <w:p w:rsidR="00000000" w:rsidRDefault="00A72F02">
      <w:r>
        <w:t>- обострение хронической болезни;</w:t>
      </w:r>
    </w:p>
    <w:p w:rsidR="00000000" w:rsidRDefault="00A72F02">
      <w:r>
        <w:t>- отравление;</w:t>
      </w:r>
    </w:p>
    <w:p w:rsidR="00000000" w:rsidRDefault="00A72F02">
      <w:r>
        <w:t>- травма;</w:t>
      </w:r>
    </w:p>
    <w:p w:rsidR="00000000" w:rsidRDefault="00A72F02">
      <w:r>
        <w:t>- патология беременности, роды, аборт;</w:t>
      </w:r>
    </w:p>
    <w:p w:rsidR="00000000" w:rsidRDefault="00A72F02">
      <w:r>
        <w:t>- период новорожденности.</w:t>
      </w:r>
    </w:p>
    <w:p w:rsidR="00000000" w:rsidRDefault="00A72F02">
      <w:bookmarkStart w:id="25" w:name="sub_1111"/>
      <w:r>
        <w:t>11. Медицинская реабилитация осущест</w:t>
      </w:r>
      <w:r>
        <w:t>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A72F02">
      <w:bookmarkStart w:id="26" w:name="sub_1112"/>
      <w:bookmarkEnd w:id="25"/>
      <w:r>
        <w:t>12. При оказании в рамках Территориальной программы первичной медико-санитар</w:t>
      </w:r>
      <w:r>
        <w:t>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</w:t>
      </w:r>
      <w:r>
        <w:t xml:space="preserve">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12 а</w:t>
      </w:r>
      <w:r>
        <w:t>преля 2010 года N 61-ФЗ "Об обращении лекарственных средств", и медицинскими изделиями, которые предусмотрены стандартами медицинской помощи.</w:t>
      </w:r>
    </w:p>
    <w:p w:rsidR="00000000" w:rsidRDefault="00A72F02">
      <w:bookmarkStart w:id="27" w:name="sub_1113"/>
      <w:bookmarkEnd w:id="26"/>
      <w:r>
        <w:t>13. В рамках Территориальной программы осуществляются следующие мероприятия по профилактике заболе</w:t>
      </w:r>
      <w:r>
        <w:t>ваний и формированию здорового образа жизни:</w:t>
      </w:r>
    </w:p>
    <w:bookmarkEnd w:id="27"/>
    <w:p w:rsidR="00000000" w:rsidRDefault="00A72F02">
      <w:r>
        <w:t xml:space="preserve">- проведение профилактических прививок в соответствии с </w:t>
      </w:r>
      <w:hyperlink r:id="rId24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календарем профилактических прививок по эпидемическим по</w:t>
      </w:r>
      <w:r>
        <w:t>казаниям;</w:t>
      </w:r>
    </w:p>
    <w:p w:rsidR="00000000" w:rsidRDefault="00A72F02">
      <w:r>
        <w:t>- формирование здорового образа жизни у граждан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000000" w:rsidRDefault="00A72F02">
      <w:r>
        <w:t>- профилактические медицинские осмотры</w:t>
      </w:r>
      <w:r>
        <w:t xml:space="preserve"> и диспансеризация определенных групп взрослого населения, в том числе работающих и неработающих граждан, обучающихся в образовательных организациях по очной форме;</w:t>
      </w:r>
    </w:p>
    <w:p w:rsidR="00000000" w:rsidRDefault="00A72F02">
      <w:r>
        <w:t>- диспансеризация детей-сирот и детей, оставшихся без попечения родителей, в том числе усын</w:t>
      </w:r>
      <w:r>
        <w:t>овленных (удочеренных), принятых под опеку (попечительство) в приемную или патронатную семью;</w:t>
      </w:r>
    </w:p>
    <w:p w:rsidR="00000000" w:rsidRDefault="00A72F02">
      <w:r>
        <w:t>- диспансеризация детей-сирот, пребывающих в стационарных учреждениях, и детей, находящихся в трудной жизненной ситуации;</w:t>
      </w:r>
    </w:p>
    <w:p w:rsidR="00000000" w:rsidRDefault="00A72F02">
      <w:r>
        <w:t>- медицинские осмотры несовершеннолетних</w:t>
      </w:r>
      <w:r>
        <w:t>, в том числе профилактические медицинские осмотры, в связи с занятием физической культурой и спортом, а также при поступлении в образовательные организации и в период обучения в них;</w:t>
      </w:r>
    </w:p>
    <w:p w:rsidR="00000000" w:rsidRDefault="00A72F02">
      <w:r>
        <w:t>- проведение целевых профилактических обследований населения на туберкул</w:t>
      </w:r>
      <w:r>
        <w:t>ез, вирус иммунодефицита человека и синдром приобретенного иммунодефицита, вирусные гепатиты В и С, онкоцитологического скрининга, пренатальной диагностики, неонатального и аудиологического скрининга детей первого года жизни в соответствии с нормативными п</w:t>
      </w:r>
      <w:r>
        <w:t>равовыми актами Министерства здравоохранения Российской Федерации;</w:t>
      </w:r>
    </w:p>
    <w:p w:rsidR="00000000" w:rsidRDefault="00A72F02">
      <w:r>
        <w:t>- комплексное обследование и динамическое наблюдение в центрах здоровья;</w:t>
      </w:r>
    </w:p>
    <w:p w:rsidR="00000000" w:rsidRDefault="00A72F02">
      <w:r>
        <w:t>- мероприятия по профилактике наркологических расстройств и расстройств поведения, по сокращению потребления алкогол</w:t>
      </w:r>
      <w:r>
        <w:t>я и табака;</w:t>
      </w:r>
    </w:p>
    <w:p w:rsidR="00000000" w:rsidRDefault="00A72F02">
      <w:r>
        <w:t>- консультирование по вопросам сохранения и укрепления здоровья, профилактике заболеваний;</w:t>
      </w:r>
    </w:p>
    <w:p w:rsidR="00000000" w:rsidRDefault="00A72F02">
      <w:r>
        <w:t>- мероприятия по предупреждению абортов, включая доабортное консультирование беременных женщин медицинскими психологами (психологами, специалистами по со</w:t>
      </w:r>
      <w:r>
        <w:t>циальной работе);</w:t>
      </w:r>
    </w:p>
    <w:p w:rsidR="00000000" w:rsidRDefault="00A72F02">
      <w:r>
        <w:t>- 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000000" w:rsidRDefault="00A72F02">
      <w:r>
        <w:t>- мероприятия, направленные на профилактику ранней беременности и абортов у несовершеннолетни</w:t>
      </w:r>
      <w:r>
        <w:t>х;</w:t>
      </w:r>
    </w:p>
    <w:p w:rsidR="00000000" w:rsidRDefault="00A72F02">
      <w:r>
        <w:t>- диспансерное наблюдение несовершеннолетних, женщин в период беременности и лиц с хроническими заболеваниями;</w:t>
      </w:r>
    </w:p>
    <w:p w:rsidR="00000000" w:rsidRDefault="00A72F02">
      <w:r>
        <w:t>- обучение пациентов в школах здоровья;</w:t>
      </w:r>
    </w:p>
    <w:p w:rsidR="00000000" w:rsidRDefault="00A72F02">
      <w:r>
        <w:t>- пропаганда здорового образа жизни, включающая вопросы рационального питания, увеличения физической а</w:t>
      </w:r>
      <w:r>
        <w:t>ктивности, предупреждения потребления психоактивных веществ, в том числе алкоголя, табака, наркотических веществ;</w:t>
      </w:r>
    </w:p>
    <w:p w:rsidR="00000000" w:rsidRDefault="00A72F02">
      <w:r>
        <w:t>- выявление пациентов с высокой группой риска развития неинфекционных заболеваний, проведение оздоровительных мероприятий, медикаментозной и немедикаментозной коррекции, диспансерного наблюдения;</w:t>
      </w:r>
    </w:p>
    <w:p w:rsidR="00000000" w:rsidRDefault="00A72F02">
      <w:r>
        <w:t>- индивидуальное профилактическое консультирование лиц с выя</w:t>
      </w:r>
      <w:r>
        <w:t>вленными факторами риска неинфекционных заболеваний, такими как курение, артериальная гипертензия, высокий уровень холестерина крови, избыточная масса тела, гиподинамия;</w:t>
      </w:r>
    </w:p>
    <w:p w:rsidR="00000000" w:rsidRDefault="00A72F02">
      <w:r>
        <w:t>- консультирование по сохранению и укреплению здоровья, включая рекомендации по коррек</w:t>
      </w:r>
      <w:r>
        <w:t>ции питания, двигательной активности, занятиям физической культурой и спортом, режиму сна, условиям быта, труда (учебы) и отдыха, отказу от курения.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28" w:name="sub_1120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A72F02">
      <w:pPr>
        <w:pStyle w:val="a7"/>
      </w:pPr>
      <w:r>
        <w:t xml:space="preserve">Приложение 2 изменено с 29 ноября 2017 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ноября 2017 г. N 882-п</w:t>
      </w:r>
    </w:p>
    <w:p w:rsidR="00000000" w:rsidRDefault="00A72F02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Перечень</w:t>
      </w:r>
      <w:r>
        <w:br/>
        <w:t>заболеваний и сос</w:t>
      </w:r>
      <w:r>
        <w:t>тояний, оказание медицинской помощи при которых осуществляется бесплатно в рамках территориальной программы обязательного медицинского страхования Ярославской области</w:t>
      </w:r>
    </w:p>
    <w:p w:rsidR="00000000" w:rsidRDefault="00A72F02"/>
    <w:p w:rsidR="00000000" w:rsidRDefault="00A72F02">
      <w:bookmarkStart w:id="29" w:name="sub_1201"/>
      <w:r>
        <w:t>1. Территориальная программа обязательного медицинского страхования (далее - ОМС</w:t>
      </w:r>
      <w:r>
        <w:t>) Ярославской области является составной частью Территориальной программы государственных гарантий бесплатного оказания населению Ярославской области медицинской помощи на 2017 год и на плановый период 2018 и 2019 годов (далее - Территориальная программа),</w:t>
      </w:r>
      <w:r>
        <w:t xml:space="preserve">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области.</w:t>
      </w:r>
    </w:p>
    <w:bookmarkEnd w:id="29"/>
    <w:p w:rsidR="00000000" w:rsidRDefault="00A72F02">
      <w:r>
        <w:t>В рамках территориальной программы ОМС Ярославской области оказываются первичная медико</w:t>
      </w:r>
      <w:r>
        <w:t xml:space="preserve">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27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ОМС, в следующих страховых случаях:</w:t>
      </w:r>
    </w:p>
    <w:p w:rsidR="00000000" w:rsidRDefault="00A72F02">
      <w:r>
        <w:t>- инфекционные и паразитарные болезни, за исключением болезней, передающихся половым пу</w:t>
      </w:r>
      <w:r>
        <w:t>тем, туберкулеза, ВИЧ-инфекции и синдрома приобретенного иммунодефицита;</w:t>
      </w:r>
    </w:p>
    <w:p w:rsidR="00000000" w:rsidRDefault="00A72F02">
      <w:r>
        <w:t>- новообразования;</w:t>
      </w:r>
    </w:p>
    <w:p w:rsidR="00000000" w:rsidRDefault="00A72F02">
      <w:r>
        <w:t>- болезни эндокринной системы;</w:t>
      </w:r>
    </w:p>
    <w:p w:rsidR="00000000" w:rsidRDefault="00A72F02">
      <w:r>
        <w:t>- расстройства питания и нарушения обмена веществ;</w:t>
      </w:r>
    </w:p>
    <w:p w:rsidR="00000000" w:rsidRDefault="00A72F02">
      <w:r>
        <w:t>- болезни нервной системы;</w:t>
      </w:r>
    </w:p>
    <w:p w:rsidR="00000000" w:rsidRDefault="00A72F02">
      <w:r>
        <w:t>- болезни крови, кроветворных органов;</w:t>
      </w:r>
    </w:p>
    <w:p w:rsidR="00000000" w:rsidRDefault="00A72F02">
      <w:r>
        <w:t>- отдельные нару</w:t>
      </w:r>
      <w:r>
        <w:t>шения, вовлекающие иммунный механизм;</w:t>
      </w:r>
    </w:p>
    <w:p w:rsidR="00000000" w:rsidRDefault="00A72F02">
      <w:r>
        <w:t>- болезни глаза и его придаточного аппарата;</w:t>
      </w:r>
    </w:p>
    <w:p w:rsidR="00000000" w:rsidRDefault="00A72F02">
      <w:r>
        <w:t>- болезни уха и сосцевидного отростка;</w:t>
      </w:r>
    </w:p>
    <w:p w:rsidR="00000000" w:rsidRDefault="00A72F02">
      <w:r>
        <w:t>- болезни системы кровообращения;</w:t>
      </w:r>
    </w:p>
    <w:p w:rsidR="00000000" w:rsidRDefault="00A72F02">
      <w:r>
        <w:t>- болезни органов дыхания;</w:t>
      </w:r>
    </w:p>
    <w:p w:rsidR="00000000" w:rsidRDefault="00A72F02">
      <w:r>
        <w:t>- болезни органов пищеварения, в том числе болезни полости рта, слюнных ж</w:t>
      </w:r>
      <w:r>
        <w:t>елез и челюстей (за исключением зубного протезирования);</w:t>
      </w:r>
    </w:p>
    <w:p w:rsidR="00000000" w:rsidRDefault="00A72F02">
      <w:r>
        <w:t>- болезни мочеполовой системы;</w:t>
      </w:r>
    </w:p>
    <w:p w:rsidR="00000000" w:rsidRDefault="00A72F02">
      <w:r>
        <w:t>- болезни кожи и подкожной клетчатки;</w:t>
      </w:r>
    </w:p>
    <w:p w:rsidR="00000000" w:rsidRDefault="00A72F02">
      <w:r>
        <w:t>- болезни костно-мышечной системы и соединительной ткани;</w:t>
      </w:r>
    </w:p>
    <w:p w:rsidR="00000000" w:rsidRDefault="00A72F02">
      <w:r>
        <w:t>- травмы, отравления и некоторые другие последствия воздействия внешних причин;</w:t>
      </w:r>
    </w:p>
    <w:p w:rsidR="00000000" w:rsidRDefault="00A72F02">
      <w:r>
        <w:t>- врожденные аномалии (пороки развития);</w:t>
      </w:r>
    </w:p>
    <w:p w:rsidR="00000000" w:rsidRDefault="00A72F02">
      <w:r>
        <w:t>- деформации и хромосомные нарушения;</w:t>
      </w:r>
    </w:p>
    <w:p w:rsidR="00000000" w:rsidRDefault="00A72F02">
      <w:r>
        <w:t>- беременность, роды, послеродовой период и аборты;</w:t>
      </w:r>
    </w:p>
    <w:p w:rsidR="00000000" w:rsidRDefault="00A72F02">
      <w:r>
        <w:t xml:space="preserve">- отдельные состояния, возникающие у детей в </w:t>
      </w:r>
      <w:r>
        <w:t>перинатальный период;</w:t>
      </w:r>
    </w:p>
    <w:p w:rsidR="00000000" w:rsidRDefault="00A72F02">
      <w:r>
        <w:t>- симптомы, признаки и отклонения от нормы, не отнесенные к заболеваниям и состояниям.</w:t>
      </w:r>
    </w:p>
    <w:p w:rsidR="00000000" w:rsidRDefault="00A72F02">
      <w:r>
        <w:t>В рамках реализации территориальной программы ОМС Ярославской области осуществляется финансовое обеспечение:</w:t>
      </w:r>
    </w:p>
    <w:p w:rsidR="00000000" w:rsidRDefault="00A72F02">
      <w:r>
        <w:t>- проведения профилактических медицинс</w:t>
      </w:r>
      <w:r>
        <w:t>ких осмотров и диспансеризации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00000" w:rsidRDefault="00A72F02">
      <w:r>
        <w:t>- проведения медицинских осмотров несовершеннолетн</w:t>
      </w:r>
      <w:r>
        <w:t>их, в том числе профилактических медицинских осмотров, в связи с занятиями физической культурой и спортом;</w:t>
      </w:r>
    </w:p>
    <w:p w:rsidR="00000000" w:rsidRDefault="00A72F02">
      <w:r>
        <w:t>- проведения диспансеризации пребывающих в стационарных учреждениях детей-сирот и детей, находящихся в трудной жизненной ситуации, а также детей-сиро</w:t>
      </w:r>
      <w:r>
        <w:t>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семью;</w:t>
      </w:r>
    </w:p>
    <w:p w:rsidR="00000000" w:rsidRDefault="00A72F02">
      <w:r>
        <w:t>- пренатальной (дородовой) диагностики нарушений развития ребенка у беременных женщин;</w:t>
      </w:r>
    </w:p>
    <w:p w:rsidR="00000000" w:rsidRDefault="00A72F02">
      <w:r>
        <w:t>- неонатальн</w:t>
      </w:r>
      <w:r>
        <w:t>ого скрининга новорожденных детей на 5 наследственных и врожденных заболеваний;</w:t>
      </w:r>
    </w:p>
    <w:p w:rsidR="00000000" w:rsidRDefault="00A72F02">
      <w:r>
        <w:t>- аудиологического скрининга новорожденных детей и детей первого года жизни;</w:t>
      </w:r>
    </w:p>
    <w:p w:rsidR="00000000" w:rsidRDefault="00A72F02">
      <w:r>
        <w:t>- проведения осмотров врачами и диагностических исследований в целях медицинского освидетельствован</w:t>
      </w:r>
      <w:r>
        <w:t>ия лиц, желающих усыновить (удочерить), взять под опеку (попечительство) в приемную или патронатную семью детей, оставшихся без попечения родителей, в части видов медицинской помощи и по заболеваниям, входящим в территориальную программу ОМС Ярославской об</w:t>
      </w:r>
      <w:r>
        <w:t>ласти;</w:t>
      </w:r>
    </w:p>
    <w:p w:rsidR="00000000" w:rsidRDefault="00A72F02">
      <w:r>
        <w:t>- проведения профилактических медицинских осмотров граждан (за исключением предварительных и периодических медицинских осмотров лиц, контактирующих с вредными и (или) опасными производственными факторами, и иных видов профилактических медицинских ос</w:t>
      </w:r>
      <w:r>
        <w:t>мотров, проведение которых предусмотрено нормативными правовыми актами Российской Федерации за счет средств работодателей и (или) личных средств граждан);</w:t>
      </w:r>
    </w:p>
    <w:p w:rsidR="00000000" w:rsidRDefault="00A72F02">
      <w:r>
        <w:t>- мероприятий по применению вспомогательных репродуктивных технологий (экстракорпорального оплодотвор</w:t>
      </w:r>
      <w:r>
        <w:t>ения), включая лекарственное обеспечение, в соответствии с законодательством Российской Федерации;</w:t>
      </w:r>
    </w:p>
    <w:p w:rsidR="00000000" w:rsidRDefault="00A72F02">
      <w:r>
        <w:t>- медицинской реабилитации, осуществляемой в медицинских организациях;</w:t>
      </w:r>
    </w:p>
    <w:p w:rsidR="00000000" w:rsidRDefault="00A72F02">
      <w:r>
        <w:t>- медицинской помощи в случае выявления заболевания, включенного в территориальную про</w:t>
      </w:r>
      <w:r>
        <w:t>грамму ОМС Ярославской области, в рамках проведения обязательных диагностических исследований при постановке граждан на воинский учет, призыве или поступлении на военную службу или приравненную к ней службу по контракту, поступлении в военные профессиональ</w:t>
      </w:r>
      <w:r>
        <w:t xml:space="preserve">ные организации или военные образовательные организации высшего образования,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</w:t>
      </w:r>
      <w:r>
        <w:t>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службу.</w:t>
      </w:r>
    </w:p>
    <w:p w:rsidR="00000000" w:rsidRDefault="00A72F02">
      <w:r>
        <w:t>Обследов</w:t>
      </w:r>
      <w:r>
        <w:t xml:space="preserve">ание женщин в период беременности, предусмотренное </w:t>
      </w:r>
      <w:hyperlink r:id="rId28" w:history="1">
        <w:r>
          <w:rPr>
            <w:rStyle w:val="a4"/>
          </w:rPr>
          <w:t>Порядком</w:t>
        </w:r>
      </w:hyperlink>
      <w: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утвержденным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 ноября 2012 г. N 572н "Об утверждении Порядка оказания медицинской помощи по профилю "акушерство и гинекология (за исключением использования вспомогательных реп</w:t>
      </w:r>
      <w:r>
        <w:t>родуктивных технологий)", в медицинских организациях, оказывающих первичную специализированную и специализированную медицинскую помощь женщинам в период беременности, осуществляется за счет средств ОМС, а генетическое обследование беременных по выявлению (</w:t>
      </w:r>
      <w:r>
        <w:t>подтверждению) врожденных аномалий (пороков) развития у плода в медико-генетических консультациях (центрах) и соответствующих структурных подразделениях медицинских организаций - за счет бюджетных ассигнований бюджетов субъектов Российской Федерации.</w:t>
      </w:r>
    </w:p>
    <w:p w:rsidR="00000000" w:rsidRDefault="00A72F02">
      <w:r>
        <w:t>В соо</w:t>
      </w:r>
      <w:r>
        <w:t>тветствии с законодательством Российской Федерации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</w:t>
      </w:r>
      <w:r>
        <w:t xml:space="preserve"> стационарных условиях в течение всего периода лечения независимо от возраста ребенка.</w:t>
      </w:r>
    </w:p>
    <w:p w:rsidR="00000000" w:rsidRDefault="00A72F02">
      <w:r>
        <w:t>При совместном нахождении в медицинской организации в стационарных условиях с ребенком до достижения им возраста 4 лет, а с ребенком старше данного возраста - при наличи</w:t>
      </w:r>
      <w:r>
        <w:t>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A72F02">
      <w:bookmarkStart w:id="30" w:name="sub_1202"/>
      <w:r>
        <w:t>2. Медицинская помощь включает в себя диагностику, лечение, реабилитацию, м</w:t>
      </w:r>
      <w:r>
        <w:t>едицинскую профилактику заболеваний, травм и отравлений, состояний, требующих неотложной медицинской помощи, диспансерное наблюдение здоровых детей, лиц с хроническими заболеваниями, проведение профилактических прививок (кроме обеспечения иммунобиологическ</w:t>
      </w:r>
      <w:r>
        <w:t>ими препаратами), а также медицинские услуги, оказываемые в центрах здоровья, кабинетах доврачебного приема и смотровых кабинетах.</w:t>
      </w:r>
    </w:p>
    <w:p w:rsidR="00000000" w:rsidRDefault="00A72F02">
      <w:bookmarkStart w:id="31" w:name="sub_1203"/>
      <w:bookmarkEnd w:id="30"/>
      <w:r>
        <w:t>3. Территориальная программа ОМС Ярославской области реализуется за счет средств ОМС в пределах объемов утвер</w:t>
      </w:r>
      <w:r>
        <w:t xml:space="preserve">жденных заданий и финансовых планов в соответствии с договорами на оказание и оплату медицинской помощи, оказанной застрахованным гражданам в медицинских организациях, имеющих лицензию на указанные виды медицинской помощи и включенных в реестр медицинских </w:t>
      </w:r>
      <w:r>
        <w:t>организаций, осуществляющих деятельность в сфере ОМС на территории Ярославской области.</w:t>
      </w:r>
    </w:p>
    <w:p w:rsidR="00000000" w:rsidRDefault="00A72F02">
      <w:bookmarkStart w:id="32" w:name="sub_1204"/>
      <w:bookmarkEnd w:id="31"/>
      <w:r>
        <w:t>4. При обращении в медицинские организации гражданин предъявляет полис ОМС и документ, удостоверяющий личность, за исключением случаев оказания экстренн</w:t>
      </w:r>
      <w:r>
        <w:t>ой медицинской помощи.</w:t>
      </w:r>
    </w:p>
    <w:p w:rsidR="00000000" w:rsidRDefault="00A72F02">
      <w:bookmarkStart w:id="33" w:name="sub_1205"/>
      <w:bookmarkEnd w:id="32"/>
      <w:r>
        <w:t>5. Организация и проведение профилактических, диагностических, лечебных, реабилитационных мероприятий осуществляются в соответствии с порядками и на основе стандартов, клинических рекомендаций.</w:t>
      </w:r>
    </w:p>
    <w:p w:rsidR="00000000" w:rsidRDefault="00A72F02">
      <w:bookmarkStart w:id="34" w:name="sub_1206"/>
      <w:bookmarkEnd w:id="33"/>
      <w:r>
        <w:t>6. Поря</w:t>
      </w:r>
      <w:r>
        <w:t xml:space="preserve">док и структура формирования тарифа на оплату медицинской помощи по ОМС устанавливаются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29 ноября 2010 года N 326-ФЗ "Об обязательном медицинском страховании в Российской Федерации</w:t>
      </w:r>
      <w:r>
        <w:t>".</w:t>
      </w:r>
    </w:p>
    <w:bookmarkEnd w:id="34"/>
    <w:p w:rsidR="00000000" w:rsidRDefault="00A72F02"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</w:t>
      </w:r>
      <w:r>
        <w:t>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</w:t>
      </w:r>
      <w:r>
        <w:t xml:space="preserve">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</w:t>
      </w:r>
      <w:r>
        <w:t>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</w:t>
      </w:r>
      <w:r>
        <w:t>яйственного инвентаря) стоимостью до ста тысяч рублей за единицу.</w:t>
      </w:r>
    </w:p>
    <w:p w:rsidR="00000000" w:rsidRDefault="00A72F02">
      <w:r>
        <w:t>Тарифы на оплату медицинской помощи по ОМС устанавливаются соглашением между департаментом здравоохранения и фармации Ярославской области, Территориальным фондом ОМС Ярославской области, пре</w:t>
      </w:r>
      <w:r>
        <w:t>дставителями страховых медицинских организаций, профессиональных медицинских ассоциаций, профессиональных союзов медицинских работников и формируются в соответствии с принятыми в территориальной программе ОМС Ярославской области способами оплаты медицинско</w:t>
      </w:r>
      <w:r>
        <w:t>й помощи.</w:t>
      </w:r>
    </w:p>
    <w:p w:rsidR="00000000" w:rsidRDefault="00A72F02">
      <w:r>
        <w:t>Тарифы на оплату медицинской помощи по ОМС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A72F02">
      <w:r>
        <w:t xml:space="preserve">-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</w:t>
      </w:r>
      <w:r>
        <w:t>оказанную в амбулаторных условиях медицинскую помощь;</w:t>
      </w:r>
    </w:p>
    <w:p w:rsidR="00000000" w:rsidRDefault="00A72F02">
      <w:r>
        <w:t xml:space="preserve">-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</w:t>
      </w:r>
      <w:r>
        <w:t>за оказанную в амбулаторных условиях медицинскую помощь;</w:t>
      </w:r>
    </w:p>
    <w:p w:rsidR="00000000" w:rsidRDefault="00A72F02">
      <w:r>
        <w:t>- врачам,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помощь;</w:t>
      </w:r>
    </w:p>
    <w:p w:rsidR="00000000" w:rsidRDefault="00A72F02">
      <w:r>
        <w:t xml:space="preserve">- врачам-специалистам </w:t>
      </w:r>
      <w:r>
        <w:t>за оказанную в амбулаторных условиях медицинскую помощь.</w:t>
      </w:r>
    </w:p>
    <w:p w:rsidR="00000000" w:rsidRDefault="00A72F02">
      <w:r>
        <w:t>Применяются следующие способы оплаты медицинской помощи, оказываемой застрахованным по ОМС лицам в Российской Федерации:</w:t>
      </w:r>
    </w:p>
    <w:p w:rsidR="00000000" w:rsidRDefault="00A72F02">
      <w:r>
        <w:t>- при оплате медицинской помощи, оказанной в амбулаторных условиях:</w:t>
      </w:r>
    </w:p>
    <w:p w:rsidR="00000000" w:rsidRDefault="00A72F02">
      <w:r>
        <w:t>по подушев</w:t>
      </w:r>
      <w:r>
        <w:t>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A72F02">
      <w:r>
        <w:t>за единицу объема медицинской помощи - за медицинскую услугу, за посещен</w:t>
      </w:r>
      <w:r>
        <w:t>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в отдельных медицинских организациях, не имеющих п</w:t>
      </w:r>
      <w:r>
        <w:t>рикрепившихся лиц);</w:t>
      </w:r>
    </w:p>
    <w:p w:rsidR="00000000" w:rsidRDefault="00A72F02"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</w:t>
      </w:r>
      <w:r>
        <w:t>х (за единицу объема медицинской помощи);</w:t>
      </w:r>
    </w:p>
    <w:p w:rsidR="00000000" w:rsidRDefault="00A72F02">
      <w:r>
        <w:t>-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A72F02">
      <w:r>
        <w:t>за законченный случай лечения</w:t>
      </w:r>
      <w:r>
        <w:t xml:space="preserve">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A72F02"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</w:t>
      </w:r>
      <w:r>
        <w:t>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A72F02">
      <w:r>
        <w:t>- при оплате медицинской помощи, оказанной в условиях дневного стационара:</w:t>
      </w:r>
    </w:p>
    <w:p w:rsidR="00000000" w:rsidRDefault="00A72F02">
      <w:r>
        <w:t>за зако</w:t>
      </w:r>
      <w:r>
        <w:t>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A72F02">
      <w:r>
        <w:t>за прерванный случай оказания медицинской помощи при переводе пациента в другую медицинскую организацию, преждевре</w:t>
      </w:r>
      <w:r>
        <w:t>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A72F02">
      <w:r>
        <w:t>- при оплате скорой медицинской помощи, оказанной вне медици</w:t>
      </w:r>
      <w:r>
        <w:t>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по подушевому нормативу финансирования в сочетании с оплатой за вызов скорой медицинск</w:t>
      </w:r>
      <w:r>
        <w:t>ой помощи.</w:t>
      </w:r>
    </w:p>
    <w:p w:rsidR="00000000" w:rsidRDefault="00A72F02">
      <w:bookmarkStart w:id="35" w:name="sub_1207"/>
      <w:r>
        <w:t xml:space="preserve">7.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отражены в </w:t>
      </w:r>
      <w:hyperlink w:anchor="sub_10000" w:history="1">
        <w:r>
          <w:rPr>
            <w:rStyle w:val="a4"/>
          </w:rPr>
          <w:t>приложениях 10</w:t>
        </w:r>
      </w:hyperlink>
      <w:r>
        <w:t xml:space="preserve">, </w:t>
      </w:r>
      <w:hyperlink w:anchor="sub_12000" w:history="1">
        <w:r>
          <w:rPr>
            <w:rStyle w:val="a4"/>
          </w:rPr>
          <w:t>12</w:t>
        </w:r>
      </w:hyperlink>
      <w:r>
        <w:t xml:space="preserve"> к Территориальной программе.</w:t>
      </w:r>
    </w:p>
    <w:p w:rsidR="00000000" w:rsidRDefault="00A72F02">
      <w:bookmarkStart w:id="36" w:name="sub_1208"/>
      <w:bookmarkEnd w:id="35"/>
      <w:r>
        <w:t xml:space="preserve">8. Критерии доступности и качества медицинской помощи отражены в </w:t>
      </w:r>
      <w:hyperlink w:anchor="sub_13000" w:history="1">
        <w:r>
          <w:rPr>
            <w:rStyle w:val="a4"/>
          </w:rPr>
          <w:t>приложении 13</w:t>
        </w:r>
      </w:hyperlink>
      <w:r>
        <w:t xml:space="preserve"> к Территориальной программе.</w:t>
      </w:r>
    </w:p>
    <w:bookmarkEnd w:id="36"/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37" w:name="sub_11300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7"/>
    <w:p w:rsidR="00000000" w:rsidRDefault="00A72F02">
      <w:pPr>
        <w:pStyle w:val="a7"/>
      </w:pPr>
      <w:r>
        <w:t xml:space="preserve">Приложение 3 изменено с 29 ноября 2017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ноября 2017 г. N 882-п</w:t>
      </w:r>
    </w:p>
    <w:p w:rsidR="00000000" w:rsidRDefault="00A72F02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Перечень</w:t>
      </w:r>
      <w:r>
        <w:br/>
        <w:t>заболеваний и состояний, оказание медицинской помощи при которых осуществляется бесплатно за счет средств федерального бюджета и бюджета Ярославской области</w:t>
      </w:r>
    </w:p>
    <w:p w:rsidR="00000000" w:rsidRDefault="00A72F02"/>
    <w:p w:rsidR="00000000" w:rsidRDefault="00A72F02">
      <w:bookmarkStart w:id="38" w:name="sub_1301"/>
      <w:r>
        <w:t>1. За счет бюджетных ассигно</w:t>
      </w:r>
      <w:r>
        <w:t>ваний федерального бюджета осуществляется финансовое обеспечение:</w:t>
      </w:r>
    </w:p>
    <w:bookmarkEnd w:id="38"/>
    <w:p w:rsidR="00000000" w:rsidRDefault="00A72F02">
      <w:r>
        <w:t>-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</w:t>
      </w:r>
      <w:r>
        <w:t>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</w:t>
      </w:r>
      <w:r>
        <w:t>ка, синдрома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</w:t>
      </w:r>
      <w:r>
        <w:t>вания);</w:t>
      </w:r>
    </w:p>
    <w:p w:rsidR="00000000" w:rsidRDefault="00A72F02">
      <w:r>
        <w:t xml:space="preserve">- медицинской эвакуации, осуществляемой медицинскими организациями, подведомственными федеральным органам исполнительной власти, по </w:t>
      </w:r>
      <w:hyperlink r:id="rId33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A72F02">
      <w:r>
        <w:t>-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</w:t>
      </w:r>
      <w:r>
        <w:t>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</w:t>
      </w:r>
      <w:r>
        <w:t xml:space="preserve">гическими факторами, включенных в соответствующий </w:t>
      </w:r>
      <w:hyperlink r:id="rId34" w:history="1">
        <w:r>
          <w:rPr>
            <w:rStyle w:val="a4"/>
          </w:rPr>
          <w:t>перечень</w:t>
        </w:r>
      </w:hyperlink>
      <w:r>
        <w:t xml:space="preserve">, работникам организаций, включенных в </w:t>
      </w:r>
      <w:hyperlink r:id="rId35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</w:t>
      </w:r>
      <w:r>
        <w:t>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</w:t>
      </w:r>
      <w:r>
        <w:t>ования);</w:t>
      </w:r>
    </w:p>
    <w:p w:rsidR="00000000" w:rsidRDefault="00A72F02">
      <w:r>
        <w:t>- 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A72F02">
      <w:r>
        <w:t>- лечения граждан Российской Федерации за пределами</w:t>
      </w:r>
      <w:r>
        <w:t xml:space="preserve">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A72F02">
      <w:r>
        <w:t xml:space="preserve">- санаторно-курортного лечения отдельных категорий граждан в соответствии 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Федерации;</w:t>
      </w:r>
    </w:p>
    <w:p w:rsidR="00000000" w:rsidRDefault="00A72F02">
      <w:r>
        <w:t xml:space="preserve">- 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</w:t>
      </w:r>
      <w:hyperlink r:id="rId37" w:history="1">
        <w:r>
          <w:rPr>
            <w:rStyle w:val="a4"/>
          </w:rPr>
          <w:t>перечню</w:t>
        </w:r>
      </w:hyperlink>
      <w:r>
        <w:t xml:space="preserve"> заболеваний, утверждаемому Пр</w:t>
      </w:r>
      <w:r>
        <w:t xml:space="preserve">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38" w:history="1">
        <w:r>
          <w:rPr>
            <w:rStyle w:val="a4"/>
          </w:rPr>
          <w:t>перечню</w:t>
        </w:r>
      </w:hyperlink>
      <w:r>
        <w:t xml:space="preserve"> лекарственных препаратов, сформ</w:t>
      </w:r>
      <w:r>
        <w:t>ированному в установленном порядке и утверждаемому Правительством Российской Федерации;</w:t>
      </w:r>
    </w:p>
    <w:p w:rsidR="00000000" w:rsidRDefault="00A72F02">
      <w:r>
        <w:t>- 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</w:t>
      </w:r>
      <w:r>
        <w:t>я лиц, инфицированных вирусом иммунодефицита человека, в том числе в сочетании с вирусами гепатитов B и C;</w:t>
      </w:r>
    </w:p>
    <w:p w:rsidR="00000000" w:rsidRDefault="00A72F02">
      <w:r>
        <w:t>- закупки антибактериальных и противотуберкулезных лекарственных препаратов для медицинского применения, включенных в перечень жизненно необходимых и</w:t>
      </w:r>
      <w:r>
        <w:t xml:space="preserve">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A72F02">
      <w:r>
        <w:t>- предоставления в установленном порядке бюджетам субъектов Российской Федерации и бюджету г. Байконура субвенций на оказани</w:t>
      </w:r>
      <w:r>
        <w:t>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</w:t>
      </w:r>
      <w:r>
        <w:t xml:space="preserve">в в соответствии с </w:t>
      </w:r>
      <w:hyperlink r:id="rId39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 июля 1999 года N 178-ФЗ "О государственной социальной помощи";</w:t>
      </w:r>
    </w:p>
    <w:p w:rsidR="00000000" w:rsidRDefault="00A72F02">
      <w:r>
        <w:t xml:space="preserve">- мероприятий, предусмотренных </w:t>
      </w:r>
      <w:hyperlink r:id="rId40" w:history="1">
        <w:r>
          <w:rPr>
            <w:rStyle w:val="a4"/>
          </w:rPr>
          <w:t>национальны</w:t>
        </w:r>
        <w:r>
          <w:rPr>
            <w:rStyle w:val="a4"/>
          </w:rPr>
          <w:t>м календарем</w:t>
        </w:r>
      </w:hyperlink>
      <w:r>
        <w:t xml:space="preserve"> профилактических прививок в рамках </w:t>
      </w:r>
      <w:hyperlink r:id="rId41" w:history="1">
        <w:r>
          <w:rPr>
            <w:rStyle w:val="a4"/>
          </w:rPr>
          <w:t>подпрограммы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 </w:t>
      </w:r>
      <w:hyperlink r:id="rId42" w:history="1">
        <w:r>
          <w:rPr>
            <w:rStyle w:val="a4"/>
          </w:rPr>
          <w:t>государ</w:t>
        </w:r>
        <w:r>
          <w:rPr>
            <w:rStyle w:val="a4"/>
          </w:rPr>
          <w:t>ственной программы</w:t>
        </w:r>
      </w:hyperlink>
      <w:r>
        <w:t xml:space="preserve"> Российской Федерации "Развитие здравоохранения", утвержденной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 г. N 294 "Об утверждении государственной программы Российской Федера</w:t>
      </w:r>
      <w:r>
        <w:t>ции "Развитие здравоохранения";</w:t>
      </w:r>
    </w:p>
    <w:p w:rsidR="00000000" w:rsidRDefault="00A72F02">
      <w:r>
        <w:t>- дополнительных мероприятий, установленных в соответствии с законодательством Российской Федерации;</w:t>
      </w:r>
    </w:p>
    <w:p w:rsidR="00000000" w:rsidRDefault="00A72F02">
      <w:r>
        <w:t>- 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A72F02">
      <w:bookmarkStart w:id="39" w:name="sub_1302"/>
      <w:r>
        <w:t>2.</w:t>
      </w:r>
      <w:r>
        <w:t xml:space="preserve"> За счет средств бюджетных ассигнований областного бюджета:</w:t>
      </w:r>
    </w:p>
    <w:p w:rsidR="00000000" w:rsidRDefault="00A72F02">
      <w:bookmarkStart w:id="40" w:name="sub_1321"/>
      <w:bookmarkEnd w:id="39"/>
      <w:r>
        <w:t>2.1. Населению Ярославской области предоставляются следующие виды медицинской помощи и лекарственного обеспечения:</w:t>
      </w:r>
    </w:p>
    <w:bookmarkEnd w:id="40"/>
    <w:p w:rsidR="00000000" w:rsidRDefault="00A72F02">
      <w:r>
        <w:t>- скорая специализированная медицинская помощь (психиатри</w:t>
      </w:r>
      <w:r>
        <w:t>ческая, санитарно-авиационная);</w:t>
      </w:r>
    </w:p>
    <w:p w:rsidR="00000000" w:rsidRDefault="00A72F02">
      <w:r>
        <w:t>- первичная медико-санитарная помощь и специализированная медицинская помощь, оказываемая гражданам при заболеваниях, передаваемых половым путем, вызванных вирусом иммунодефицита человека, синдроме приобретенного иммунодефиц</w:t>
      </w:r>
      <w:r>
        <w:t>ита, туберкулезе, психических расстройствах и расстройствах поведения, связанных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</w:t>
      </w:r>
      <w:r>
        <w:t>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веществ;</w:t>
      </w:r>
    </w:p>
    <w:p w:rsidR="00000000" w:rsidRDefault="00A72F02">
      <w:r>
        <w:t>- паллиативная медицинская помощь, оказываемая амбулаторно, в том ч</w:t>
      </w:r>
      <w:r>
        <w:t>исле выездными патронажными службами, и стационарно, включая хосписы и койки сестринского ухода;</w:t>
      </w:r>
    </w:p>
    <w:p w:rsidR="00000000" w:rsidRDefault="00A72F02">
      <w:r>
        <w:t>- высокотехнологичная медицинская помощь, оказываемая в медицинских организациях, подведомственных департаменту здравоохранения и фармации Ярославской области,</w:t>
      </w:r>
      <w:r>
        <w:t xml:space="preserve"> в соответствии с </w:t>
      </w:r>
      <w:hyperlink r:id="rId44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содержащего в том числе методы лечения и источники финансового обеспечения высокотехнологичной медицинской помощи и представленного в</w:t>
      </w:r>
      <w:r>
        <w:t xml:space="preserve"> </w:t>
      </w:r>
      <w:hyperlink r:id="rId45" w:history="1">
        <w:r>
          <w:rPr>
            <w:rStyle w:val="a4"/>
          </w:rPr>
          <w:t>приложении</w:t>
        </w:r>
      </w:hyperlink>
      <w:r>
        <w:t xml:space="preserve"> к Программе государственных гарантий бесплатного оказания гражданам медицинской помощи на 2017 год и на плановый период 2018 и 2019 годов, утвержденной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</w:t>
      </w:r>
      <w:r>
        <w:t>равительства Российской Федерации от 19 декабря 2016 г. N 1403 "О Программе государственных гарантий бесплатного оказания гражданам медицинской помощи на 2017 год и на плановый период 2018 и 2019 годов";</w:t>
      </w:r>
    </w:p>
    <w:p w:rsidR="00000000" w:rsidRDefault="00A72F02">
      <w:r>
        <w:t>- предварительные медицинские осмотры врачом-психиат</w:t>
      </w:r>
      <w:r>
        <w:t>ром и врачом-психиатром-наркологом граждан,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службу;</w:t>
      </w:r>
    </w:p>
    <w:p w:rsidR="00000000" w:rsidRDefault="00A72F02">
      <w:r>
        <w:t>- осмотры врачом-психиатром и врачом-пси</w:t>
      </w:r>
      <w:r>
        <w:t>хиатром-наркологом в целях медицинского освидетельствования лиц, желающих усыновить (удочерить), взять под опеку (попечительство) в приемную или патронатную семью детей, оставшихся без попечения родителей;</w:t>
      </w:r>
    </w:p>
    <w:p w:rsidR="00000000" w:rsidRDefault="00A72F02">
      <w:r>
        <w:t>- лекарственные препараты для лечения заболеваний,</w:t>
      </w:r>
      <w:r>
        <w:t xml:space="preserve"> включенных в </w:t>
      </w:r>
      <w:hyperlink r:id="rId47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или инвалидности, для граждан, зарегистрированных в установленном пор</w:t>
      </w:r>
      <w:r>
        <w:t>ядке на территории Российской Федерации;</w:t>
      </w:r>
    </w:p>
    <w:p w:rsidR="00000000" w:rsidRDefault="00A72F02">
      <w:r>
        <w:t xml:space="preserve">- лекарственные препараты в соответствии с </w:t>
      </w:r>
      <w:hyperlink r:id="rId48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</w:t>
      </w:r>
      <w:r>
        <w:t>тствии с законодательством Российской Федерации отпускаются по рецептам врачей бесплатно;</w:t>
      </w:r>
    </w:p>
    <w:p w:rsidR="00000000" w:rsidRDefault="00A72F02">
      <w:r>
        <w:t xml:space="preserve">- лекарственные препараты в соответствии с </w:t>
      </w:r>
      <w:hyperlink r:id="rId49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</w:t>
      </w:r>
      <w:r>
        <w:t>каются по рецептам врачей с 50-процентной скидкой;</w:t>
      </w:r>
    </w:p>
    <w:p w:rsidR="00000000" w:rsidRDefault="00A72F02">
      <w:r>
        <w:t>- медицинская помощь при ликвидации стихийных бедствий, катастроф, массовых заболеваний;</w:t>
      </w:r>
    </w:p>
    <w:p w:rsidR="00000000" w:rsidRDefault="00A72F02">
      <w:r>
        <w:t>- медицинская помощь, а также медицинские и прочие услуги в медицинских организациях государственной системы здравоо</w:t>
      </w:r>
      <w:r>
        <w:t>хранения, функционально подчиненных департаменту здравоохранения и фармации Ярославской области:</w:t>
      </w:r>
    </w:p>
    <w:p w:rsidR="00000000" w:rsidRDefault="00A72F02">
      <w:r>
        <w:t>врачебно-физкультурных диспансерах;</w:t>
      </w:r>
    </w:p>
    <w:p w:rsidR="00000000" w:rsidRDefault="00A72F02">
      <w:r>
        <w:t>домах ребенка, в том числе специализированных;</w:t>
      </w:r>
    </w:p>
    <w:p w:rsidR="00000000" w:rsidRDefault="00A72F02">
      <w:r>
        <w:t>бюро судебно-медицинской экспертизы;</w:t>
      </w:r>
    </w:p>
    <w:p w:rsidR="00000000" w:rsidRDefault="00A72F02">
      <w:r>
        <w:t>территориальном центре медицины катастр</w:t>
      </w:r>
      <w:r>
        <w:t>оф;</w:t>
      </w:r>
    </w:p>
    <w:p w:rsidR="00000000" w:rsidRDefault="00A72F02">
      <w:r>
        <w:t>станциях переливания крови;</w:t>
      </w:r>
    </w:p>
    <w:p w:rsidR="00000000" w:rsidRDefault="00A72F02">
      <w:r>
        <w:t>центре медицинской профилактики;</w:t>
      </w:r>
    </w:p>
    <w:p w:rsidR="00000000" w:rsidRDefault="00A72F02">
      <w:r>
        <w:t xml:space="preserve">- 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</w:t>
      </w:r>
      <w:r>
        <w:t>также медико-генетических исследований в соответствующих структурных подразделениях медицинских организаций.</w:t>
      </w:r>
    </w:p>
    <w:p w:rsidR="00000000" w:rsidRDefault="00A72F02">
      <w:bookmarkStart w:id="41" w:name="sub_1322"/>
      <w:r>
        <w:t>2.2. Осуществляется обеспечение платежей на обязательное медицинское страхование неработающего населения области.</w:t>
      </w:r>
    </w:p>
    <w:p w:rsidR="00000000" w:rsidRDefault="00A72F02">
      <w:bookmarkStart w:id="42" w:name="sub_1323"/>
      <w:bookmarkEnd w:id="41"/>
      <w:r>
        <w:t>2.3. Осущ</w:t>
      </w:r>
      <w:r>
        <w:t>ествляются мероприятия по:</w:t>
      </w:r>
    </w:p>
    <w:bookmarkEnd w:id="42"/>
    <w:p w:rsidR="00000000" w:rsidRDefault="00A72F02">
      <w:r>
        <w:t>- организации заготовки, переработки, хранения донорской крови и ее компонентов и обеспечения ими организаций здравоохранения;</w:t>
      </w:r>
    </w:p>
    <w:p w:rsidR="00000000" w:rsidRDefault="00A72F02">
      <w:r>
        <w:t>- развитию организации и пропаганде донорства крови и ее компонентов;</w:t>
      </w:r>
    </w:p>
    <w:p w:rsidR="00000000" w:rsidRDefault="00A72F02">
      <w:r>
        <w:t>- пренатальной (дородово</w:t>
      </w:r>
      <w:r>
        <w:t>й) диагностике нарушений развития ребенка у беременных женщин,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материалов;</w:t>
      </w:r>
    </w:p>
    <w:p w:rsidR="00000000" w:rsidRDefault="00A72F02">
      <w:r>
        <w:t>- финансовому обеспечению противоэпид</w:t>
      </w:r>
      <w:r>
        <w:t>емических мероприятий (в том числе приобретению вакцин по противоэпидемическим показаниям),</w:t>
      </w:r>
    </w:p>
    <w:p w:rsidR="00000000" w:rsidRDefault="00A72F02">
      <w:r>
        <w:t>а также финансирование деятельности:</w:t>
      </w:r>
    </w:p>
    <w:p w:rsidR="00000000" w:rsidRDefault="00A72F02">
      <w:r>
        <w:t>- государственного бюджетного учреждения здравоохранения Ярославской области "Центр контроля качества и сертификации лекарствен</w:t>
      </w:r>
      <w:r>
        <w:t>ных средств";</w:t>
      </w:r>
    </w:p>
    <w:p w:rsidR="00000000" w:rsidRDefault="00A72F02">
      <w:r>
        <w:t>- государственного казенного учреждения Ярославской области "Медицинский центр мобилизационных резервов "Резерв".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43" w:name="sub_1400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A72F02">
      <w:pPr>
        <w:pStyle w:val="a7"/>
      </w:pPr>
      <w:r>
        <w:t xml:space="preserve">Программа дополнена приложением 4 с 29 ноября 2017 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ноября 2017 г. N 882-п</w:t>
      </w:r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Порядок</w:t>
      </w:r>
      <w:r>
        <w:br/>
        <w:t>предоставления бесплатной медицинской помощи населению Ярославской области</w:t>
      </w:r>
    </w:p>
    <w:p w:rsidR="00000000" w:rsidRDefault="00A72F02"/>
    <w:p w:rsidR="00000000" w:rsidRDefault="00A72F02">
      <w:bookmarkStart w:id="44" w:name="sub_1401"/>
      <w:r>
        <w:t>1. Порядо</w:t>
      </w:r>
      <w:r>
        <w:t>к предоставления бесплатной медицинской помощи населению Ярославской области определяет порядок и условия оказания бесплатной медицинской помощи населению Ярославской области, в том числе сроки ожидания медицинской помощи, предоставляемой в плановом порядк</w:t>
      </w:r>
      <w:r>
        <w:t>е, а также условия реализации права на внеочередное оказание медицинской помощи отдельным категориям граждан в медицинских организациях.</w:t>
      </w:r>
    </w:p>
    <w:p w:rsidR="00000000" w:rsidRDefault="00A72F02">
      <w:bookmarkStart w:id="45" w:name="sub_1402"/>
      <w:bookmarkEnd w:id="44"/>
      <w:r>
        <w:t xml:space="preserve">2. При обращении за медицинской помощью и ее получении в соответствии с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от 29 ноября 2010 года N 326-ФЗ "Об обязательном медицинском страховании в Российской Федерации" пациент имеет право на:</w:t>
      </w:r>
    </w:p>
    <w:bookmarkEnd w:id="45"/>
    <w:p w:rsidR="00000000" w:rsidRDefault="00A72F02">
      <w:r>
        <w:t>- уважительное и гуманное отношение со стороны медицинского и обслуживающего персонала;</w:t>
      </w:r>
    </w:p>
    <w:p w:rsidR="00000000" w:rsidRDefault="00A72F02">
      <w:r>
        <w:t>- выбор врача,</w:t>
      </w:r>
      <w:r>
        <w:t xml:space="preserve"> в том числе врача общей практики (семейного врача) и лечащего врача, с учетом его согласия, а также выбор медицинской организации;</w:t>
      </w:r>
    </w:p>
    <w:p w:rsidR="00000000" w:rsidRDefault="00A72F02">
      <w:r>
        <w:t>- выбор страховой медицинской организации путем подачи заявления в порядке, установленном правилами обязательного медицинско</w:t>
      </w:r>
      <w:r>
        <w:t>го страхования (далее - ОМС);</w:t>
      </w:r>
    </w:p>
    <w:p w:rsidR="00000000" w:rsidRDefault="00A72F02">
      <w:r>
        <w:t>- замену страховой медицинской организации, в которой ранее был застрахован гражданин, один раз в течение календарного года (не позднее 01 ноября) либо чаще в случае изменения места жительства или прекращения действия договора</w:t>
      </w:r>
      <w:r>
        <w:t xml:space="preserve"> о финансовом обеспечении ОМС в порядке, установленном правилами ОМС, путем подачи заявления во вновь выбранную страховую медицинскую организацию;</w:t>
      </w:r>
    </w:p>
    <w:p w:rsidR="00000000" w:rsidRDefault="00A72F02">
      <w:r>
        <w:t>- профилактику, диагностику, лечение, медицинскую реабилитацию в медицинских организациях в условиях, соответ</w:t>
      </w:r>
      <w:r>
        <w:t>ствующих санитарно-гигиеническим требованиям;</w:t>
      </w:r>
    </w:p>
    <w:p w:rsidR="00000000" w:rsidRDefault="00A72F02">
      <w:r>
        <w:t>- проведение по его просьбе консилиума и консультаций других специалистов;</w:t>
      </w:r>
    </w:p>
    <w:p w:rsidR="00000000" w:rsidRDefault="00A72F02">
      <w:r>
        <w:t>- получение лечебного питания в случае нахождения пациента на лечении в стационарных условиях;</w:t>
      </w:r>
    </w:p>
    <w:p w:rsidR="00000000" w:rsidRDefault="00A72F02">
      <w:r>
        <w:t>- облегчение боли, связанной с заболеванием и (или) медицинским вмешательством, доступными методами и лекарственными средствами;</w:t>
      </w:r>
    </w:p>
    <w:p w:rsidR="00000000" w:rsidRDefault="00A72F02">
      <w:r>
        <w:t>- сохранение в тайне информации о факте обращения за медицинской помощью, о состоянии здоровья, диагнозе и иных сведений, получ</w:t>
      </w:r>
      <w:r>
        <w:t>енных при его обследовании и лечении;</w:t>
      </w:r>
    </w:p>
    <w:p w:rsidR="00000000" w:rsidRDefault="00A72F02">
      <w:r>
        <w:t>- информированное добровольное согласие на медицинское вмешательство;</w:t>
      </w:r>
    </w:p>
    <w:p w:rsidR="00000000" w:rsidRDefault="00A72F02">
      <w:r>
        <w:t>- отказ от медицинского вмешательства;</w:t>
      </w:r>
    </w:p>
    <w:p w:rsidR="00000000" w:rsidRDefault="00A72F02">
      <w:r>
        <w:t>- получение информации о своих правах и обязанностях и состоянии своего здоровья, а также на выбор лиц, котор</w:t>
      </w:r>
      <w:r>
        <w:t>ым в интересах пациента может быть передана информация о состоянии его здоровья;</w:t>
      </w:r>
    </w:p>
    <w:p w:rsidR="00000000" w:rsidRDefault="00A72F02">
      <w:r>
        <w:t>- получение от Территориального фонда ОМС Ярославской области, страховой медицинской организации и медицинских организаций достоверной информации о видах, качестве и об услови</w:t>
      </w:r>
      <w:r>
        <w:t>ях предоставления медицинской помощи;</w:t>
      </w:r>
    </w:p>
    <w:p w:rsidR="00000000" w:rsidRDefault="00A72F02">
      <w:r>
        <w:t>- защиту персональных данных, необходимых для ведения персонифицированного учета в сфере ОМС;</w:t>
      </w:r>
    </w:p>
    <w:p w:rsidR="00000000" w:rsidRDefault="00A72F02">
      <w:r>
        <w:t>- получение медицинских и иных услуг в рамках программ добровольного медицинского страхования;</w:t>
      </w:r>
    </w:p>
    <w:p w:rsidR="00000000" w:rsidRDefault="00A72F02">
      <w:r>
        <w:t xml:space="preserve">- возмещение ущерба в случае </w:t>
      </w:r>
      <w:r>
        <w:t>причинения вреда его здоровью при оказании медицинской помощи;</w:t>
      </w:r>
    </w:p>
    <w:p w:rsidR="00000000" w:rsidRDefault="00A72F02">
      <w:r>
        <w:t>- допуск к нему адвоката или иного законного представителя для защиты его прав;</w:t>
      </w:r>
    </w:p>
    <w:p w:rsidR="00000000" w:rsidRDefault="00A72F02">
      <w:r>
        <w:t>- допуск к нему священнослужителя, а в больничном учреждении - предоставление условий для отправления религиозных</w:t>
      </w:r>
      <w:r>
        <w:t xml:space="preserve"> обрядов, в том числе предоставление отдельного помещения, если это не нарушает внутренний распорядок медицинской организации;</w:t>
      </w:r>
    </w:p>
    <w:p w:rsidR="00000000" w:rsidRDefault="00A72F02">
      <w:r>
        <w:t>- присутствие родителей или иных законных представителей при оказании медицинской помощи и консультативных услуг детям до 15 лет.</w:t>
      </w:r>
      <w:r>
        <w:t xml:space="preserve"> В 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помощи.</w:t>
      </w:r>
    </w:p>
    <w:p w:rsidR="00000000" w:rsidRDefault="00A72F02">
      <w:r>
        <w:t>В случае нарушения прав пациента он может обращатьс</w:t>
      </w:r>
      <w:r>
        <w:t xml:space="preserve">я с жалобой непосредственно к руководителю или иному должностному лицу медицинской организации, в которой ему оказывается медицинская помощь, в соответствующие профессиональные медицинские ассоциации, в страховые медицинские организации, в Территориальный </w:t>
      </w:r>
      <w:r>
        <w:t>фонд ОМС Ярославской области либо в суд.</w:t>
      </w:r>
    </w:p>
    <w:p w:rsidR="00000000" w:rsidRDefault="00A72F02">
      <w:bookmarkStart w:id="46" w:name="sub_1403"/>
      <w:r>
        <w:t>3. Порядок и условия выбора гражданином медицинской организации при оказании ему медицинской помощи в пределах Ярославской области в рамках программы государственных гарантий бесплатного оказания гражданам м</w:t>
      </w:r>
      <w:r>
        <w:t>едицинской помощи.</w:t>
      </w:r>
    </w:p>
    <w:p w:rsidR="00000000" w:rsidRDefault="00A72F02">
      <w:bookmarkStart w:id="47" w:name="sub_1431"/>
      <w:bookmarkEnd w:id="46"/>
      <w:r>
        <w:t xml:space="preserve">3.1.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52" w:history="1">
        <w:r>
          <w:rPr>
            <w:rStyle w:val="a4"/>
          </w:rPr>
          <w:t>порядке</w:t>
        </w:r>
      </w:hyperlink>
      <w:r>
        <w:t xml:space="preserve">, утвержденном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 406н "Об утверждении Порядка выбора гражданином медицинской организации при оказа</w:t>
      </w:r>
      <w:r>
        <w:t xml:space="preserve">нии ему медицинской помощи в рамках программы государственных гарантий бесплатного оказания гражданам медицинской помощи", и на выбор врача в </w:t>
      </w:r>
      <w:hyperlink r:id="rId54" w:history="1">
        <w:r>
          <w:rPr>
            <w:rStyle w:val="a4"/>
          </w:rPr>
          <w:t>порядке</w:t>
        </w:r>
      </w:hyperlink>
      <w:r>
        <w:t xml:space="preserve">, утвержденном </w:t>
      </w:r>
      <w:hyperlink r:id="rId5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 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</w:t>
      </w:r>
      <w:r>
        <w:t xml:space="preserve"> лечащего врача", с учетом согласия врача.</w:t>
      </w:r>
    </w:p>
    <w:p w:rsidR="00000000" w:rsidRDefault="00A72F02">
      <w:bookmarkStart w:id="48" w:name="sub_1432"/>
      <w:bookmarkEnd w:id="47"/>
      <w:r>
        <w:t>3.2.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</w:t>
      </w:r>
      <w:r>
        <w:t>аев изменения места жительства или места пребывания гражданина). В выбранной медицинской организации гражданин не чаще чем один раз в год (за исключением случаев замены медицинской организации) осуществляет выбор врача-терапевта, врача-терапевта участковог</w:t>
      </w:r>
      <w:r>
        <w:t>о, врача-педиатра, врача-педиатра участкового, врача общей практики (семейного врача) или фельдшера путем подачи лично или через своего представителя заявления на имя руководителя медицинской организации.</w:t>
      </w:r>
    </w:p>
    <w:bookmarkEnd w:id="48"/>
    <w:p w:rsidR="00000000" w:rsidRDefault="00A72F02">
      <w:r>
        <w:t>Решение вопроса о прикреплении пациента к м</w:t>
      </w:r>
      <w:r>
        <w:t>едицинской организации находится в компетенции главного врача данной медицинской организации.</w:t>
      </w:r>
    </w:p>
    <w:p w:rsidR="00000000" w:rsidRDefault="00A72F02">
      <w:r>
        <w:t>При выборе врача и медицинской организации гражданин имеет право на получение в доступной для него форме, в том числе в информационно-телекоммуникационной сети "И</w:t>
      </w:r>
      <w:r>
        <w:t>нтернет", информации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A72F02">
      <w:r>
        <w:t>Выбор врача и медицинской организации военнослужащими и лицами, приравненными по медицинскому обеспечению к в</w:t>
      </w:r>
      <w:r>
        <w:t>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или приравненную к ней службу п</w:t>
      </w:r>
      <w:r>
        <w:t xml:space="preserve">о контракту,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r:id="rId56" w:history="1">
        <w:r>
          <w:rPr>
            <w:rStyle w:val="a4"/>
          </w:rPr>
          <w:t>статьями 25</w:t>
        </w:r>
      </w:hyperlink>
      <w:r>
        <w:t xml:space="preserve"> и </w:t>
      </w:r>
      <w:hyperlink r:id="rId57" w:history="1">
        <w:r>
          <w:rPr>
            <w:rStyle w:val="a4"/>
          </w:rPr>
          <w:t>26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Федерации".</w:t>
      </w:r>
    </w:p>
    <w:p w:rsidR="00000000" w:rsidRDefault="00A72F02">
      <w:bookmarkStart w:id="49" w:name="sub_1433"/>
      <w:r>
        <w:t>3.3. Для получения специализированной медицинской помощ</w:t>
      </w:r>
      <w:r>
        <w:t>и в плановой форме выбор медицинской организации осуществляется по направлению лечащего врача. В случае если в реализации Территориальной программы государственных гарантий бесплатного оказания населению Ярославской области медицинской помощи на 2017 год и</w:t>
      </w:r>
      <w:r>
        <w:t xml:space="preserve"> на плановый период 2018 и 2019 годов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</w:t>
      </w:r>
      <w:r>
        <w:t>медицинской организации с учетом выполнения условий оказания медицинской помощи, установленных Территориальной программой.</w:t>
      </w:r>
    </w:p>
    <w:bookmarkEnd w:id="49"/>
    <w:p w:rsidR="00000000" w:rsidRDefault="00A72F02">
      <w:r>
        <w:t>Медицинская помощь в неотложной или экстренной форме оказывается гражданам с учетом соблюдения установленных требований к сро</w:t>
      </w:r>
      <w:r>
        <w:t>кам ее оказания.</w:t>
      </w:r>
    </w:p>
    <w:p w:rsidR="00000000" w:rsidRDefault="00A72F02">
      <w:bookmarkStart w:id="50" w:name="sub_1434"/>
      <w:r>
        <w:t>3.4. Высокотехнологичная медицинская помощь оказывается населению в соответствии с медицинскими показаниями в порядке, установленном Министерством здравоохранения Российской Федерации.</w:t>
      </w:r>
    </w:p>
    <w:p w:rsidR="00000000" w:rsidRDefault="00A72F02">
      <w:bookmarkStart w:id="51" w:name="sub_1404"/>
      <w:bookmarkEnd w:id="50"/>
      <w:r>
        <w:t>4. Медицинская организация при</w:t>
      </w:r>
      <w:r>
        <w:t xml:space="preserve"> невозможности оказать медицинскую помощь согласованного вида, объема и (или) порядка, стандарта обязана за счет собственных средств обеспечить пациента такой помощью (медицинскими услугами) в другой медицинской организации или путем привлечения соответств</w:t>
      </w:r>
      <w:r>
        <w:t>ующего специалиста.</w:t>
      </w:r>
    </w:p>
    <w:bookmarkEnd w:id="51"/>
    <w:p w:rsidR="00000000" w:rsidRDefault="00A72F02">
      <w: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соблюдения стандартов медицинской по</w:t>
      </w:r>
      <w:r>
        <w:t>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</w:t>
      </w:r>
      <w:r>
        <w:t>едицинской организации.</w:t>
      </w:r>
    </w:p>
    <w:p w:rsidR="00000000" w:rsidRDefault="00A72F02">
      <w:r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:rsidR="00000000" w:rsidRDefault="00A72F02">
      <w:r>
        <w:t>Подготовка пациента к транспортировке проводится медицинским персоналом медицинской ор</w:t>
      </w:r>
      <w:r>
        <w:t>ганизации, из которой пациент направляется в другую медицинскую организацию.</w:t>
      </w:r>
    </w:p>
    <w:p w:rsidR="00000000" w:rsidRDefault="00A72F02">
      <w:r>
        <w:t>Транспортировка пациента в другую медицинскую организацию и обратно осуществляется в сопровождении медицинского работника.</w:t>
      </w:r>
    </w:p>
    <w:p w:rsidR="00000000" w:rsidRDefault="00A72F02">
      <w:r>
        <w:t>Транспортировка пациента из медицинской организации осущ</w:t>
      </w:r>
      <w:r>
        <w:t>ествляется транспортом данной медицинской организации.</w:t>
      </w:r>
    </w:p>
    <w:p w:rsidR="00000000" w:rsidRDefault="00A72F02">
      <w:r>
        <w:t>Данная услуга оказывается пациенту без взимания платы.</w:t>
      </w:r>
    </w:p>
    <w:p w:rsidR="00000000" w:rsidRDefault="00A72F02">
      <w:r>
        <w:t>Медицинский работник, сопровождающий пациента, ожидает пациента и сопровождает его в медицин</w:t>
      </w:r>
      <w:r>
        <w:t>скую организацию, где пациент находится на стационарном лечении.</w:t>
      </w:r>
    </w:p>
    <w:p w:rsidR="00000000" w:rsidRDefault="00A72F02">
      <w:bookmarkStart w:id="52" w:name="sub_1405"/>
      <w:r>
        <w:t>5. Условия оказания медицинской помощи службой скорой медицинской помощи.</w:t>
      </w:r>
    </w:p>
    <w:bookmarkEnd w:id="52"/>
    <w:p w:rsidR="00000000" w:rsidRDefault="00A72F02">
      <w:r>
        <w:t>Скорая медицинская помощь оказывается при состояниях, угрожающих жизни или здоровью гражданина либо о</w:t>
      </w:r>
      <w:r>
        <w:t>кружающих его лиц, вызванных внезапными заболеваниями, обострениями хронических заболеваний, несчастными случаями, травмами и отравлениями, осложнениями беременности и при родах.</w:t>
      </w:r>
    </w:p>
    <w:p w:rsidR="00000000" w:rsidRDefault="00A72F02">
      <w:r>
        <w:t>Время доезда до пациента бригад скорой медицинской помощи при оказании скорой</w:t>
      </w:r>
      <w:r>
        <w:t xml:space="preserve"> медицинской помощи в экстренной форме не должно превышать 20 минут с момента ее вызова.</w:t>
      </w:r>
    </w:p>
    <w:p w:rsidR="00000000" w:rsidRDefault="00A72F02">
      <w:bookmarkStart w:id="53" w:name="sub_1406"/>
      <w:r>
        <w:t>6. Условия оказания медицинской помощи на амбулаторном этапе.</w:t>
      </w:r>
    </w:p>
    <w:p w:rsidR="00000000" w:rsidRDefault="00A72F02">
      <w:bookmarkStart w:id="54" w:name="sub_1461"/>
      <w:bookmarkEnd w:id="53"/>
      <w:r>
        <w:t>6.1. Условия оказания медицинской помощи по экстренным показаниям.</w:t>
      </w:r>
    </w:p>
    <w:bookmarkEnd w:id="54"/>
    <w:p w:rsidR="00000000" w:rsidRDefault="00A72F02">
      <w:r>
        <w:t>Экстре</w:t>
      </w:r>
      <w:r>
        <w:t>нный прием пациента осуществляется при острых и внезапных ухудшениях состояния здоровья: высокая температура тела (38 градусов и выше), острые внезапные боли любой локализации, нарушения сердечного ритма, кровотечения, иные состояния, заболевания, отравлен</w:t>
      </w:r>
      <w:r>
        <w:t>ия и травмы, требующие экстренной помощи и консультации врача.</w:t>
      </w:r>
    </w:p>
    <w:p w:rsidR="00000000" w:rsidRDefault="00A72F02">
      <w:r>
        <w:t>Прием осуществляется без предварительной записи, вне общей очереди, независимо от прикрепления пациента к амбулаторно-поликлиническому учреждению.</w:t>
      </w:r>
    </w:p>
    <w:p w:rsidR="00000000" w:rsidRDefault="00A72F02">
      <w:r>
        <w:t xml:space="preserve">Отсутствие у пациента страхового медицинского </w:t>
      </w:r>
      <w:r>
        <w:t>полиса и личных документов не является причиной отказа в экстренном приеме. Экстренная и неотложная помощь в праздничные и выходные дни осуществляется службой скорой медицинской помощи, травматологическими пунктами, дежурными врачами поликлиник.</w:t>
      </w:r>
    </w:p>
    <w:p w:rsidR="00000000" w:rsidRDefault="00A72F02">
      <w:bookmarkStart w:id="55" w:name="sub_1462"/>
      <w:r>
        <w:t>6.</w:t>
      </w:r>
      <w:r>
        <w:t>2. Условия оказания медицинской помощи больным, не имеющим экстренных показаний.</w:t>
      </w:r>
    </w:p>
    <w:bookmarkEnd w:id="55"/>
    <w:p w:rsidR="00000000" w:rsidRDefault="00A72F02">
      <w:r>
        <w:t>Прием плановых больных осуществляется по предварительной записи, осуществляемой ежедневно в течение рабочей недели, самозаписи, в том числе по телефону и через информа</w:t>
      </w:r>
      <w:r>
        <w:t>ционно-телекоммуникационную сеть "Интернет".</w:t>
      </w:r>
    </w:p>
    <w:p w:rsidR="00000000" w:rsidRDefault="00A72F02">
      <w:r>
        <w:t>Прием, как правило, осуществляется во время работы основных кабинетов и служб медицинского учреждения, обеспечивающих консультации, обследования, процедуры.</w:t>
      </w:r>
    </w:p>
    <w:p w:rsidR="00000000" w:rsidRDefault="00A72F02">
      <w:r>
        <w:t>Объем диагностических и лечебных мероприятий определяе</w:t>
      </w:r>
      <w:r>
        <w:t>тся лечащим врачом для конкретного пациента. Консультации врачей-специалистов диагностических и лечебных служб осуществляются по направлению участкового врача поликлиники (врача общей практики). В поликлинике на специальном стенде должна быть размещена дос</w:t>
      </w:r>
      <w:r>
        <w:t>тупная для пациента информация о консультативных приемах, ведущихся в данной поликлинике или в консультативных центрах города.</w:t>
      </w:r>
    </w:p>
    <w:p w:rsidR="00000000" w:rsidRDefault="00A72F02">
      <w:r>
        <w:t>Время ожидания плановых диагностических исследований, включая сложные и дорогостоящие, устанавливается в соответствии с журналами</w:t>
      </w:r>
      <w:r>
        <w:t xml:space="preserve"> (листами) ожиданий, ведущимися в медицинской организации по каждой службе, в которых указываются даты назначения плановых исследований, даты фактического проведения исследований, а также отказы пациентов от сроков планового обследования, подписанные ими.</w:t>
      </w:r>
    </w:p>
    <w:p w:rsidR="00000000" w:rsidRDefault="00A72F02">
      <w:r>
        <w:t>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организацию.</w:t>
      </w:r>
    </w:p>
    <w:p w:rsidR="00000000" w:rsidRDefault="00A72F02">
      <w:r>
        <w:t>Время ожидания предоставления плановой медицинской помощи не должно превышать следующие сро</w:t>
      </w:r>
      <w:r>
        <w:t>ки с даты обращения:</w:t>
      </w:r>
    </w:p>
    <w:p w:rsidR="00000000" w:rsidRDefault="00A72F02">
      <w:r>
        <w:t>- прием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000000" w:rsidRDefault="00A72F02">
      <w:r>
        <w:t>- проведение консультаций врачей-специалист</w:t>
      </w:r>
      <w:r>
        <w:t>ов при оказании первичной специализированной медико-санитарной помощи - не более 14 календарных дней со дня обращения пациента в медицинскую организацию;</w:t>
      </w:r>
    </w:p>
    <w:p w:rsidR="00000000" w:rsidRDefault="00A72F02">
      <w:r>
        <w:t xml:space="preserve">- проведение диагностических инструментальных (рентгенографические исследования, включая маммографию, </w:t>
      </w:r>
      <w:r>
        <w:t>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000000" w:rsidRDefault="00A72F02">
      <w:r>
        <w:t>- проведение компьютерной томографии (включая однофотонную эмиссионную ко</w:t>
      </w:r>
      <w:r>
        <w:t>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назначения.</w:t>
      </w:r>
    </w:p>
    <w:p w:rsidR="00000000" w:rsidRDefault="00A72F02">
      <w:r>
        <w:t>В случаях когда необходимый объем помощи выходит за рамки возможностей медицинской орган</w:t>
      </w:r>
      <w:r>
        <w:t>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помощи.</w:t>
      </w:r>
    </w:p>
    <w:p w:rsidR="00000000" w:rsidRDefault="00A72F02">
      <w:bookmarkStart w:id="56" w:name="sub_1463"/>
      <w:r>
        <w:t>6.3. Условия оказания меди</w:t>
      </w:r>
      <w:r>
        <w:t>цинской помощи в пункте неотложной медицинской помощи.</w:t>
      </w:r>
    </w:p>
    <w:bookmarkEnd w:id="56"/>
    <w:p w:rsidR="00000000" w:rsidRDefault="00A72F02">
      <w:r>
        <w:t>Пункт неотложной медицинской помощи является структурным подразделением медицинской организации, предназначенным для оказания медицинской помощи при острых заболеваниях и обострениях хронически</w:t>
      </w:r>
      <w:r>
        <w:t>х заболеваний, не угрожающих жизни больного и не требующих срочного медицинского вмешательства.</w:t>
      </w:r>
    </w:p>
    <w:p w:rsidR="00000000" w:rsidRDefault="00A72F02">
      <w:r>
        <w:t>Неотложная медицинская помощь на дому осуществляется выездными бригадами пунктов неотложной медицинской помощи.</w:t>
      </w:r>
    </w:p>
    <w:p w:rsidR="00000000" w:rsidRDefault="00A72F02">
      <w:bookmarkStart w:id="57" w:name="sub_1464"/>
      <w:r>
        <w:t>6.4. Условия оказания медицинской помощи</w:t>
      </w:r>
      <w:r>
        <w:t xml:space="preserve"> в дневном стационаре.</w:t>
      </w:r>
    </w:p>
    <w:bookmarkEnd w:id="57"/>
    <w:p w:rsidR="00000000" w:rsidRDefault="00A72F02">
      <w:r>
        <w:t>Направление в стационар дневного пребывания осуществляют:</w:t>
      </w:r>
    </w:p>
    <w:p w:rsidR="00000000" w:rsidRDefault="00A72F02">
      <w:r>
        <w:t>- врачи стационарных отделений;</w:t>
      </w:r>
    </w:p>
    <w:p w:rsidR="00000000" w:rsidRDefault="00A72F02">
      <w:r>
        <w:t>- врачи-консультанты;</w:t>
      </w:r>
    </w:p>
    <w:p w:rsidR="00000000" w:rsidRDefault="00A72F02">
      <w:r>
        <w:t>- врачи первичного звена.</w:t>
      </w:r>
    </w:p>
    <w:p w:rsidR="00000000" w:rsidRDefault="00A72F02">
      <w:r>
        <w:t>На госпитализацию в стационар дневного пребывания направляются пациенты с предварительно или окончательно установленным диагнозом.</w:t>
      </w:r>
    </w:p>
    <w:p w:rsidR="00000000" w:rsidRDefault="00A72F02">
      <w:r>
        <w:t>Показание к госпитализации в стационар дневного пребывания - состояние, не требующее круглосуточного наблюдения врача, но тре</w:t>
      </w:r>
      <w:r>
        <w:t>бующее оказания медицинских услуг в госпитальных условиях. Объем оказания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медицинской организации уста</w:t>
      </w:r>
      <w:r>
        <w:t>новленного образца. В случаях когда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</w:t>
      </w:r>
      <w:r>
        <w:t>ты в соответствии со стандартами и порядками оказания медицинской помощи.</w:t>
      </w:r>
    </w:p>
    <w:p w:rsidR="00000000" w:rsidRDefault="00A72F02">
      <w:r>
        <w:t>Пребывание в дневном стационаре (3 - 4 часа в течение дня) необходимо для больных, нуждающихся в проведении инвазивных методов обследования и лечения, физиотерапевтических процедур и</w:t>
      </w:r>
      <w:r>
        <w:t xml:space="preserve"> амбулаторном лечении под наблюдением врача.</w:t>
      </w:r>
    </w:p>
    <w:p w:rsidR="00000000" w:rsidRDefault="00A72F02">
      <w:r>
        <w:t>На период лечения в дневном стационаре больному предоставляются:</w:t>
      </w:r>
    </w:p>
    <w:p w:rsidR="00000000" w:rsidRDefault="00A72F02">
      <w:r>
        <w:t>- койко-место;</w:t>
      </w:r>
    </w:p>
    <w:p w:rsidR="00000000" w:rsidRDefault="00A72F02">
      <w:r>
        <w:t>- лекарственные средства и медицинские изделия;</w:t>
      </w:r>
    </w:p>
    <w:p w:rsidR="00000000" w:rsidRDefault="00A72F02">
      <w:r>
        <w:t>- диагностические и лечебные процедуры;</w:t>
      </w:r>
    </w:p>
    <w:p w:rsidR="00000000" w:rsidRDefault="00A72F02">
      <w:r>
        <w:t>- физиотерапевтические процедуры и лечебная</w:t>
      </w:r>
      <w:r>
        <w:t xml:space="preserve"> физкультура.</w:t>
      </w:r>
    </w:p>
    <w:p w:rsidR="00000000" w:rsidRDefault="00A72F02">
      <w:bookmarkStart w:id="58" w:name="sub_1465"/>
      <w:r>
        <w:t>6.5. Условия оказания медицинской помощи на дому.</w:t>
      </w:r>
    </w:p>
    <w:bookmarkEnd w:id="58"/>
    <w:p w:rsidR="00000000" w:rsidRDefault="00A72F02">
      <w:r>
        <w:t>Показаниями для вызова медицинского работника на дом являются:</w:t>
      </w:r>
    </w:p>
    <w:p w:rsidR="00000000" w:rsidRDefault="00A72F02">
      <w:r>
        <w:t>- острые внезапные ухудшения состояния здоровья (повышение температуры, боли в грудной клетке, нарушения сердечно</w:t>
      </w:r>
      <w:r>
        <w:t>го ритма, боли в животе, иные состояния, требующие неотложной помощи и консультации врача); исключением являются легкие травмы и ушибы конечностей с остановленным кровотечением, не мешающие передвижению пациента;</w:t>
      </w:r>
    </w:p>
    <w:p w:rsidR="00000000" w:rsidRDefault="00A72F02">
      <w:r>
        <w:t>- необходимость строгого соблюдения домашне</w:t>
      </w:r>
      <w:r>
        <w:t>го режима, рекомендованного лечащим врачом при установленном заболевании (вызов врача на дом после выписки из стационара по рекомендации врача-консультанта);</w:t>
      </w:r>
    </w:p>
    <w:p w:rsidR="00000000" w:rsidRDefault="00A72F02">
      <w:r>
        <w:t>- тяжелые хронические заболевания при нетранспортабельности и (или) невозможности передвижения пац</w:t>
      </w:r>
      <w:r>
        <w:t>иента;</w:t>
      </w:r>
    </w:p>
    <w:p w:rsidR="00000000" w:rsidRDefault="00A72F02">
      <w:r>
        <w:t>- патронаж детей в возрасте до одного года и дородовый патронаж;</w:t>
      </w:r>
    </w:p>
    <w:p w:rsidR="00000000" w:rsidRDefault="00A72F02">
      <w:r>
        <w:t>- наблюдение до выздоровления детей в возрасте до 3 лет;</w:t>
      </w:r>
    </w:p>
    <w:p w:rsidR="00000000" w:rsidRDefault="00A72F02">
      <w:r>
        <w:t>- наблюдение до выздоровления детей с инфекционными заболеваниями.</w:t>
      </w:r>
    </w:p>
    <w:p w:rsidR="00000000" w:rsidRDefault="00A72F02">
      <w:r>
        <w:t>Пациент на дому получает полный объем экстренных и неотложны</w:t>
      </w:r>
      <w:r>
        <w:t>х противоэпидемических и карантинных мероприятий.</w:t>
      </w:r>
    </w:p>
    <w:p w:rsidR="00000000" w:rsidRDefault="00A72F02">
      <w:r>
        <w:t>Медицинские работники обязаны информировать пациента о лечебно-охранительном режиме, порядке диагностики и лечения, приобретения лекарств, а также представлять пациенту необходимые документы, обеспечивающие</w:t>
      </w:r>
      <w:r>
        <w:t xml:space="preserve"> возможность лечения амбулаторно или на дому (рецепты, справки, листок нетрудоспособности, направления на лечебно-диагностические процедуры, направления в стационар), при наличии медицинских показаний организовать транспортировку пациента в стационар.</w:t>
      </w:r>
    </w:p>
    <w:p w:rsidR="00000000" w:rsidRDefault="00A72F02">
      <w:r>
        <w:t>Врем</w:t>
      </w:r>
      <w:r>
        <w:t>я ожидания медицинского работника не должно превышать 7 часов с момента вызова, за исключением детей первого года жизни, когда оно не должно превышать 3 часов.</w:t>
      </w:r>
    </w:p>
    <w:p w:rsidR="00000000" w:rsidRDefault="00A72F02">
      <w:r>
        <w:t xml:space="preserve">Медицинская помощь на дому оказывается медицинскими организациями, расположенными на территории </w:t>
      </w:r>
      <w:r>
        <w:t>района фактического проживания застрахованного больного.</w:t>
      </w:r>
    </w:p>
    <w:p w:rsidR="00000000" w:rsidRDefault="00A72F02">
      <w:bookmarkStart w:id="59" w:name="sub_1466"/>
      <w:r>
        <w:t>6.6. Условия оказания медицинской помощи в стационаре на дому.</w:t>
      </w:r>
    </w:p>
    <w:bookmarkEnd w:id="59"/>
    <w:p w:rsidR="00000000" w:rsidRDefault="00A72F02">
      <w:r>
        <w:t>Лечение в стационаре на дому осуществляется лечащим врачом по согласованию с заведующим отделением, в котором осуществля</w:t>
      </w:r>
      <w:r>
        <w:t>лось лечение.</w:t>
      </w:r>
    </w:p>
    <w:p w:rsidR="00000000" w:rsidRDefault="00A72F02">
      <w:r>
        <w:t>Лечению в стационаре на дому подлежат:</w:t>
      </w:r>
    </w:p>
    <w:p w:rsidR="00000000" w:rsidRDefault="00A72F02">
      <w:r>
        <w:t>- больные, выписанные из стационара для завершения курса терапии на домашней койке под наблюдением медицинского персонала поликлиники;</w:t>
      </w:r>
    </w:p>
    <w:p w:rsidR="00000000" w:rsidRDefault="00A72F02">
      <w:r>
        <w:t>- больные средней степени тяжести и тяжелые, состояние которых позво</w:t>
      </w:r>
      <w:r>
        <w:t>ляет организовать лечение вне госпитальных условий.</w:t>
      </w:r>
    </w:p>
    <w:p w:rsidR="00000000" w:rsidRDefault="00A72F02">
      <w:r>
        <w:t>На период лечения в стационаре на дому больному предоставляются:</w:t>
      </w:r>
    </w:p>
    <w:p w:rsidR="00000000" w:rsidRDefault="00A72F02">
      <w:r>
        <w:t>- лекарственные средства и медицинские изделия;</w:t>
      </w:r>
    </w:p>
    <w:p w:rsidR="00000000" w:rsidRDefault="00A72F02">
      <w:r>
        <w:t>- диагностические и лечебные процедуры;</w:t>
      </w:r>
    </w:p>
    <w:p w:rsidR="00000000" w:rsidRDefault="00A72F02">
      <w:r>
        <w:t>- физиотерапевтические процедуры и лечебная физкуль</w:t>
      </w:r>
      <w:r>
        <w:t>тура.</w:t>
      </w:r>
    </w:p>
    <w:p w:rsidR="00000000" w:rsidRDefault="00A72F02">
      <w:r>
        <w:t>Лечебные процедуры в соответствии с рекомендациями стационара могут проводиться как на дому, так и в поликлинике в зависимости от состояния и возраста больного.</w:t>
      </w:r>
    </w:p>
    <w:p w:rsidR="00000000" w:rsidRDefault="00A72F02">
      <w:bookmarkStart w:id="60" w:name="sub_1407"/>
      <w:r>
        <w:t>7. Условия и порядок предоставления медицинской помощи в стационаре.</w:t>
      </w:r>
    </w:p>
    <w:bookmarkEnd w:id="60"/>
    <w:p w:rsidR="00000000" w:rsidRDefault="00A72F02">
      <w:r>
        <w:t>При госпитализации больного персонал приемного отделения выясняет наличие у него документа, удостоверяющего личность, действующего полиса ОМС.</w:t>
      </w:r>
    </w:p>
    <w:p w:rsidR="00000000" w:rsidRDefault="00A72F02">
      <w:bookmarkStart w:id="61" w:name="sub_1471"/>
      <w:r>
        <w:t>7.1. Условия оказания медицинской помощи в стационаре по экстренным показаниям.</w:t>
      </w:r>
    </w:p>
    <w:bookmarkEnd w:id="61"/>
    <w:p w:rsidR="00000000" w:rsidRDefault="00A72F02">
      <w:r>
        <w:t>Направление на го</w:t>
      </w:r>
      <w:r>
        <w:t>спитализацию в стационар по экстренным показаниям осуществляют:</w:t>
      </w:r>
    </w:p>
    <w:p w:rsidR="00000000" w:rsidRDefault="00A72F02">
      <w:r>
        <w:t>- врачи службы скорой медицинской помощи, врачи службы медицины катастроф;</w:t>
      </w:r>
    </w:p>
    <w:p w:rsidR="00000000" w:rsidRDefault="00A72F02">
      <w:r>
        <w:t>- врачи первичного звена (врачи общей практики (семейные врачи), участковые врачи);</w:t>
      </w:r>
    </w:p>
    <w:p w:rsidR="00000000" w:rsidRDefault="00A72F02">
      <w:r>
        <w:t>- врачи-консультанты.</w:t>
      </w:r>
    </w:p>
    <w:p w:rsidR="00000000" w:rsidRDefault="00A72F02">
      <w:r>
        <w:t>На госпитал</w:t>
      </w:r>
      <w:r>
        <w:t>изацию в стационары интенсивного лечения направляются пациенты с предварительно установленным диагнозом.</w:t>
      </w:r>
    </w:p>
    <w:p w:rsidR="00000000" w:rsidRDefault="00A72F02">
      <w:r>
        <w:t>Больной должен быть осмотрен врачом в приемном отделении, при угрожающих жизни состояниях - немедленно.</w:t>
      </w:r>
    </w:p>
    <w:p w:rsidR="00000000" w:rsidRDefault="00A72F02">
      <w:r>
        <w:t>В случаях когда для окончательного установления</w:t>
      </w:r>
      <w:r>
        <w:t xml:space="preserve"> диагноза требуется динамическое наблюдение, допускается нахождение больного в палате наблюдения приемного отделения до 24 часов. За данный период больному предоставляют полный объем неотложных лечебно-диагностических мероприятий.</w:t>
      </w:r>
    </w:p>
    <w:p w:rsidR="00000000" w:rsidRDefault="00A72F02">
      <w:r>
        <w:t>Показания к госпитализаци</w:t>
      </w:r>
      <w:r>
        <w:t>и:</w:t>
      </w:r>
    </w:p>
    <w:p w:rsidR="00000000" w:rsidRDefault="00A72F02">
      <w:r>
        <w:t>- состояния, угрожающие жизни пациента;</w:t>
      </w:r>
    </w:p>
    <w:p w:rsidR="00000000" w:rsidRDefault="00A72F02">
      <w:r>
        <w:t>- состояния, требующие экстренных и срочных оперативных вмешательств;</w:t>
      </w:r>
    </w:p>
    <w:p w:rsidR="00000000" w:rsidRDefault="00A72F02">
      <w:r>
        <w:t>- состояния, требующие коррекции в отделениях реанимации и интенсивной терапии;</w:t>
      </w:r>
    </w:p>
    <w:p w:rsidR="00000000" w:rsidRDefault="00A72F02">
      <w:r>
        <w:t>- состояния, угрожающие жизни и здоровью окружающих.</w:t>
      </w:r>
    </w:p>
    <w:p w:rsidR="00000000" w:rsidRDefault="00A72F02">
      <w:r>
        <w:t>Объем оказ</w:t>
      </w:r>
      <w:r>
        <w:t>ания медицинской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на соответствующий вид деятельности, выданной медицинской организации. В случаях когд</w:t>
      </w:r>
      <w:r>
        <w:t>а необходимый объем помощи выходит за рамки возможностей данной медицинской организации,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</w:t>
      </w:r>
      <w:r>
        <w:t>исты.</w:t>
      </w:r>
    </w:p>
    <w:p w:rsidR="00000000" w:rsidRDefault="00A72F02">
      <w:bookmarkStart w:id="62" w:name="sub_1472"/>
      <w:r>
        <w:t>7.2. Условия оказания плановой медицинской помощи в стационаре.</w:t>
      </w:r>
    </w:p>
    <w:bookmarkEnd w:id="62"/>
    <w:p w:rsidR="00000000" w:rsidRDefault="00A72F02">
      <w:r>
        <w:t>Направление на плановую госпитализацию осуществляют:</w:t>
      </w:r>
    </w:p>
    <w:p w:rsidR="00000000" w:rsidRDefault="00A72F02">
      <w:r>
        <w:t>- врачи первичного звена (врачи общей практики (семейные врачи), врачи-терапевты и педиатры участковые);</w:t>
      </w:r>
    </w:p>
    <w:p w:rsidR="00000000" w:rsidRDefault="00A72F02">
      <w:r>
        <w:t>- врачи узки</w:t>
      </w:r>
      <w:r>
        <w:t>х специальностей территориальных, ведомственных, консультативных поликлиник и общих врачебных практик.</w:t>
      </w:r>
    </w:p>
    <w:p w:rsidR="00000000" w:rsidRDefault="00A72F02">
      <w:r>
        <w:t>Плановая госпитализация осуществляется при наличии у больного результатов диагностических исследований, проведенных в амбулаторных условиях. При этом пац</w:t>
      </w:r>
      <w:r>
        <w:t>иенту предоставляется возможность выбора стационара среди медицинских организаций с госпитализацией в отделение по профилю заболевания.</w:t>
      </w:r>
    </w:p>
    <w:p w:rsidR="00000000" w:rsidRDefault="00A72F02">
      <w:r>
        <w:t>Сроки ожидания предоставления специализированной, за исключением высокотехнологичной, плановой медицинской помощи в стац</w:t>
      </w:r>
      <w:r>
        <w:t>ионарных условиях -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000000" w:rsidRDefault="00A72F02">
      <w:r>
        <w:t>В медицинских организациях, оказывающих специализированную</w:t>
      </w:r>
      <w:r>
        <w:t xml:space="preserve"> медицинскую помощь в стационарных условиях, ведутся журналы очередности на госпитализацию по отделениям, включающие в себя следующие сведения:</w:t>
      </w:r>
    </w:p>
    <w:p w:rsidR="00000000" w:rsidRDefault="00A72F02">
      <w:r>
        <w:t>- дата обращения;</w:t>
      </w:r>
    </w:p>
    <w:p w:rsidR="00000000" w:rsidRDefault="00A72F02">
      <w:r>
        <w:t>- паспортные данные пациента;</w:t>
      </w:r>
    </w:p>
    <w:p w:rsidR="00000000" w:rsidRDefault="00A72F02">
      <w:r>
        <w:t>- диагноз;</w:t>
      </w:r>
    </w:p>
    <w:p w:rsidR="00000000" w:rsidRDefault="00A72F02">
      <w:r>
        <w:t>- срок планируемой госпитализации;</w:t>
      </w:r>
    </w:p>
    <w:p w:rsidR="00000000" w:rsidRDefault="00A72F02">
      <w:r>
        <w:t>- отказы пациентов</w:t>
      </w:r>
      <w:r>
        <w:t xml:space="preserve"> от сроков назначенной плановой госпитализации, подписанные ими;</w:t>
      </w:r>
    </w:p>
    <w:p w:rsidR="00000000" w:rsidRDefault="00A72F02">
      <w:r>
        <w:t>- дата госпитализации.</w:t>
      </w:r>
    </w:p>
    <w:p w:rsidR="00000000" w:rsidRDefault="00A72F02">
      <w:r>
        <w:t xml:space="preserve">Медицинской организацией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5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A72F02">
      <w:r>
        <w:t xml:space="preserve">На направлении врача территориальной поликлиники врач стационара указывает дату планируемой госпитализации пациента. В случае невозможности госпитализировать больного </w:t>
      </w:r>
      <w:r>
        <w:t>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госпитализации.</w:t>
      </w:r>
    </w:p>
    <w:p w:rsidR="00000000" w:rsidRDefault="00A72F02">
      <w:r>
        <w:t>Объем оказания медицинской помощи при планово</w:t>
      </w:r>
      <w:r>
        <w:t>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медицинской организации. В случаях когда необходимый объем помощи выходит за рамки возможностей медицинской о</w:t>
      </w:r>
      <w:r>
        <w:t>рганизации,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специалисты.</w:t>
      </w:r>
    </w:p>
    <w:p w:rsidR="00000000" w:rsidRDefault="00A72F02">
      <w:bookmarkStart w:id="63" w:name="sub_1473"/>
      <w:r>
        <w:t>7.3. Условия пребывания в стационаре.</w:t>
      </w:r>
    </w:p>
    <w:bookmarkEnd w:id="63"/>
    <w:p w:rsidR="00000000" w:rsidRDefault="00A72F02">
      <w:r>
        <w:t xml:space="preserve">Размещение больных производится в </w:t>
      </w:r>
      <w:r>
        <w:t>палатах медицинских организаций. Допускается размещение больных, поступивших по экстренным показаниям, вне палаты. Направление в палату пациентов, поступивших на плановую госпитализацию, осуществляется в течение первого часа с момента поступления в стацион</w:t>
      </w:r>
      <w:r>
        <w:t>ар.</w:t>
      </w:r>
    </w:p>
    <w:p w:rsidR="00000000" w:rsidRDefault="00A72F02">
      <w:r>
        <w:t xml:space="preserve">Размещение пациентов в маломестных палатах (боксах) осуществляется по медицинским и эпидемиологическим показаниям согласно </w:t>
      </w:r>
      <w:hyperlink r:id="rId59" w:history="1">
        <w:r>
          <w:rPr>
            <w:rStyle w:val="a4"/>
          </w:rPr>
          <w:t>перечню</w:t>
        </w:r>
      </w:hyperlink>
      <w:r>
        <w:t xml:space="preserve"> медицинских и эпидемиологических показаний к размещению пациентов в маломестных па</w:t>
      </w:r>
      <w:r>
        <w:t xml:space="preserve">латах (боксах), утвержденному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 535н "Об утверждении </w:t>
      </w:r>
      <w:hyperlink r:id="rId61" w:history="1">
        <w:r>
          <w:rPr>
            <w:rStyle w:val="a4"/>
          </w:rPr>
          <w:t>перечня</w:t>
        </w:r>
      </w:hyperlink>
      <w:r>
        <w:t xml:space="preserve"> медицинских и эпидемиоло</w:t>
      </w:r>
      <w:r>
        <w:t>гических показаний к размещению пациентов в маломестных палатах (боксах)", без оплаты за счет личных средств граждан.</w:t>
      </w:r>
    </w:p>
    <w:p w:rsidR="00000000" w:rsidRDefault="00A72F02">
      <w:r>
        <w:t>При оказании медицинской помощи ребенку в стационарных условиях одному из родителей, иному члену семьи или иному законному представителю п</w:t>
      </w:r>
      <w:r>
        <w:t>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ребенка.</w:t>
      </w:r>
    </w:p>
    <w:p w:rsidR="00000000" w:rsidRDefault="00A72F02">
      <w:r>
        <w:t>При совместном нахождении в медицинской организации в стационарных условиях с ребенком до достижен</w:t>
      </w:r>
      <w:r>
        <w:t>ия им возраста 4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A72F02">
      <w:r>
        <w:t>Питание боль</w:t>
      </w:r>
      <w:r>
        <w:t>ного, рожениц, родильниц,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осуществляется в соответствии с нормативами, утвержденными Министерством здраво</w:t>
      </w:r>
      <w:r>
        <w:t>охранения Российской Федерации.</w:t>
      </w:r>
    </w:p>
    <w:p w:rsidR="00000000" w:rsidRDefault="00A72F02">
      <w:r>
        <w:t>Лечащий врач обязан информировать больного, а в случаях лечения несовершеннолетних в возрасте до 15 лет его родителей или законных представителей о ходе лечения, его прогнозе, необходимом индивидуальном режиме. Администрация</w:t>
      </w:r>
      <w:r>
        <w:t xml:space="preserve"> медицинской организации обязана обеспечить хранение одежды и личных вещей пациента в соответствии с законодательством Российской Федерации.</w:t>
      </w:r>
    </w:p>
    <w:p w:rsidR="00000000" w:rsidRDefault="00A72F02">
      <w:r>
        <w:t>Основным критерием окончания периода стационарного лечения является выполнение стандарта медицинской помощи по данн</w:t>
      </w:r>
      <w:r>
        <w:t>ому заболеванию и отсутствие показаний к круглосуточному наблюдению за состоянием здоровья пациентов.</w:t>
      </w:r>
    </w:p>
    <w:p w:rsidR="00000000" w:rsidRDefault="00A72F02">
      <w:bookmarkStart w:id="64" w:name="sub_1408"/>
      <w:r>
        <w:t xml:space="preserve">8. Условия предоставления детям-сиротам и детям, оставшимся без попечения родителей, в случае выявления у них заболеваний медицинской помощи всех </w:t>
      </w:r>
      <w:r>
        <w:t>видов, включая специализированную, в том числе высокотехнологичную медицинскую помощь.</w:t>
      </w:r>
    </w:p>
    <w:bookmarkEnd w:id="64"/>
    <w:p w:rsidR="00000000" w:rsidRDefault="00A72F02">
      <w:r>
        <w:t>При наличии медицинских показаний медицинские работники организаций для детей-сирот и детей, оставшихся без попечения родителей, направляют детей на консультации</w:t>
      </w:r>
      <w:r>
        <w:t xml:space="preserve"> к врачам-специалистам медицинских организаций, оказывающих первичную медико-санитарную помощь по территориально-участковому принципу.</w:t>
      </w:r>
    </w:p>
    <w:p w:rsidR="00000000" w:rsidRDefault="00A72F02">
      <w:r>
        <w:t>В случае выявления у детей-сирот и детей, оставшихся без попечения родителей, заболевания, требующего оказания специализи</w:t>
      </w:r>
      <w:r>
        <w:t>рованной, в том числе высокотехнологичной медицинской помощи, дети направляются на госпитализацию в медицинские организации с целью уточнения поставленного диагноза и лечения. При наличии медицинских показаний решается вопрос об оказании детям-сиротам и де</w:t>
      </w:r>
      <w:r>
        <w:t>тям, оставшимся без попечения родителей, высокотехнологичной медицинской помощи в сроки, установленные Территориальной программой.</w:t>
      </w:r>
    </w:p>
    <w:p w:rsidR="00000000" w:rsidRDefault="00A72F02">
      <w:r>
        <w:t>Уход за детьми-сиротами и детьми, оставшимися без попечения родителей, госпитализированными в круглосуточные стационары медиц</w:t>
      </w:r>
      <w:r>
        <w:t>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000000" w:rsidRDefault="00A72F02">
      <w:r>
        <w:t>Скорая медицинская помощь детям в организациях для детей-сирот и детей, оставшихся без попечения родителей, осуществляе</w:t>
      </w:r>
      <w:r>
        <w:t>тся службой скорой медицинской помощи по территориальному принципу.</w:t>
      </w:r>
    </w:p>
    <w:p w:rsidR="00000000" w:rsidRDefault="00A72F02">
      <w:bookmarkStart w:id="65" w:name="sub_1409"/>
      <w:r>
        <w:t>9.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</w:t>
      </w:r>
      <w:r>
        <w:t>анспортных и иных услуг), предоставляемых дополнительно при оказании медицинской помощи.</w:t>
      </w:r>
    </w:p>
    <w:p w:rsidR="00000000" w:rsidRDefault="00A72F02">
      <w:bookmarkStart w:id="66" w:name="sub_1491"/>
      <w:bookmarkEnd w:id="65"/>
      <w:r>
        <w:t>9.1. Платные медицинские услуги оказываются пациентам за счет личных средств граждан, средств работодателей и иных средств на основании договоров, в то</w:t>
      </w:r>
      <w:r>
        <w:t>м числе договоров добровольного медицинского страхования.</w:t>
      </w:r>
    </w:p>
    <w:bookmarkEnd w:id="66"/>
    <w:p w:rsidR="00000000" w:rsidRDefault="00A72F02">
      <w: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</w:t>
      </w:r>
      <w:r>
        <w:t xml:space="preserve"> том числе в объеме, превышающем объем выполняемого стандарта медицинской помощи.</w:t>
      </w:r>
    </w:p>
    <w:p w:rsidR="00000000" w:rsidRDefault="00A72F02">
      <w:bookmarkStart w:id="67" w:name="sub_1492"/>
      <w:r>
        <w:t>9.2. Медицинские организации, участвующие в реализации Территориальной программы, имеют право оказывать пациентам платные медицинские услуги:</w:t>
      </w:r>
    </w:p>
    <w:bookmarkEnd w:id="67"/>
    <w:p w:rsidR="00000000" w:rsidRDefault="00A72F02">
      <w:r>
        <w:t>- на иных услови</w:t>
      </w:r>
      <w:r>
        <w:t>ях, чем предусмотрено Территориальной программой и (или) целевыми программами;</w:t>
      </w:r>
    </w:p>
    <w:p w:rsidR="00000000" w:rsidRDefault="00A72F02"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A72F02">
      <w:r>
        <w:t>- гражданам иностранных государств, лицам без гражданс</w:t>
      </w:r>
      <w:r>
        <w:t>тва, за исключением лиц, застрахованных по ОМС, и гражданам Российской Федерации, не проживающим постоянно на ее территории и не являющимся застрахованными по ОМС, если иное не предусмотрено международными договорами Российской Федерации;</w:t>
      </w:r>
    </w:p>
    <w:p w:rsidR="00000000" w:rsidRDefault="00A72F02">
      <w:r>
        <w:t>- при самостоятел</w:t>
      </w:r>
      <w:r>
        <w:t>ьном обращении за получением медицинских услуг, за исключением случаев и порядка, предусмотренных законодательством Российской Федерации.</w:t>
      </w:r>
    </w:p>
    <w:p w:rsidR="00000000" w:rsidRDefault="00A72F02">
      <w:bookmarkStart w:id="68" w:name="sub_1410"/>
      <w:r>
        <w:t>10. При оказании медицинской помощи в рамках Территориальной программы не подлежат оплате за счет личных средс</w:t>
      </w:r>
      <w:r>
        <w:t>тв граждан:</w:t>
      </w:r>
    </w:p>
    <w:bookmarkEnd w:id="68"/>
    <w:p w:rsidR="00000000" w:rsidRDefault="00A72F02">
      <w:r>
        <w:t>-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</w:t>
      </w:r>
      <w:r>
        <w:t>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A72F02">
      <w:r>
        <w:t>- назначение и применение по медицинским показаниям лекарственных препаратов, не входящих в перечень жизненно необходимых и важнейших ле</w:t>
      </w:r>
      <w:r>
        <w:t>карственных препаратов, - в случаях их замены из-за индивидуальной непереносимости, по жизненным показаниям;</w:t>
      </w:r>
    </w:p>
    <w:p w:rsidR="00000000" w:rsidRDefault="00A72F02">
      <w:r>
        <w:t>- размещение в маломестных палатах (боксах) пациентов - по медицинским и (или) эпидемиологическим показаниям, установленным Министерством здравоохр</w:t>
      </w:r>
      <w:r>
        <w:t>анения Российской Федерации;</w:t>
      </w:r>
    </w:p>
    <w:p w:rsidR="00000000" w:rsidRDefault="00A72F02">
      <w:r>
        <w:t xml:space="preserve">-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</w:t>
      </w:r>
      <w:r>
        <w:t>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A72F02">
      <w:r>
        <w:t>- транспортные услуги при сопровождении медицинским работником пациента, находящегося на лечении в стационарных условиях, в целях выполне</w:t>
      </w:r>
      <w:r>
        <w:t>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</w:t>
      </w:r>
      <w:r>
        <w:t>енту;</w:t>
      </w:r>
    </w:p>
    <w:p w:rsidR="00000000" w:rsidRDefault="00A72F02">
      <w:r>
        <w:t>-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000000" w:rsidRDefault="00A72F02">
      <w:bookmarkStart w:id="69" w:name="sub_1411"/>
      <w:r>
        <w:t>11. Условия и сроки диспансеризации населения для</w:t>
      </w:r>
      <w:r>
        <w:t xml:space="preserve"> отдельных категорий граждан.</w:t>
      </w:r>
    </w:p>
    <w:p w:rsidR="00000000" w:rsidRDefault="00A72F02">
      <w:bookmarkStart w:id="70" w:name="sub_14111"/>
      <w:bookmarkEnd w:id="69"/>
      <w:r>
        <w:t>11.1. Диспансеризация определенных групп взрослого населения и профилактический медицинский осмотр.</w:t>
      </w:r>
    </w:p>
    <w:p w:rsidR="00000000" w:rsidRDefault="00A72F02">
      <w:bookmarkStart w:id="71" w:name="sub_141111"/>
      <w:bookmarkEnd w:id="70"/>
      <w:r>
        <w:t>11.1.1. Диспансеризация определенных групп взрослого населения и профилактический медицинс</w:t>
      </w:r>
      <w:r>
        <w:t>кий осмотр проводятся с целью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Ярославской области, основных факторов риска их развития и представляют осм</w:t>
      </w:r>
      <w:r>
        <w:t>отр врачами нескольких специальностей и применение необходимых методов обследования.</w:t>
      </w:r>
    </w:p>
    <w:p w:rsidR="00000000" w:rsidRDefault="00A72F02">
      <w:bookmarkStart w:id="72" w:name="sub_141213"/>
      <w:bookmarkEnd w:id="71"/>
      <w:r>
        <w:t>11.1.2. Диспансеризации и профилактическому медицинскому осмотру подлежит взрослое население (в возрасте 18 лет и старше).</w:t>
      </w:r>
    </w:p>
    <w:p w:rsidR="00000000" w:rsidRDefault="00A72F02">
      <w:bookmarkStart w:id="73" w:name="sub_141214"/>
      <w:bookmarkEnd w:id="72"/>
      <w:r>
        <w:t xml:space="preserve">11.1.3. </w:t>
      </w:r>
      <w:r>
        <w:t xml:space="preserve">Диспансеризация проводится 1 раз в 3 года в возрастные периоды, предусмотренные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03.02.2015 N 36ан "Об утверждении порядка проведения диспансеризации определен</w:t>
      </w:r>
      <w:r>
        <w:t>ных групп взрослого населения", за исключением инвалидов Великой Отечественной войны, инвалидов боевых действий, участников Великой Отечественной войны, ставших инвалидами вследствие общего заболевания, трудового увечья или других причин (кроме лиц, инвали</w:t>
      </w:r>
      <w:r>
        <w:t>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</w:t>
      </w:r>
      <w:r>
        <w:t>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</w:t>
      </w:r>
      <w:r>
        <w:t>ого увечья и других причин (за исключением лиц, инвалидность которых наступила вследствие их противоправных действий), которые проходят диспансеризацию ежегодно вне зависимости от возраста.</w:t>
      </w:r>
    </w:p>
    <w:p w:rsidR="00000000" w:rsidRDefault="00A72F02">
      <w:bookmarkStart w:id="74" w:name="sub_141215"/>
      <w:bookmarkEnd w:id="73"/>
      <w:r>
        <w:t xml:space="preserve">11.1.4. В соответствии с </w:t>
      </w:r>
      <w:hyperlink r:id="rId6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06.12.2012 N 1011н "Об утверждении порядка проведения профилактического медицинского осмотра" профилактический медицинский осмотр проводится 1 раз в 2 года в возрастные периоды, н</w:t>
      </w:r>
      <w:r>
        <w:t xml:space="preserve">е предусмотренные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03.02.2015 N 36ан "Об утверждении порядка проведения диспансеризации определённых групп взрослого населения".</w:t>
      </w:r>
    </w:p>
    <w:bookmarkEnd w:id="74"/>
    <w:p w:rsidR="00000000" w:rsidRDefault="00A72F02">
      <w:r>
        <w:t>В год прохождения ди</w:t>
      </w:r>
      <w:r>
        <w:t>спансеризации профилактический медицинский осмотр не проводится.</w:t>
      </w:r>
    </w:p>
    <w:p w:rsidR="00000000" w:rsidRDefault="00A72F02">
      <w:bookmarkStart w:id="75" w:name="sub_141216"/>
      <w:r>
        <w:t>11.1.5. Гражданин проходит диспансеризацию и профилактический медицинский осмотр в медицинской организации, в которой он получает первичную медико-санитарную помощь.</w:t>
      </w:r>
    </w:p>
    <w:p w:rsidR="00000000" w:rsidRDefault="00A72F02">
      <w:bookmarkStart w:id="76" w:name="sub_14112"/>
      <w:bookmarkEnd w:id="75"/>
      <w:r>
        <w:t>11.2. Диспансеризация пребывающих в стационарных учреждениях детей-сирот и детей, находящихся в трудной жизненной ситуации, в том числе усыновленных (удочеренных), принятых под опеку (попечительство) в приемную или патронатную семью.</w:t>
      </w:r>
    </w:p>
    <w:p w:rsidR="00000000" w:rsidRDefault="00A72F02">
      <w:bookmarkStart w:id="77" w:name="sub_141121"/>
      <w:bookmarkEnd w:id="76"/>
      <w:r>
        <w:t>11.2.1. Диспансеризация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в объеме, предусмотренном перечнем исследований п</w:t>
      </w:r>
      <w:r>
        <w:t>ри проведении диспансеризации пребывающих в стационарных учреждениях детей.</w:t>
      </w:r>
    </w:p>
    <w:p w:rsidR="00000000" w:rsidRDefault="00A72F02">
      <w:bookmarkStart w:id="78" w:name="sub_141122"/>
      <w:bookmarkEnd w:id="77"/>
      <w:r>
        <w:t>11.2.2.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</w:t>
      </w:r>
      <w:r>
        <w:t>же в целях формирования групп состояния здоровья и выработки рекомендаций для детей.</w:t>
      </w:r>
    </w:p>
    <w:p w:rsidR="00000000" w:rsidRDefault="00A72F02">
      <w:bookmarkStart w:id="79" w:name="sub_141123"/>
      <w:bookmarkEnd w:id="78"/>
      <w:r>
        <w:t>11.2.3. В случае выявления у детей заболеваний, требующих оказания медицинской помощи всех видов, включая специализированную, в том числе высокотехноло</w:t>
      </w:r>
      <w:r>
        <w:t>гичную, медицинскую помощь, медицинская помощь оказывается в соответствии с медицинскими показаниями вне очереди.</w:t>
      </w:r>
    </w:p>
    <w:p w:rsidR="00000000" w:rsidRDefault="00A72F02">
      <w:bookmarkStart w:id="80" w:name="sub_14113"/>
      <w:bookmarkEnd w:id="79"/>
      <w:r>
        <w:t>11.3. Медицинские осмотры несовершеннолетних.</w:t>
      </w:r>
    </w:p>
    <w:p w:rsidR="00000000" w:rsidRDefault="00A72F02">
      <w:bookmarkStart w:id="81" w:name="sub_141131"/>
      <w:bookmarkEnd w:id="80"/>
      <w:r>
        <w:t>11.3.1. Профилактические осмотры несовершеннолетних провод</w:t>
      </w:r>
      <w:r>
        <w:t>ятся ежегодно в установленные возрастные периоды (от новорожденности до 17 лет)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</w:t>
      </w:r>
      <w:r>
        <w:t xml:space="preserve"> рекомендаций для несовершеннолетних.</w:t>
      </w:r>
    </w:p>
    <w:p w:rsidR="00000000" w:rsidRDefault="00A72F02">
      <w:bookmarkStart w:id="82" w:name="sub_141132"/>
      <w:bookmarkEnd w:id="81"/>
      <w:r>
        <w:t>11.3.2.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</w:t>
      </w:r>
      <w:r>
        <w:t>ензию на осуществление медицинской деятельности.</w:t>
      </w:r>
    </w:p>
    <w:p w:rsidR="00000000" w:rsidRDefault="00A72F02">
      <w:bookmarkStart w:id="83" w:name="sub_141133"/>
      <w:bookmarkEnd w:id="82"/>
      <w:r>
        <w:t>11.3.3.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учащегося требованиям к обучению.</w:t>
      </w:r>
    </w:p>
    <w:p w:rsidR="00000000" w:rsidRDefault="00A72F02">
      <w:bookmarkStart w:id="84" w:name="sub_141134"/>
      <w:bookmarkEnd w:id="83"/>
      <w:r>
        <w:t xml:space="preserve">11.3.4. Периодические медицинские осмотры несовершеннолетних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</w:t>
      </w:r>
      <w:r>
        <w:t>опасных факторов учебного процесса на состояние их здоровья и выявления медицинских противопоказаний к продолжению учебы.</w:t>
      </w:r>
    </w:p>
    <w:p w:rsidR="00000000" w:rsidRDefault="00A72F02">
      <w:bookmarkStart w:id="85" w:name="sub_1412"/>
      <w:bookmarkEnd w:id="84"/>
      <w:r>
        <w:t>12. Порядок обеспечения граждан лекарственными препаратами, медицинскими изделиями, донорской кровью и ее компонента</w:t>
      </w:r>
      <w:r>
        <w:t>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000000" w:rsidRDefault="00A72F02">
      <w:bookmarkStart w:id="86" w:name="sub_14121"/>
      <w:bookmarkEnd w:id="85"/>
      <w:r>
        <w:t>12.1. Обеспечение л</w:t>
      </w:r>
      <w:r>
        <w:t>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дневных стационарах осуществляется бесплатно за счет средств ОМС и соответствующих бю</w:t>
      </w:r>
      <w:r>
        <w:t xml:space="preserve">джетов в соответствии с </w:t>
      </w:r>
      <w:hyperlink r:id="rId65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Федерации, и в соответствии с </w:t>
      </w:r>
      <w:hyperlink r:id="rId66" w:history="1">
        <w:r>
          <w:rPr>
            <w:rStyle w:val="a4"/>
          </w:rPr>
          <w:t>перечнем</w:t>
        </w:r>
      </w:hyperlink>
      <w:r>
        <w:t xml:space="preserve"> медицинских</w:t>
      </w:r>
      <w:r>
        <w:t xml:space="preserve"> изделий.</w:t>
      </w:r>
    </w:p>
    <w:p w:rsidR="00000000" w:rsidRDefault="00A72F02">
      <w:bookmarkStart w:id="87" w:name="sub_14122"/>
      <w:bookmarkEnd w:id="86"/>
      <w:r>
        <w:t>12.2. Обеспечение лекарственными препаратами при оказании скорой, в том числе скорой специализированной, медицинской помощи в экстренной или неотложной форме вне медицинской организации, а также в амбулаторных условиях осуществл</w:t>
      </w:r>
      <w:r>
        <w:t xml:space="preserve">яется бесплатно за счет средств ОМС и соответствующих бюджетов в соответствии с </w:t>
      </w:r>
      <w:hyperlink r:id="rId67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Федерации, и в соответствии с </w:t>
      </w:r>
      <w:hyperlink r:id="rId68" w:history="1">
        <w:r>
          <w:rPr>
            <w:rStyle w:val="a4"/>
          </w:rPr>
          <w:t>перечнем</w:t>
        </w:r>
      </w:hyperlink>
      <w:r>
        <w:t xml:space="preserve"> медицинских изделий.</w:t>
      </w:r>
    </w:p>
    <w:p w:rsidR="00000000" w:rsidRDefault="00A72F02">
      <w:bookmarkStart w:id="88" w:name="sub_14123"/>
      <w:bookmarkEnd w:id="87"/>
      <w:r>
        <w:t>12.3. По решению врачебной комиссии пациентам при оказании им медицинской помощи в стационарных условиях, в том числе при оказании специализированной, скорой и паллиативной</w:t>
      </w:r>
      <w:r>
        <w:t xml:space="preserve"> помощи, а также в дневных стационарах могут быть назначены лекарственные препараты, не включенные в </w:t>
      </w:r>
      <w:hyperlink r:id="rId6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либо отсутствующие в стандарте оказания медицинск</w:t>
      </w:r>
      <w:r>
        <w:t>ой помощи, в случаях их замены из-за индивидуальной непереносимости, по жизненным показаниям.</w:t>
      </w:r>
    </w:p>
    <w:p w:rsidR="00000000" w:rsidRDefault="00A72F02">
      <w:bookmarkStart w:id="89" w:name="sub_14124"/>
      <w:bookmarkEnd w:id="88"/>
      <w:r>
        <w:t xml:space="preserve">12.4. При оказании медицинской помощи в стационарных и амбулаторных условиях назначение и выписывание лекарственных препаратов осуществляются в </w:t>
      </w:r>
      <w:r>
        <w:t xml:space="preserve">соответствии с </w:t>
      </w:r>
      <w:hyperlink r:id="rId7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20.12.2012 N 1175н "Об утверждении порядка назначения и выписывания лекарственных препаратов, а также форм рецептурных бланков на лекарственные</w:t>
      </w:r>
      <w:r>
        <w:t xml:space="preserve"> препараты, порядка оформления указанных бланков, их учета и хранения".</w:t>
      </w:r>
    </w:p>
    <w:p w:rsidR="00000000" w:rsidRDefault="00A72F02">
      <w:bookmarkStart w:id="90" w:name="sub_14125"/>
      <w:bookmarkEnd w:id="89"/>
      <w:r>
        <w:t>12.5. 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</w:t>
      </w:r>
      <w:r>
        <w:t xml:space="preserve">тических исследований осуществляется бесплатное обеспечение лекарственными препаратами в соответствии с </w:t>
      </w:r>
      <w:hyperlink r:id="rId71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 и в соответствии с </w:t>
      </w:r>
      <w:hyperlink r:id="rId72" w:history="1">
        <w:r>
          <w:rPr>
            <w:rStyle w:val="a4"/>
          </w:rPr>
          <w:t>перечнем</w:t>
        </w:r>
      </w:hyperlink>
      <w:r>
        <w:t xml:space="preserve"> медицинских изделий.</w:t>
      </w:r>
    </w:p>
    <w:p w:rsidR="00000000" w:rsidRDefault="00A72F02">
      <w:bookmarkStart w:id="91" w:name="sub_14126"/>
      <w:bookmarkEnd w:id="90"/>
      <w:r>
        <w:t>12.6. При оказании плановой первичной медико-санитарной помощи в амбулаторных условиях лекарственное обеспечение осуществляется за счет личных средств граждан, за исключением категорий граждан, имеющ</w:t>
      </w:r>
      <w:r>
        <w:t>их право на получение соответствующих мер социальной поддержки, установленных федеральным или областным законодательством.</w:t>
      </w:r>
    </w:p>
    <w:p w:rsidR="00000000" w:rsidRDefault="00A72F02">
      <w:bookmarkStart w:id="92" w:name="sub_14127"/>
      <w:bookmarkEnd w:id="91"/>
      <w:r>
        <w:t xml:space="preserve">12.7. </w:t>
      </w:r>
      <w:hyperlink r:id="rId73" w:history="1">
        <w:r>
          <w:rPr>
            <w:rStyle w:val="a4"/>
          </w:rPr>
          <w:t>Федеральным законом</w:t>
        </w:r>
      </w:hyperlink>
      <w:r>
        <w:t xml:space="preserve"> от 17 июля 1999 года N 178-ФЗ "О государственной социаль</w:t>
      </w:r>
      <w:r>
        <w:t>ной помощи" определены категории граждан, имеющих право на получение государственной социальной помощи за счет средств федерального бюджета в виде набора социальных услуг, в том числе на обеспечение в соответствии со стандартами медицинской помощи по рецеп</w:t>
      </w:r>
      <w:r>
        <w:t xml:space="preserve">там врача (фельдшера) лекарственными препаратами. </w:t>
      </w:r>
      <w:hyperlink r:id="rId74" w:history="1">
        <w:r>
          <w:rPr>
            <w:rStyle w:val="a4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</w:t>
      </w:r>
      <w:r>
        <w:t xml:space="preserve">сий медицинских организаций, утвержден </w:t>
      </w:r>
      <w:hyperlink r:id="rId7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26 декабря 2015 г. N 2724-р.</w:t>
      </w:r>
    </w:p>
    <w:p w:rsidR="00000000" w:rsidRDefault="00A72F02">
      <w:bookmarkStart w:id="93" w:name="sub_14128"/>
      <w:bookmarkEnd w:id="92"/>
      <w:r>
        <w:t xml:space="preserve">12.8. В соответствии с </w:t>
      </w:r>
      <w:hyperlink r:id="rId76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30 июля 1994 г.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осуществляется об</w:t>
      </w:r>
      <w:r>
        <w:t xml:space="preserve">еспечение граждан лекарственными препаратами, отпускаемыми населению в соответствии с </w:t>
      </w:r>
      <w:hyperlink r:id="rId77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в том числе при оказании паллиативной помощи, при амбулаторном лечении которых лекарс</w:t>
      </w:r>
      <w:r>
        <w:t>твенные препараты и изделия медицинского назначения отпускаются по рецептам врачей бесплатно.</w:t>
      </w:r>
    </w:p>
    <w:p w:rsidR="00000000" w:rsidRDefault="00A72F02">
      <w:bookmarkStart w:id="94" w:name="sub_14129"/>
      <w:bookmarkEnd w:id="93"/>
      <w:r>
        <w:t xml:space="preserve">12.9. При предоставлении бесплатно лекарственных препаратов в соответствии с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1994 г.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в сл</w:t>
      </w:r>
      <w:r>
        <w:t>учае недостаточности фармакотерапии по жизненно важным показаниям могут применяться иные лекарственные препараты по решению клинико-экспертной комиссии департамента здравоохранения и фармации Ярославской области.</w:t>
      </w:r>
    </w:p>
    <w:p w:rsidR="00000000" w:rsidRDefault="00A72F02">
      <w:bookmarkStart w:id="95" w:name="sub_141210"/>
      <w:bookmarkEnd w:id="94"/>
      <w:r>
        <w:t>12.10. Обеспечение гражд</w:t>
      </w:r>
      <w:r>
        <w:t xml:space="preserve">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79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</w:t>
      </w:r>
      <w:r>
        <w:t>х) заболеваний, приводящих к сокращению продолжительности жизни гражданина или его инвалидности, осуществляется за счет средств областного бюджета.</w:t>
      </w:r>
    </w:p>
    <w:p w:rsidR="00000000" w:rsidRDefault="00A72F02">
      <w:bookmarkStart w:id="96" w:name="sub_141211"/>
      <w:bookmarkEnd w:id="95"/>
      <w:r>
        <w:t>12.11. Обеспечение детей-инвалидов специализированными продуктами лечебного питания осущ</w:t>
      </w:r>
      <w:r>
        <w:t xml:space="preserve">ествляется в соответствии с приказами Министерства здравоохранения и социального развития Российской Федерации </w:t>
      </w:r>
      <w:hyperlink r:id="rId80" w:history="1">
        <w:r>
          <w:rPr>
            <w:rStyle w:val="a4"/>
          </w:rPr>
          <w:t>от 29.12.2004 N 328</w:t>
        </w:r>
      </w:hyperlink>
      <w:r>
        <w:t xml:space="preserve"> "Об утверждении порядка предоставления набора социальных услуг отдельным категориям гражд</w:t>
      </w:r>
      <w:r>
        <w:t xml:space="preserve">ан", </w:t>
      </w:r>
      <w:hyperlink r:id="rId81" w:history="1">
        <w:r>
          <w:rPr>
            <w:rStyle w:val="a4"/>
          </w:rPr>
          <w:t>от 14.12.2005 N 785</w:t>
        </w:r>
      </w:hyperlink>
      <w:r>
        <w:t xml:space="preserve"> "О порядке отпуска лекарственных средств" и </w:t>
      </w:r>
      <w:hyperlink r:id="rId82" w:history="1">
        <w:r>
          <w:rPr>
            <w:rStyle w:val="a4"/>
          </w:rPr>
          <w:t>от 09.01.2007 N 1</w:t>
        </w:r>
      </w:hyperlink>
      <w:r>
        <w:t xml:space="preserve"> "Об утверждении перечня изделий медицинского назначения и специализированных продуктов лечебного пит</w:t>
      </w:r>
      <w:r>
        <w:t>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помощи".</w:t>
      </w:r>
    </w:p>
    <w:p w:rsidR="00000000" w:rsidRDefault="00A72F02">
      <w:bookmarkStart w:id="97" w:name="sub_141212"/>
      <w:bookmarkEnd w:id="96"/>
      <w:r>
        <w:t>12.12. Медицински</w:t>
      </w:r>
      <w:r>
        <w:t>е и иные организации обеспечиваются донорской кровью и (или) ее компонентами на основании договора с медицинской организацией государственной системы здравоохранения, осуществляющей заготовку и хранение донорской крови и (или) ее компонентов, в том числе с</w:t>
      </w:r>
      <w:r>
        <w:t xml:space="preserve"> использованием мобильных комплексов заготовки крови и ее компонентов, и имеющей лицензию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деятельности, б</w:t>
      </w:r>
      <w:r>
        <w:t>езвозмездно.</w:t>
      </w:r>
    </w:p>
    <w:bookmarkEnd w:id="97"/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98" w:name="sub_1500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A72F02">
      <w:pPr>
        <w:pStyle w:val="a7"/>
      </w:pPr>
      <w:r>
        <w:t xml:space="preserve">Программа дополнена приложением 5 с 29 ноября 2017 г. - </w:t>
      </w:r>
      <w:hyperlink r:id="rId83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ноября 2017 г. N 882-п</w:t>
      </w:r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Порядок</w:t>
      </w:r>
      <w:r>
        <w:br/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</w:t>
      </w:r>
      <w:r>
        <w:t xml:space="preserve"> Ярославской области 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2017 год и на плановый период 2018 и 2019 годов</w:t>
      </w:r>
    </w:p>
    <w:p w:rsidR="00000000" w:rsidRDefault="00A72F02"/>
    <w:p w:rsidR="00000000" w:rsidRDefault="00A72F02">
      <w:bookmarkStart w:id="99" w:name="sub_1501"/>
      <w:r>
        <w:t>1. Право на внеочередное ок</w:t>
      </w:r>
      <w:r>
        <w:t>азание медицинской помощи имеют отдельные категории граждан, определенные действующим законодательством Российской Федерации и Ярославской области.</w:t>
      </w:r>
    </w:p>
    <w:p w:rsidR="00000000" w:rsidRDefault="00A72F02">
      <w:bookmarkStart w:id="100" w:name="sub_1502"/>
      <w:bookmarkEnd w:id="99"/>
      <w:r>
        <w:t>2. Основанием для оказания медицинской помощи отдельным категориям граждан в медицинских орг</w:t>
      </w:r>
      <w:r>
        <w:t xml:space="preserve">анизациях, находящихся на территории Ярославской области 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2017 год и на плановый период 2018 и 2019 годов </w:t>
      </w:r>
      <w:r>
        <w:t>(далее - медицинские организации), во внеочередном порядке является документ, подтверждающий принадлежность гражданина к категориям граждан, имеющих право на внеочередное оказание медицинской помощи.</w:t>
      </w:r>
    </w:p>
    <w:p w:rsidR="00000000" w:rsidRDefault="00A72F02">
      <w:bookmarkStart w:id="101" w:name="sub_1503"/>
      <w:bookmarkEnd w:id="100"/>
      <w:r>
        <w:t>3. Информация о категориях граждан, имею</w:t>
      </w:r>
      <w:r>
        <w:t>щих право на внеочередное оказание медицинской помощи, должна быть размещена медицинскими организациями на стендах и в иных общедоступных местах медицинских организаций.</w:t>
      </w:r>
    </w:p>
    <w:p w:rsidR="00000000" w:rsidRDefault="00A72F02">
      <w:bookmarkStart w:id="102" w:name="sub_1504"/>
      <w:bookmarkEnd w:id="101"/>
      <w:r>
        <w:t>4. Медицинская помощь гражданам в медицинских организациях оказывается</w:t>
      </w:r>
      <w:r>
        <w:t xml:space="preserve"> при наличии медицинских показаний по месту прикрепления граждан.</w:t>
      </w:r>
    </w:p>
    <w:p w:rsidR="00000000" w:rsidRDefault="00A72F02">
      <w:bookmarkStart w:id="103" w:name="sub_1505"/>
      <w:bookmarkEnd w:id="102"/>
      <w:r>
        <w:t>5. Плановая амбулаторно-поликлиническая помощь осуществляется в части внеочередного обслуживания вызовов на дому, организации стационара на дому, госпитализации в стационар д</w:t>
      </w:r>
      <w:r>
        <w:t>невного пребывания при амбулаторно-поликлиническом учреждении.</w:t>
      </w:r>
    </w:p>
    <w:p w:rsidR="00000000" w:rsidRDefault="00A72F02">
      <w:bookmarkStart w:id="104" w:name="sub_1506"/>
      <w:bookmarkEnd w:id="103"/>
      <w:r>
        <w:t xml:space="preserve">6. Внеочередная плановая стационарная медицинская помощь осуществляется медицинскими организациями в сроки, установленные </w:t>
      </w:r>
      <w:hyperlink w:anchor="sub_1472" w:history="1">
        <w:r>
          <w:rPr>
            <w:rStyle w:val="a4"/>
          </w:rPr>
          <w:t>подпунктом 7.2 пункта 7</w:t>
        </w:r>
      </w:hyperlink>
      <w:r>
        <w:t xml:space="preserve"> Поряд</w:t>
      </w:r>
      <w:r>
        <w:t xml:space="preserve">ка и условий предоставления бесплатной медицинской помощи населению Ярославской области, приведенных в </w:t>
      </w:r>
      <w:hyperlink w:anchor="sub_1400" w:history="1">
        <w:r>
          <w:rPr>
            <w:rStyle w:val="a4"/>
          </w:rPr>
          <w:t>приложении 4</w:t>
        </w:r>
      </w:hyperlink>
      <w:r>
        <w:t xml:space="preserve"> к Территориальной программе государственных гарантий бесплатного оказания населению Ярославской области медицинско</w:t>
      </w:r>
      <w:r>
        <w:t>й помощи на 2017 год и на плановый период 2018 и 2019 годов.</w:t>
      </w:r>
    </w:p>
    <w:p w:rsidR="00000000" w:rsidRDefault="00A72F02">
      <w:bookmarkStart w:id="105" w:name="sub_1507"/>
      <w:bookmarkEnd w:id="104"/>
      <w:r>
        <w:t>7. Лист ожидания на госпитализацию в стационар заполняется отдельно и ведется наряду с листом ожидания на госпитализацию для иных категорий граждан.</w:t>
      </w:r>
    </w:p>
    <w:p w:rsidR="00000000" w:rsidRDefault="00A72F02">
      <w:bookmarkStart w:id="106" w:name="sub_1508"/>
      <w:bookmarkEnd w:id="105"/>
      <w:r>
        <w:t>8. Очередность</w:t>
      </w:r>
      <w:r>
        <w:t xml:space="preserve">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процесса.</w:t>
      </w:r>
    </w:p>
    <w:p w:rsidR="00000000" w:rsidRDefault="00A72F02">
      <w:bookmarkStart w:id="107" w:name="sub_1509"/>
      <w:bookmarkEnd w:id="106"/>
      <w:r>
        <w:t>9. Медицинские организации, в которых гражданин находится на медицинском обслуж</w:t>
      </w:r>
      <w:r>
        <w:t>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000000" w:rsidRDefault="00A72F02">
      <w:bookmarkStart w:id="108" w:name="sub_1510"/>
      <w:bookmarkEnd w:id="107"/>
      <w:r>
        <w:t>10. Контроль за внеочередным оказанием медицинской помощи гражданам осуществляется деп</w:t>
      </w:r>
      <w:r>
        <w:t>артаментом здравоохранения и фармации Ярославской области.</w:t>
      </w:r>
    </w:p>
    <w:bookmarkEnd w:id="108"/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109" w:name="sub_1600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A72F02">
      <w:pPr>
        <w:pStyle w:val="a7"/>
      </w:pPr>
      <w:r>
        <w:t xml:space="preserve">Программа дополнена приложением 6 с 29 ноября 2017 г. -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</w:t>
      </w:r>
      <w:r>
        <w:t>29 ноября 2017 г. N 882-п</w:t>
      </w:r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Перечень</w:t>
      </w:r>
      <w:r>
        <w:br/>
        <w:t>лекарственных препаратов и изделий медицинского назначения, необходимых для оказания стационарной медицинской помощи, медицинской помощи в дневных стацио</w:t>
      </w:r>
      <w:r>
        <w:t>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</w:t>
      </w:r>
    </w:p>
    <w:p w:rsidR="00000000" w:rsidRDefault="00A72F02"/>
    <w:p w:rsidR="00000000" w:rsidRDefault="00A72F02">
      <w:r>
        <w:t xml:space="preserve">Для оказания стационарной медицинской помощи, медицинской помощи в дневных стационарах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 необходимы лекарственные </w:t>
      </w:r>
      <w:r>
        <w:t xml:space="preserve">препараты и изделия медицинского назначения, включенные в </w:t>
      </w:r>
      <w:hyperlink r:id="rId85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год, утвержденный </w:t>
      </w:r>
      <w:hyperlink r:id="rId86" w:history="1">
        <w:r>
          <w:rPr>
            <w:rStyle w:val="a4"/>
          </w:rPr>
          <w:t>распо</w:t>
        </w:r>
        <w:r>
          <w:rPr>
            <w:rStyle w:val="a4"/>
          </w:rPr>
          <w:t>ряжением</w:t>
        </w:r>
      </w:hyperlink>
      <w:r>
        <w:t xml:space="preserve"> Правительства Российской Федерации от 28 декабря 2016 г. N 2885-р, а также следующие расходные материалы и изделия медицинского назначения:</w:t>
      </w:r>
    </w:p>
    <w:p w:rsidR="00000000" w:rsidRDefault="00A72F02">
      <w:r>
        <w:t>- препараты для лабораторной диагностики: диагностикумы; иммунодиагностикумы; иммуноглобулины и сыворотк</w:t>
      </w:r>
      <w:r>
        <w:t>и диагностические; сыворотки; тест-системы;</w:t>
      </w:r>
    </w:p>
    <w:p w:rsidR="00000000" w:rsidRDefault="00A72F02">
      <w:r>
        <w:t>- препараты для дезинфекции (зарегистрированные дезинфицирующие средства, применяемые с учетом эпидемической ситуации; полоски индикаторные для экспресс-контроля концентраций рабочих растворов дезинфицирующих сре</w:t>
      </w:r>
      <w:r>
        <w:t>дств);</w:t>
      </w:r>
    </w:p>
    <w:p w:rsidR="00000000" w:rsidRDefault="00A72F02">
      <w:r>
        <w:t>- инсектициды;</w:t>
      </w:r>
    </w:p>
    <w:p w:rsidR="00000000" w:rsidRDefault="00A72F02">
      <w:r>
        <w:t>- изделия медицинского назначения, расходные материалы, медицинский инструментарий, реактивы, стекло и прочее:</w:t>
      </w:r>
    </w:p>
    <w:p w:rsidR="00000000" w:rsidRDefault="00A72F02">
      <w:r>
        <w:t>акушерский комплект одноразовый;</w:t>
      </w:r>
    </w:p>
    <w:p w:rsidR="00000000" w:rsidRDefault="00A72F02">
      <w:r>
        <w:t>бахилы одноразовые;</w:t>
      </w:r>
    </w:p>
    <w:p w:rsidR="00000000" w:rsidRDefault="00A72F02">
      <w:r>
        <w:t>бужи;</w:t>
      </w:r>
    </w:p>
    <w:p w:rsidR="00000000" w:rsidRDefault="00A72F02">
      <w:r>
        <w:t>бумага для электрокардиографа, ультразвукового исследования;</w:t>
      </w:r>
    </w:p>
    <w:p w:rsidR="00000000" w:rsidRDefault="00A72F02">
      <w:r>
        <w:t>гел</w:t>
      </w:r>
      <w:r>
        <w:t>ь для электрокардиографии, электроэнцефалографии, ультразвукового исследования;</w:t>
      </w:r>
    </w:p>
    <w:p w:rsidR="00000000" w:rsidRDefault="00A72F02">
      <w:r>
        <w:t>грелка (резиновая, комбинированная);</w:t>
      </w:r>
    </w:p>
    <w:p w:rsidR="00000000" w:rsidRDefault="00A72F02">
      <w:r>
        <w:t>держатели;</w:t>
      </w:r>
    </w:p>
    <w:p w:rsidR="00000000" w:rsidRDefault="00A72F02">
      <w:r>
        <w:t>зажимы;</w:t>
      </w:r>
    </w:p>
    <w:p w:rsidR="00000000" w:rsidRDefault="00A72F02">
      <w:r>
        <w:t>зеркало гинекологическое, ректальное;</w:t>
      </w:r>
    </w:p>
    <w:p w:rsidR="00000000" w:rsidRDefault="00A72F02">
      <w:r>
        <w:t>зонды;</w:t>
      </w:r>
    </w:p>
    <w:p w:rsidR="00000000" w:rsidRDefault="00A72F02">
      <w:r>
        <w:t xml:space="preserve">иглы (одноразовая, спинальная, ангиографическая, Сельдингера, к системам и </w:t>
      </w:r>
      <w:r>
        <w:t>др.);</w:t>
      </w:r>
    </w:p>
    <w:p w:rsidR="00000000" w:rsidRDefault="00A72F02">
      <w:r>
        <w:t>индикаторы (паровой, воздушной стерилизации, pH и др.);</w:t>
      </w:r>
    </w:p>
    <w:p w:rsidR="00000000" w:rsidRDefault="00A72F02">
      <w:r>
        <w:t>инструменты вспомогательные;</w:t>
      </w:r>
    </w:p>
    <w:p w:rsidR="00000000" w:rsidRDefault="00A72F02">
      <w:r>
        <w:t>инструменты выкусывающие;</w:t>
      </w:r>
    </w:p>
    <w:p w:rsidR="00000000" w:rsidRDefault="00A72F02">
      <w:r>
        <w:t>инструменты зондирующие, бужирующие;</w:t>
      </w:r>
    </w:p>
    <w:p w:rsidR="00000000" w:rsidRDefault="00A72F02">
      <w:r>
        <w:t>инструменты извлекающие;</w:t>
      </w:r>
    </w:p>
    <w:p w:rsidR="00000000" w:rsidRDefault="00A72F02">
      <w:r>
        <w:t>инструменты колющие;</w:t>
      </w:r>
    </w:p>
    <w:p w:rsidR="00000000" w:rsidRDefault="00A72F02">
      <w:r>
        <w:t>инструменты многолезвийные с вращением вокруг собственно</w:t>
      </w:r>
      <w:r>
        <w:t>й оси (сверла, фрезы, боры);</w:t>
      </w:r>
    </w:p>
    <w:p w:rsidR="00000000" w:rsidRDefault="00A72F02">
      <w:r>
        <w:t>инструменты многоповерхностного воздействия (зажимные);</w:t>
      </w:r>
    </w:p>
    <w:p w:rsidR="00000000" w:rsidRDefault="00A72F02">
      <w:r>
        <w:t>инструменты однолезвийные;</w:t>
      </w:r>
    </w:p>
    <w:p w:rsidR="00000000" w:rsidRDefault="00A72F02">
      <w:r>
        <w:t>инструменты однолезвийные скоблящие;</w:t>
      </w:r>
    </w:p>
    <w:p w:rsidR="00000000" w:rsidRDefault="00A72F02">
      <w:r>
        <w:t>инструменты оттеняющие (зеркала, шпатели и др.);</w:t>
      </w:r>
    </w:p>
    <w:p w:rsidR="00000000" w:rsidRDefault="00A72F02">
      <w:r>
        <w:t>инструменты оттесняющие;</w:t>
      </w:r>
    </w:p>
    <w:p w:rsidR="00000000" w:rsidRDefault="00A72F02">
      <w:r>
        <w:t>инструменты раздавливающие;</w:t>
      </w:r>
    </w:p>
    <w:p w:rsidR="00000000" w:rsidRDefault="00A72F02">
      <w:r>
        <w:t>инструменты разделяющие;</w:t>
      </w:r>
    </w:p>
    <w:p w:rsidR="00000000" w:rsidRDefault="00A72F02">
      <w:r>
        <w:t>инструменты режущие и ударные с острой (режущей) кромкой;</w:t>
      </w:r>
    </w:p>
    <w:p w:rsidR="00000000" w:rsidRDefault="00A72F02">
      <w:r>
        <w:t>катетеры;</w:t>
      </w:r>
    </w:p>
    <w:p w:rsidR="00000000" w:rsidRDefault="00A72F02">
      <w:r>
        <w:t>клеенка (медицинская, подкладная, компрессная);</w:t>
      </w:r>
    </w:p>
    <w:p w:rsidR="00000000" w:rsidRDefault="00A72F02">
      <w:r>
        <w:t>кружка Эсмарха;</w:t>
      </w:r>
    </w:p>
    <w:p w:rsidR="00000000" w:rsidRDefault="00A72F02">
      <w:r>
        <w:t>лезвие (к бритвам, скальпелю и др.);</w:t>
      </w:r>
    </w:p>
    <w:p w:rsidR="00000000" w:rsidRDefault="00A72F02">
      <w:r>
        <w:t>маска (кислородная, наркозная, одноразовая);</w:t>
      </w:r>
    </w:p>
    <w:p w:rsidR="00000000" w:rsidRDefault="00A72F02">
      <w:r>
        <w:t>мешок для утилиза</w:t>
      </w:r>
      <w:r>
        <w:t>ции медицинских отходов;</w:t>
      </w:r>
    </w:p>
    <w:p w:rsidR="00000000" w:rsidRDefault="00A72F02">
      <w:r>
        <w:t>минивен-бабочка;</w:t>
      </w:r>
    </w:p>
    <w:p w:rsidR="00000000" w:rsidRDefault="00A72F02">
      <w:r>
        <w:t>мочеприемник;</w:t>
      </w:r>
    </w:p>
    <w:p w:rsidR="00000000" w:rsidRDefault="00A72F02">
      <w:r>
        <w:t>набор для пункции подключичной вены, катетеризации центральных вен, коронарографии;</w:t>
      </w:r>
    </w:p>
    <w:p w:rsidR="00000000" w:rsidRDefault="00A72F02">
      <w:r>
        <w:t>наборы акушерские, гинекологические, урологические;</w:t>
      </w:r>
    </w:p>
    <w:p w:rsidR="00000000" w:rsidRDefault="00A72F02">
      <w:r>
        <w:t>наборы для сердечно-сосудистой и абдоминальной хирургии;</w:t>
      </w:r>
    </w:p>
    <w:p w:rsidR="00000000" w:rsidRDefault="00A72F02">
      <w:r>
        <w:t xml:space="preserve">наборы </w:t>
      </w:r>
      <w:r>
        <w:t>медицинские прочие;</w:t>
      </w:r>
    </w:p>
    <w:p w:rsidR="00000000" w:rsidRDefault="00A72F02">
      <w:r>
        <w:t>наборы нейрохирургические;</w:t>
      </w:r>
    </w:p>
    <w:p w:rsidR="00000000" w:rsidRDefault="00A72F02">
      <w:r>
        <w:t>наборы общего назначения;</w:t>
      </w:r>
    </w:p>
    <w:p w:rsidR="00000000" w:rsidRDefault="00A72F02">
      <w:r>
        <w:t>наборы оториноларингологические;</w:t>
      </w:r>
    </w:p>
    <w:p w:rsidR="00000000" w:rsidRDefault="00A72F02">
      <w:r>
        <w:t>наборы офтальмологические;</w:t>
      </w:r>
    </w:p>
    <w:p w:rsidR="00000000" w:rsidRDefault="00A72F02">
      <w:r>
        <w:t>наборы стоматологические;</w:t>
      </w:r>
    </w:p>
    <w:p w:rsidR="00000000" w:rsidRDefault="00A72F02">
      <w:r>
        <w:t>наборы травматологические;</w:t>
      </w:r>
    </w:p>
    <w:p w:rsidR="00000000" w:rsidRDefault="00A72F02">
      <w:r>
        <w:t>наконечники (стоматологические, аспирационный гинекологический, для кр</w:t>
      </w:r>
      <w:r>
        <w:t>ужки Эсмарха и др.);</w:t>
      </w:r>
    </w:p>
    <w:p w:rsidR="00000000" w:rsidRDefault="00A72F02">
      <w:r>
        <w:t>напальчник (медицинский, для неотложной помощи);</w:t>
      </w:r>
    </w:p>
    <w:p w:rsidR="00000000" w:rsidRDefault="00A72F02">
      <w:r>
        <w:t>ножницы медицинские;</w:t>
      </w:r>
    </w:p>
    <w:p w:rsidR="00000000" w:rsidRDefault="00A72F02">
      <w:r>
        <w:t>очки и экраны защитные;</w:t>
      </w:r>
    </w:p>
    <w:p w:rsidR="00000000" w:rsidRDefault="00A72F02">
      <w:r>
        <w:t>пакеты (комбинированные, Крафт и др.);</w:t>
      </w:r>
    </w:p>
    <w:p w:rsidR="00000000" w:rsidRDefault="00A72F02">
      <w:r>
        <w:t>палочки (стеклянные, деревянные медицинские);</w:t>
      </w:r>
    </w:p>
    <w:p w:rsidR="00000000" w:rsidRDefault="00A72F02">
      <w:r>
        <w:t>перевязочные средства;</w:t>
      </w:r>
    </w:p>
    <w:p w:rsidR="00000000" w:rsidRDefault="00A72F02">
      <w:r>
        <w:t>перфораторы, троакары;</w:t>
      </w:r>
    </w:p>
    <w:p w:rsidR="00000000" w:rsidRDefault="00A72F02">
      <w:r>
        <w:t>перчатки м</w:t>
      </w:r>
      <w:r>
        <w:t>едицинские;</w:t>
      </w:r>
    </w:p>
    <w:p w:rsidR="00000000" w:rsidRDefault="00A72F02">
      <w:r>
        <w:t>пинцеты медицинские;</w:t>
      </w:r>
    </w:p>
    <w:p w:rsidR="00000000" w:rsidRDefault="00A72F02">
      <w:r>
        <w:t>пипетки;</w:t>
      </w:r>
    </w:p>
    <w:p w:rsidR="00000000" w:rsidRDefault="00A72F02">
      <w:r>
        <w:t>подгузники (для детей, для взрослых) одноразовые;</w:t>
      </w:r>
    </w:p>
    <w:p w:rsidR="00000000" w:rsidRDefault="00A72F02">
      <w:r>
        <w:t>принадлежности инструментов;</w:t>
      </w:r>
    </w:p>
    <w:p w:rsidR="00000000" w:rsidRDefault="00A72F02">
      <w:r>
        <w:t>проводник (аспирационный, ангиографический);</w:t>
      </w:r>
    </w:p>
    <w:p w:rsidR="00000000" w:rsidRDefault="00A72F02">
      <w:r>
        <w:t>простыни медицинские стерильные одноразовые;</w:t>
      </w:r>
    </w:p>
    <w:p w:rsidR="00000000" w:rsidRDefault="00A72F02">
      <w:r>
        <w:t>расходные материалы для стоматологии;</w:t>
      </w:r>
    </w:p>
    <w:p w:rsidR="00000000" w:rsidRDefault="00A72F02">
      <w:r>
        <w:t>расширители;</w:t>
      </w:r>
    </w:p>
    <w:p w:rsidR="00000000" w:rsidRDefault="00A72F02">
      <w:r>
        <w:t>реактивы и расходные материалы для лабораторий;</w:t>
      </w:r>
    </w:p>
    <w:p w:rsidR="00000000" w:rsidRDefault="00A72F02">
      <w:r>
        <w:t>рентгенологические расходные материалы и реактивы;</w:t>
      </w:r>
    </w:p>
    <w:p w:rsidR="00000000" w:rsidRDefault="00A72F02">
      <w:r>
        <w:t>рубашка для роженицы медицинская одноразовая;</w:t>
      </w:r>
    </w:p>
    <w:p w:rsidR="00000000" w:rsidRDefault="00A72F02">
      <w:r>
        <w:t>система для дренирования плевральной полости, ран;</w:t>
      </w:r>
    </w:p>
    <w:p w:rsidR="00000000" w:rsidRDefault="00A72F02">
      <w:r>
        <w:t>системы для переливания крови, растворов;</w:t>
      </w:r>
    </w:p>
    <w:p w:rsidR="00000000" w:rsidRDefault="00A72F02">
      <w:r>
        <w:t>скаль</w:t>
      </w:r>
      <w:r>
        <w:t>пель (анатомический, хирургический);</w:t>
      </w:r>
    </w:p>
    <w:p w:rsidR="00000000" w:rsidRDefault="00A72F02">
      <w:r>
        <w:t>скарификаторы, перья;</w:t>
      </w:r>
    </w:p>
    <w:p w:rsidR="00000000" w:rsidRDefault="00A72F02">
      <w:r>
        <w:t>соска (молочная, пустышка, латексная, силиконовая);</w:t>
      </w:r>
    </w:p>
    <w:p w:rsidR="00000000" w:rsidRDefault="00A72F02">
      <w:r>
        <w:t>средства иммобилизации (шины, головодержатели, щиты);</w:t>
      </w:r>
    </w:p>
    <w:p w:rsidR="00000000" w:rsidRDefault="00A72F02">
      <w:r>
        <w:t>термометры (медицинские, ртутные максимальные, цифровые);</w:t>
      </w:r>
    </w:p>
    <w:p w:rsidR="00000000" w:rsidRDefault="00A72F02">
      <w:r>
        <w:t>томы;</w:t>
      </w:r>
    </w:p>
    <w:p w:rsidR="00000000" w:rsidRDefault="00A72F02">
      <w:r>
        <w:t xml:space="preserve">трубки (трахеостомическая, </w:t>
      </w:r>
      <w:r>
        <w:t>эндотрахеальная, силиконовая и др.);</w:t>
      </w:r>
    </w:p>
    <w:p w:rsidR="00000000" w:rsidRDefault="00A72F02">
      <w:r>
        <w:t>трубки, канюли;</w:t>
      </w:r>
    </w:p>
    <w:p w:rsidR="00000000" w:rsidRDefault="00A72F02">
      <w:r>
        <w:t>удлинитель инфузионных систем;</w:t>
      </w:r>
    </w:p>
    <w:p w:rsidR="00000000" w:rsidRDefault="00A72F02">
      <w:r>
        <w:t>фартук одноразовый;</w:t>
      </w:r>
    </w:p>
    <w:p w:rsidR="00000000" w:rsidRDefault="00A72F02">
      <w:r>
        <w:t>фильтры (для реанимации, обеззоленные, одноразовые и др.);</w:t>
      </w:r>
    </w:p>
    <w:p w:rsidR="00000000" w:rsidRDefault="00A72F02">
      <w:r>
        <w:t>халат медицинский одноразовый;</w:t>
      </w:r>
    </w:p>
    <w:p w:rsidR="00000000" w:rsidRDefault="00A72F02">
      <w:r>
        <w:t>шапочка (медицинская, "Шарлотта" одноразовая и др.);</w:t>
      </w:r>
    </w:p>
    <w:p w:rsidR="00000000" w:rsidRDefault="00A72F02">
      <w:r>
        <w:t>шовный ма</w:t>
      </w:r>
      <w:r>
        <w:t>териал;</w:t>
      </w:r>
    </w:p>
    <w:p w:rsidR="00000000" w:rsidRDefault="00A72F02">
      <w:r>
        <w:t>шпатели;</w:t>
      </w:r>
    </w:p>
    <w:p w:rsidR="00000000" w:rsidRDefault="00A72F02">
      <w:r>
        <w:t>шприцы (одноразовые, Жанэ, инсулиновые и др.);</w:t>
      </w:r>
    </w:p>
    <w:p w:rsidR="00000000" w:rsidRDefault="00A72F02">
      <w:r>
        <w:t>щетка для рук;</w:t>
      </w:r>
    </w:p>
    <w:p w:rsidR="00000000" w:rsidRDefault="00A72F02">
      <w:r>
        <w:t>щипцы зажимные;</w:t>
      </w:r>
    </w:p>
    <w:p w:rsidR="00000000" w:rsidRDefault="00A72F02">
      <w:r>
        <w:t>электроды (для электрокардиографа одноразовые и др.);</w:t>
      </w:r>
    </w:p>
    <w:p w:rsidR="00000000" w:rsidRDefault="00A72F02">
      <w:r>
        <w:t>- кислород (газ/баллон);</w:t>
      </w:r>
    </w:p>
    <w:p w:rsidR="00000000" w:rsidRDefault="00A72F02">
      <w:r>
        <w:t>- линза интраокулярная (переднекамерная, заднекамерная).</w:t>
      </w:r>
    </w:p>
    <w:p w:rsidR="00000000" w:rsidRDefault="00A72F02">
      <w:r>
        <w:t xml:space="preserve">Для оказания скорой медицинской помощи также необходимы лекарственные препараты и медицинские изделия в соответствии с </w:t>
      </w:r>
      <w:hyperlink r:id="rId8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22.01.2016 N 36н "Об утверждении требов</w:t>
      </w:r>
      <w:r>
        <w:t>аний к комплектации лекарственными препаратами и медицинскими изделиями укладок и наборов для оказания скорой медицинской помощи".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110" w:name="sub_1700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A72F02">
      <w:pPr>
        <w:pStyle w:val="a7"/>
      </w:pPr>
      <w:r>
        <w:t xml:space="preserve">Программа дополнена приложением 7 с 29 ноября 2017 г. - </w:t>
      </w:r>
      <w:hyperlink r:id="rId88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ноября 2017 г. N 882-п</w:t>
      </w:r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</w:t>
      </w:r>
      <w:r>
        <w:t xml:space="preserve">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</w:t>
      </w:r>
      <w:r>
        <w:t>средства отпускаются по рецептам врачей с 50-процентной скидкой</w:t>
      </w:r>
    </w:p>
    <w:p w:rsidR="00000000" w:rsidRDefault="00A72F02"/>
    <w:p w:rsidR="00000000" w:rsidRDefault="00A72F02">
      <w:bookmarkStart w:id="111" w:name="sub_1701"/>
      <w:r>
        <w:t>1. Перечень лекарственных препаратов для оказания медицинской помощи в амбулаторно-поликлинических условиях</w:t>
      </w:r>
    </w:p>
    <w:bookmarkEnd w:id="111"/>
    <w:p w:rsidR="00000000" w:rsidRDefault="00A72F02">
      <w:r>
        <w:t>Для оказания медицинской помощи в амбулаторно-поликлинических услов</w:t>
      </w:r>
      <w:r>
        <w:t xml:space="preserve">иях необходимы лекарственные препараты, предназначенные для оказания медицинской помощи в амбулаторных условиях, включенные в </w:t>
      </w:r>
      <w:hyperlink r:id="rId8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</w:t>
      </w:r>
      <w:r>
        <w:t xml:space="preserve">ния на 2017 год, утвержденный </w:t>
      </w:r>
      <w:hyperlink r:id="rId9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28 декабря 2016 г. N 2885-р, специализированные продукты лечебного питания, включенные в </w:t>
      </w:r>
      <w:hyperlink r:id="rId91" w:history="1">
        <w:r>
          <w:rPr>
            <w:rStyle w:val="a4"/>
          </w:rPr>
          <w:t>перечень</w:t>
        </w:r>
      </w:hyperlink>
      <w:r>
        <w:t xml:space="preserve"> с</w:t>
      </w:r>
      <w:r>
        <w:t xml:space="preserve">пециализированных продуктов лечебного питания для детей-инвалидов на 2017 год, утвержденный </w:t>
      </w:r>
      <w:hyperlink r:id="rId9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8 декабря 2016 г. N 2622-р, а также следующие лекарственные препараты и меди</w:t>
      </w:r>
      <w:r>
        <w:t>цинские изделия:</w:t>
      </w:r>
    </w:p>
    <w:p w:rsidR="00000000" w:rsidRDefault="00A72F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Лекарственные средства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Опиоидные анальгетики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Морфин + носкапин + папаверин + кодеин + тебаин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Тримеперидина гидрохлорид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Противоэпилептические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Ламотриджин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Противопаркинсонические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Амантадин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Психотропные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Клозапин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Бромдигидрохлорфенилбензодиазепин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Хлорпротиксен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Арипипразол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Антидепрессанты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Дулоксетин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капсулы; 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Миорелаксанты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Толперизон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Противоопухолевые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Гидразина сульфат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Афатиниб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Эксеместан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Пазопаниб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Лапатиниб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Противоопухолевые гормональные препараты и антагонисты гормонов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Летрозол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Блокаторы кальциевых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Дилтиазем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ФДЭ 5-ингибитор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Силденафил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Офтальмологические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Азапентацен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Травопрост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Метилэтилпиридинол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Латанопрост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Бринзоламид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Монтелукаст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Растворы для перитонеального диализа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перитонеального диализа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Медицинские изделия: средства диагностики и средства для введения препаратов инсулина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Шприц инсулиновый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Инъекционные иглы к шприц-ручкам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Тест-полоски для определения уровня глюкозы в крови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</w:tbl>
    <w:p w:rsidR="00000000" w:rsidRDefault="00A72F02"/>
    <w:p w:rsidR="00000000" w:rsidRDefault="00A72F02">
      <w:bookmarkStart w:id="112" w:name="sub_1702"/>
      <w:r>
        <w:t>2. Перечень лекарственных препаратов для оказания медицинской помощи в амбулаторно-поликлинических условиях детям до 3 лет и детям из многодетных семей в возрасте до 6 лет</w:t>
      </w:r>
    </w:p>
    <w:bookmarkEnd w:id="112"/>
    <w:p w:rsidR="00000000" w:rsidRDefault="00A72F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Лекарственные средства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Нестероидные противовоспалительные препараты и другие анальгетики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Ибупрофен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суспензия для приема внутрь; гранулы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Парацетамол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суспензия для приема внутрь; гранулы для приготовления суспензии для приема внутрь; 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Антигистаминные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Лоратадин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сироп; 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Цетиризин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для приема внутрь; раствор для приема внутрь; 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Левоцетиризин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для приема внутрь;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Дезлоратадин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сироп; 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Диметинден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для приема внутрь; 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Стабилизаторы мембран тучных клеток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Кромоглициевая кислота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Противоэпилептические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Карбамазепин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Ноотропные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Глицин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Гопантеновая кислота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сироп;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Пирацетам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Пиритинол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Комплекс пептидов, полученных из головного мозга свиньи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Левокарнитин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Миорелаксанты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Толперизон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Противомикробные препараты системного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Азитромицин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таблетки, покрытые пленочной оболочкой; порошок для приготовления суспензии для приема внутрь;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Амоксициллин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</w:t>
            </w:r>
            <w:r>
              <w:t xml:space="preserve"> капсулы; гранулы для приготовления суспензии для приема внутрь; 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Нифуроксазид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капсулы; 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Противовирусные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Интерферон альфа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Интерферон альфа-2b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гель для местного и наружного применения; мазь для наружного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Метилфенилтиометил-диметиламинометил-гидроксиброминдол карбоновой кислоты этиловый э</w:t>
            </w:r>
            <w:r>
              <w:t>фир/ умифеновир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Ацикловир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пленочной оболочкой; крем для местного и наружного применения; 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Противопаразитарные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Пирантел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Нифурател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Албендазол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Поливитамины, витамины и минералы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Поливитамины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сироп; капли для приема внутрь; 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Колекальциферол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Калия и магния аспарагинат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Ипратропия бромид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ингаляций; 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Ипратропия бромид + фенотерол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Будесонид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Флутиказон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Гликозиды наперстянки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Дигоксин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Антиаритмические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Амиодарон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Блокаторы кальциевых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Верапамил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Антианемические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Железа (III) гидроксид полимальтозат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 жевательные; сироп; капли для приема внутрь;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Фолиевая кислота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Ферментные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Панкреатин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 кишечнорастворимые;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Диуретики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Ацетазоламид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Спиронолактон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Фуросемид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Противокашлевые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Амброксол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приема внутрь и ингаляций; 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Бутамират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Средства, нормализующие микрофлору кишечника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Беззародышевый водный субстрат продуктового обмена веществ Escherichia coli, Streptococcus faecalis, Lactobacillus acidophilus, Lactobacillus helveticus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Lactobacillus acidophilus + Bifidobacterium infantis + Enterococcus faecium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Bifidobacterium longum + Enterococcus faecium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Лактобактерии ацидофильные + грибки кефирные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Бифидобактерии бифидум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Прочие препараты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Оксиметазолин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Ксилометазолин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назальные; 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Фенилэфрин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Флутиказона фуроат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Лидокаин + феназон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Метилпреднизолона ацепонат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эмульсия для наружного применения; мазь для наружного применения; 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Декспантенол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мазь для наружного применения; 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Пимекролимус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Гормональные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Гидрокортизон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Флудрокортизон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Даназол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Препараты для лечения заболеваний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Левотироксин натрия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Половые гормоны и модуляторы функций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Тестостерон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Гонадотропин хорионический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Домперидон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Дротаверин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Смектит диоктаэдрический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Симетикон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Антацидные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Алюминия фосфат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гель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Желчегонные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Артишока листьев экстракт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Слабительные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Лактулоза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сироп</w:t>
            </w:r>
          </w:p>
        </w:tc>
      </w:tr>
    </w:tbl>
    <w:p w:rsidR="00000000" w:rsidRDefault="00A72F02"/>
    <w:p w:rsidR="00000000" w:rsidRDefault="00A72F02">
      <w:bookmarkStart w:id="113" w:name="sub_1703"/>
      <w:r>
        <w:t>3. Перечень лекарственных препаратов для оказания медицинской помощи в амбулаторно-поликлинических условиях ветеранам, инвалидам и участникам Великой Отечественной войны</w:t>
      </w:r>
    </w:p>
    <w:bookmarkEnd w:id="113"/>
    <w:p w:rsidR="00000000" w:rsidRDefault="00A72F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Лекарственные средства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Ненаркотические анальгетики и нестероидные противовоспалительные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Диклофенак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кишечнорастворимой оболочкой; таблетки, покрытые кишечнорастворимой пленочной оболочкой; 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Кетопрофен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оболочкой;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Мелоксикам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Трамадол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инъекций; капсулы;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Противопаркинсонические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Леводопа + карбидопа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Леводопа + бенсеразид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Пирибедил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Противоопухолевые гормональные препараты и антагонисты гормонов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Тамоксифен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Органические нитраты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Нитроглицерин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Изосорбида динитрат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Изосорбида мононитрат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Бета-адреноблокаторы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Атенолол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Метопролол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пленочной оболочкой; таблетки с замедленным высвобождением, покрытые оболочкой; 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Бисопролол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Карведилол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Антиаритмические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Амиодарон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Блокаторы кальциевых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Верапамил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</w:t>
            </w:r>
            <w:r>
              <w:t xml:space="preserve">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Нифедипин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Амлодипин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</w:t>
            </w:r>
            <w:r>
              <w:t>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Дилтиазем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Гликозиды наперстянки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Дигоксин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Антагонисты ангиотензина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Лозартан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Гиполипидемические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Симвастатин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Аторвастатин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капсулы,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Ингибиторы ангиотензинпревращающего фермента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Эналаприл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Каптоприл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Периндоприл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Лизиноприл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Рамиприл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Антитромботические препараты и антикоагулянты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Клопидогрел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Ацетилсалициловая кислота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Варфарин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Вазодилатирующие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Пентоксифиллин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Ангиопротекторы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Диосмин + гесперидин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Диуретики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Гидрохлортиазид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Индапамид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Спиронолактон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Агонисты имидазолиновых рецепторов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Моксонидин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Комбинированные препараты для лечения артериальной гипертонии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Валсартан + амлодипин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Эналаприл + гидрохлортиазид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Валсартан + амлодипин + гидрохлортиазид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Препараты для лечения язвенной болезни желудка и двенадцатиперстной кишки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Омепразол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Инсулин и препараты, используемые при сахарном диабете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Глибенкламид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Гликлазид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 с модифицированным высвобождением; 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Глимепирид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Метформин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Инсулин раствор</w:t>
            </w:r>
            <w:r>
              <w:t>имый (человеческий генно-инженерный)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Инсулин аспарт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Инсулин лизпро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суспензия для подкожно</w:t>
            </w:r>
            <w:r>
              <w:t>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Инсулин гларгин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Инсулин детемир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Инсулин аспарт двухфазный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Препараты для лечения нарушения обмена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Тиоктовая кислота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таблетки, покрытые оболочкой; таблетки, покрытые пленочной оболочкой;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Офтальмологические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Тимолол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Пилокарпин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Азапентацен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Бетаксолол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Травопрост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Латанопрост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Беклометазон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Ипратропия бромид + фенотерол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Сальбутамол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Будесонид + формотерол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Формотерол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Салметерол + флутиказон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аэрозоль для ингаляций дозированный; 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Тиотропия бромид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Препараты для лечения заболеваний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Винпоцетин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Циннаризин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Ферментные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Панкреатин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 кишечнорастворимые;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Противокашлевые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Амброксол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Препараты для лечения заболеваний щитовидной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Левотироксин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Дротаверин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таблетки;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Слабительные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Лактулоза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Средства для лечения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Глицирризиновая кислота + фосфолипиды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капсулы; 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Средства для лечения доброкачественной гиперплазии предстательной железы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Тамсулозин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капсулы кишечнорастворимые пролонгированного действия; капсулы с модифицированным высвобождением</w:t>
            </w:r>
            <w:r>
              <w:t>; капсулы пролонгированного действия;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</w:t>
            </w:r>
            <w:r>
              <w:t>крытые пленочной оболочкой</w:t>
            </w:r>
          </w:p>
        </w:tc>
      </w:tr>
    </w:tbl>
    <w:p w:rsidR="00000000" w:rsidRDefault="00A72F02"/>
    <w:p w:rsidR="00000000" w:rsidRDefault="00A72F02">
      <w:r>
        <w:t>Иные лекарственные препараты назначаются гражданам, имеющим право на получение государственной социальной помощи, по решению клинико-экспертной комиссии департамента здравоохранения и фармации Ярославской области в случае тяжелого или нетипичного течения з</w:t>
      </w:r>
      <w:r>
        <w:t>аболевания при условии неоднократного подбора лекарственных препаратов в амбулаторных и стационарных условиях в рамках стандартов оказания медицинской помощи, утвержденных Министерством здравоохранения Российской Федерации, и перечня лекарственных препарат</w:t>
      </w:r>
      <w:r>
        <w:t>ов, в том числе назначаемых по решению врачебных комиссий медицинских организаций, при их неэффективности и (или) непереносимости, подтверждённых в медицинской документации.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114" w:name="sub_1800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A72F02">
      <w:pPr>
        <w:pStyle w:val="a7"/>
      </w:pPr>
      <w:r>
        <w:t xml:space="preserve">Программа дополнена приложением 8 с 29 </w:t>
      </w:r>
      <w:r>
        <w:t xml:space="preserve">ноября 2017 г. - 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ноября 2017 г. N 882-п</w:t>
      </w:r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Перечень</w:t>
      </w:r>
      <w:r>
        <w:br/>
        <w:t>медицинских организаций, участвующих в реализа</w:t>
      </w:r>
      <w:r>
        <w:t>ции Территориальной программы государственных гарантий бесплатного оказания населению Ярославской области медицинской помощи на 2017 год и на плановый период 2018 и 2019 годов, в том числе территориальной программы обязательного медицинского страхования Яр</w:t>
      </w:r>
      <w:r>
        <w:t>ославской области, в соответствии с реестром медицинских организаций, осуществляющих деятельность в сфере обязательного медицинского страхования на территории Ярославской области</w:t>
      </w:r>
    </w:p>
    <w:p w:rsidR="00000000" w:rsidRDefault="00A72F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3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</w:pPr>
            <w:r>
              <w:t>Осуществляющие деятельность в сфе</w:t>
            </w:r>
            <w:r>
              <w:t>ре ОМС</w:t>
            </w:r>
            <w:hyperlink w:anchor="sub_18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"Областная клиническая туберкулезная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"Ярославская областная клиническая наркологическая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"Ярославская областная клиническая психиатрическая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"Рыбинская психиатрическая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"Областной врачебно-физкультурный диспансер"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"Областная станция переливания крови"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"Рыбинская станция переливания крови"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ГКУЗ ЯО "Областной специализированный дом ребенка N 1"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ГКУЗ ЯО "Специализированный дом ребенка N 2"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"Областной центр медицинской профилактики"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"Территориальный центр медицины катастроф"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ГКУЗ ЯО "Медицинский центр мобилизационных резервов "Резерв"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"Центр контроля качества и сертификации лекарственных средств"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"Ярославское областное бюро судебно-медицинской экспертизы"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ГКУЗ ЯО "Областной детский туберкулезный санаторий "Бабайки"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ГАУЗ ЯО "Детский санаторий "Искра"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ГАУЗ ЯО "Санаторий-профилакторий "Сосновый бор"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"Областная клиническая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"Клиническая больница N 5"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"Областной кожно-венерологический диспансер"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"Клиническая онкологическая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"Областная детская клиническая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"Ярославский областной клинический госпиталь ветеранов войн - международный центр по проблемам пожилых людей "Здоровое долголетие"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"Областная стоматологическая поликлиника"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"Областной перинатальный центр"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ГАУЗ ЯО "Клиническая больница скорой медицинской помощи имени Н.В. Соловьева"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ГБКУЗ ЯО "Городская больница им. Н.А. Семашко"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ГАУЗ ЯО "Клиническая больница N 2"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больница N 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Клиническая больница N 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ГАУЗ ЯО "Клиническая больница N 9"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детская клиническая больница N 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ГБКУЗ ЯО поликлиника N 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Детская поликлиника N 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"Детская поликлиника N 3"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детская стоматологическая поликлиника N 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ГАУЗ ЯО "Стоматологическая поликлиника N 3"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"Инфекционная клиническая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"Клиническая больница N 1"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"Клиническая больница N 10"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ГАУЗ ЯО "Клиническая больница N 3"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"Городская больница N 1"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"Городская больница N 2 имени Н.И. Пирогова"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городская больница N 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городская больница N 4 г. Рыбинска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"Городская больница N 6"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"Городская детская больница"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"Городская поликлиника N 3 им. Н.А. Семашко"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Рыбинская стоматологическая поликлиника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Большесельская ЦРБ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Борисоглебская ЦРБ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"Брейтовская ЦРБ"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Гаврилов-Ямская ЦРБ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Даниловская ЦРБ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"Любимская ЦРБ"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"ЦРБ им. Д.Л. Соколова"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Некоузская ЦРБ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"Некрасовская ЦРБ"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Пречистенская ЦРБ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Пошехонская ЦРБ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"Переславская ЦРБ"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"Рыбинская ЦРП"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"Ростовская ЦРБ"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ГБУЗ ЯО "Тутаевская ЦРБ"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"Угличская ЦРБ"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Ярославская ЦРБ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"Бурмакинская районная больница N 1"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станция скорой медицинской помощи, г. Ярославль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ГУЗ ЯО "Станция скорой медицинской помощи", г. Рыбинск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ФКУЗ "Медико-санитарная часть МВД Российской Федерации по Ярославской области"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Ярославская поликлиника филиал ФБУЗ ПОМЦ ФМБА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Рыбинская поликлиника филиал ФБУЗ ПОМЦ ФМБА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ФГБУЗ Больница ИБВВ им. И.Д. Папанина 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НУЗ "Дорожная клиническая больница на станции Ярославль ОАО "Российские железные дороги"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НУЗ "Узловая больница на станции Рыбинск ОАО "Российские железные дороги"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ОАО "Больница восстановительного лечения "Большие соли"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"Ярославский диализный центр"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"Центр медицинской профилактики "ДОКТОР"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"Медицинский центр диагностики и профилактики"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"Эксперт-Услуги"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"Мать и дитя Ярославль"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"Клиника Константа"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"Офтальмологическая клиника инновационных технологий"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ЗАО "Санаторий имени Воровского"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"Медицинский центр "Юнона"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"Офтальмологический центр"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"Медицинский центр диагностики и профилактики плюс"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"Медицинский центр диагностики и профилактики "Содружество"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"Центр доктор"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"Доктор плюс+"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"ЭКО центр"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"Медэко"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ФКУЗ "Медико-санитарная часть N 76 Федеральной службы исполнения наказаний"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"Медико-санитарная часть "Славич", г. Ярославль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ФГБУ "Северо-Кавказский федеральный научно-клинический центр" ФМБА"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"Частная Клиника", г. Ярославль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"Корал", г. Ярославль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"ЭКО-Содействие", г. Нижний Новгород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"Медика-Ментэ", г. Москва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"Д</w:t>
            </w:r>
            <w:r>
              <w:t>истанционная медицина", г. Москва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"Клинико-диагностический центр "МедЭксперт", г. Ярославль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"Негосударственное учреждение здравоохранения Клиника Современной Медицины", г. Ярославль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"ЭКО-Содействие", г. Москва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"Центр семейной медицины", г. Ярославль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"Клиника современной медицины доктора Богородской", г. Ярославль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Многопрофильный Медицинский Центр "Медикал Форте", г. Ярославль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Клиника вспомогательных репродуктивных технологий - "Дети из пробирки", г. Москва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ООО "Клиника репродукции "Вита ЭКО", г. Вологда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Итого медицинских организаций, участвующих в Территориальной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Из них медицинских организаций, осуществляющих деятельность в сфере ОМС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91</w:t>
            </w:r>
          </w:p>
        </w:tc>
      </w:tr>
    </w:tbl>
    <w:p w:rsidR="00000000" w:rsidRDefault="00A72F02"/>
    <w:p w:rsidR="00000000" w:rsidRDefault="00A72F02">
      <w:bookmarkStart w:id="115" w:name="sub_1801"/>
      <w:r>
        <w:t>*Отметка об участии в мероприятиях в сфере ОМС - "+".</w:t>
      </w:r>
    </w:p>
    <w:bookmarkEnd w:id="115"/>
    <w:p w:rsidR="00000000" w:rsidRDefault="00A72F02"/>
    <w:p w:rsidR="00000000" w:rsidRDefault="00A72F02">
      <w:r>
        <w:rPr>
          <w:rStyle w:val="a3"/>
        </w:rPr>
        <w:t>Список сокращений, используемых в таблице</w:t>
      </w:r>
    </w:p>
    <w:p w:rsidR="00000000" w:rsidRDefault="00A72F02"/>
    <w:p w:rsidR="00000000" w:rsidRDefault="00A72F02">
      <w:r>
        <w:rPr>
          <w:rStyle w:val="a3"/>
        </w:rPr>
        <w:t>ГАУЗ ЯО</w:t>
      </w:r>
      <w:r>
        <w:t xml:space="preserve"> - государственное автономное учреждение здравоохранения Я</w:t>
      </w:r>
      <w:r>
        <w:t>рославской области</w:t>
      </w:r>
    </w:p>
    <w:p w:rsidR="00000000" w:rsidRDefault="00A72F02">
      <w:r>
        <w:rPr>
          <w:rStyle w:val="a3"/>
        </w:rPr>
        <w:t>ГБКУЗ ЯО</w:t>
      </w:r>
      <w:r>
        <w:t xml:space="preserve"> - государственное бюджетное клиническое учреждение здравоохранения Ярославской области</w:t>
      </w:r>
    </w:p>
    <w:p w:rsidR="00000000" w:rsidRDefault="00A72F02">
      <w:r>
        <w:rPr>
          <w:rStyle w:val="a3"/>
        </w:rPr>
        <w:t>ГБУЗ ЯО</w:t>
      </w:r>
      <w:r>
        <w:t xml:space="preserve"> - государственное бюджетное учреждение здравоохранения Ярославской области</w:t>
      </w:r>
    </w:p>
    <w:p w:rsidR="00000000" w:rsidRDefault="00A72F02">
      <w:r>
        <w:rPr>
          <w:rStyle w:val="a3"/>
        </w:rPr>
        <w:t>ГКУЗ ЯО</w:t>
      </w:r>
      <w:r>
        <w:t xml:space="preserve"> - государственное казенное учреждение здравоохране</w:t>
      </w:r>
      <w:r>
        <w:t>ния Ярославской области</w:t>
      </w:r>
    </w:p>
    <w:p w:rsidR="00000000" w:rsidRDefault="00A72F02">
      <w:r>
        <w:rPr>
          <w:rStyle w:val="a3"/>
        </w:rPr>
        <w:t>ГУЗ ЯО</w:t>
      </w:r>
      <w:r>
        <w:t xml:space="preserve"> - государственное учреждение здравоохранения Ярославской области</w:t>
      </w:r>
    </w:p>
    <w:p w:rsidR="00000000" w:rsidRDefault="00A72F02">
      <w:r>
        <w:rPr>
          <w:rStyle w:val="a3"/>
        </w:rPr>
        <w:t>ЗАО</w:t>
      </w:r>
      <w:r>
        <w:t xml:space="preserve"> - закрытое акционерное общество</w:t>
      </w:r>
    </w:p>
    <w:p w:rsidR="00000000" w:rsidRDefault="00A72F02">
      <w:r>
        <w:rPr>
          <w:rStyle w:val="a3"/>
        </w:rPr>
        <w:t>ИБВВ</w:t>
      </w:r>
      <w:r>
        <w:t xml:space="preserve"> - Институт биологии внутренних вод</w:t>
      </w:r>
    </w:p>
    <w:p w:rsidR="00000000" w:rsidRDefault="00A72F02">
      <w:r>
        <w:rPr>
          <w:rStyle w:val="a3"/>
        </w:rPr>
        <w:t>МВД</w:t>
      </w:r>
      <w:r>
        <w:t xml:space="preserve"> - Министерство внутренних дел</w:t>
      </w:r>
    </w:p>
    <w:p w:rsidR="00000000" w:rsidRDefault="00A72F02">
      <w:r>
        <w:rPr>
          <w:rStyle w:val="a3"/>
        </w:rPr>
        <w:t>НУЗ</w:t>
      </w:r>
      <w:r>
        <w:t xml:space="preserve"> - негосударственное учреждение здравоохранения</w:t>
      </w:r>
    </w:p>
    <w:p w:rsidR="00000000" w:rsidRDefault="00A72F02">
      <w:r>
        <w:rPr>
          <w:rStyle w:val="a3"/>
        </w:rPr>
        <w:t>ОАО</w:t>
      </w:r>
      <w:r>
        <w:t xml:space="preserve"> - открытое акционерное общество</w:t>
      </w:r>
    </w:p>
    <w:p w:rsidR="00000000" w:rsidRDefault="00A72F02">
      <w:r>
        <w:rPr>
          <w:rStyle w:val="a3"/>
        </w:rPr>
        <w:t>ОМС</w:t>
      </w:r>
      <w:r>
        <w:t xml:space="preserve"> - обязательное медицинское страхование</w:t>
      </w:r>
    </w:p>
    <w:p w:rsidR="00000000" w:rsidRDefault="00A72F02">
      <w:r>
        <w:rPr>
          <w:rStyle w:val="a3"/>
        </w:rPr>
        <w:t>ООО</w:t>
      </w:r>
      <w:r>
        <w:t xml:space="preserve"> - общество с ограниченной ответственностью</w:t>
      </w:r>
    </w:p>
    <w:p w:rsidR="00000000" w:rsidRDefault="00A72F02">
      <w:r>
        <w:rPr>
          <w:rStyle w:val="a3"/>
        </w:rPr>
        <w:t>ПОМЦ</w:t>
      </w:r>
      <w:r>
        <w:t xml:space="preserve"> - Приволжский окружной медицинский центр</w:t>
      </w:r>
    </w:p>
    <w:p w:rsidR="00000000" w:rsidRDefault="00A72F02">
      <w:r>
        <w:rPr>
          <w:rStyle w:val="a3"/>
        </w:rPr>
        <w:t>РАН</w:t>
      </w:r>
      <w:r>
        <w:t xml:space="preserve"> - Российская академия наук</w:t>
      </w:r>
    </w:p>
    <w:p w:rsidR="00000000" w:rsidRDefault="00A72F02">
      <w:r>
        <w:rPr>
          <w:rStyle w:val="a3"/>
        </w:rPr>
        <w:t>Территориальная программа</w:t>
      </w:r>
      <w:r>
        <w:t xml:space="preserve"> - Территориальная программ</w:t>
      </w:r>
      <w:r>
        <w:t>а государственных гарантий бесплатного оказания населению Ярославской области медицинской помощи на 2017 год и на плановый период 2018 и 2019 годов</w:t>
      </w:r>
    </w:p>
    <w:p w:rsidR="00000000" w:rsidRDefault="00A72F02">
      <w:r>
        <w:rPr>
          <w:rStyle w:val="a3"/>
        </w:rPr>
        <w:t>ФБУЗ</w:t>
      </w:r>
      <w:r>
        <w:t xml:space="preserve"> - федеральное бюджетное учреждение здравоохранения</w:t>
      </w:r>
    </w:p>
    <w:p w:rsidR="00000000" w:rsidRDefault="00A72F02">
      <w:r>
        <w:rPr>
          <w:rStyle w:val="a3"/>
        </w:rPr>
        <w:t>ФГБУ</w:t>
      </w:r>
      <w:r>
        <w:t xml:space="preserve"> - федеральное государственное бюджетное учрежде</w:t>
      </w:r>
      <w:r>
        <w:t>ние</w:t>
      </w:r>
    </w:p>
    <w:p w:rsidR="00000000" w:rsidRDefault="00A72F02">
      <w:r>
        <w:rPr>
          <w:rStyle w:val="a3"/>
        </w:rPr>
        <w:t>ФГБУЗ</w:t>
      </w:r>
      <w:r>
        <w:t xml:space="preserve"> - федеральное государственное бюджетное учреждение здравоохранения</w:t>
      </w:r>
    </w:p>
    <w:p w:rsidR="00000000" w:rsidRDefault="00A72F02">
      <w:r>
        <w:rPr>
          <w:rStyle w:val="a3"/>
        </w:rPr>
        <w:t>ФКУЗ</w:t>
      </w:r>
      <w:r>
        <w:t xml:space="preserve"> - федеральное казенное учреждение здравоохранения</w:t>
      </w:r>
    </w:p>
    <w:p w:rsidR="00000000" w:rsidRDefault="00A72F02">
      <w:r>
        <w:rPr>
          <w:rStyle w:val="a3"/>
        </w:rPr>
        <w:t>ФМБА</w:t>
      </w:r>
      <w:r>
        <w:t xml:space="preserve"> - Федеральное медико-биологическое агентство</w:t>
      </w:r>
    </w:p>
    <w:p w:rsidR="00000000" w:rsidRDefault="00A72F02">
      <w:r>
        <w:rPr>
          <w:rStyle w:val="a3"/>
        </w:rPr>
        <w:t>ЦРБ</w:t>
      </w:r>
      <w:r>
        <w:t xml:space="preserve"> - центральная районная больница</w:t>
      </w:r>
    </w:p>
    <w:p w:rsidR="00000000" w:rsidRDefault="00A72F02">
      <w:r>
        <w:rPr>
          <w:rStyle w:val="a3"/>
        </w:rPr>
        <w:t>ЦРП</w:t>
      </w:r>
      <w:r>
        <w:t xml:space="preserve"> - центральная районная поликлиника</w:t>
      </w:r>
    </w:p>
    <w:p w:rsidR="00000000" w:rsidRDefault="00A72F02"/>
    <w:p w:rsidR="00000000" w:rsidRDefault="00A72F02">
      <w:pPr>
        <w:jc w:val="right"/>
        <w:rPr>
          <w:rStyle w:val="a3"/>
        </w:rPr>
      </w:pPr>
      <w:bookmarkStart w:id="116" w:name="sub_1900"/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116"/>
    <w:p w:rsidR="00000000" w:rsidRDefault="00A72F02"/>
    <w:p w:rsidR="00000000" w:rsidRDefault="00A72F02">
      <w:pPr>
        <w:pStyle w:val="1"/>
      </w:pPr>
      <w:r>
        <w:t>Сводный расчет</w:t>
      </w:r>
      <w:r>
        <w:br/>
        <w:t>стоимости Территориальной программы по источникам финансового обеспечения на 2017 год и на плановый период 2018 и 2019 годов без учета расходов федеральног</w:t>
      </w:r>
      <w:r>
        <w:t>о бюджета на дополнительное лекарственное обеспечение, целевые программы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117" w:name="sub_1901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A72F02">
      <w:pPr>
        <w:pStyle w:val="a7"/>
      </w:pPr>
      <w:r>
        <w:t xml:space="preserve">Пункт 1 изменен с 29 декабря 2017 г.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декабря </w:t>
      </w:r>
      <w:r>
        <w:t>2017 г. N 1019-п</w:t>
      </w:r>
    </w:p>
    <w:p w:rsidR="00000000" w:rsidRDefault="00A72F02">
      <w:pPr>
        <w:pStyle w:val="a7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A72F02">
      <w:r>
        <w:t>1. Стоимость Территориальной программы по источникам финансового обеспечения на 2017 год</w:t>
      </w:r>
    </w:p>
    <w:p w:rsidR="00000000" w:rsidRDefault="00A72F02"/>
    <w:p w:rsidR="00000000" w:rsidRDefault="00A72F0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4670"/>
        <w:gridCol w:w="1520"/>
        <w:gridCol w:w="2016"/>
        <w:gridCol w:w="2020"/>
        <w:gridCol w:w="2017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финансового обеспечения Территориальной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Территориальной программы - всего (сумма </w:t>
            </w:r>
            <w:hyperlink w:anchor="sub_1921" w:history="1">
              <w:r>
                <w:rPr>
                  <w:rStyle w:val="a4"/>
                  <w:sz w:val="22"/>
                  <w:szCs w:val="22"/>
                </w:rPr>
                <w:t>строк 02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w:anchor="sub_1931" w:history="1">
              <w:r>
                <w:rPr>
                  <w:rStyle w:val="a4"/>
                  <w:sz w:val="22"/>
                  <w:szCs w:val="22"/>
                </w:rPr>
                <w:t>03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17 241 101,99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13 326,24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16 045 577,29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12 384,70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  <w:bookmarkStart w:id="118" w:name="sub_1921"/>
            <w:r>
              <w:rPr>
                <w:sz w:val="22"/>
                <w:szCs w:val="22"/>
              </w:rPr>
              <w:t>Средства консолидированного бюджета Ярославской области</w:t>
            </w:r>
            <w:bookmarkEnd w:id="118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5 712 914,03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4 491,60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4 437 192,20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3 488,60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  <w:bookmarkStart w:id="119" w:name="sub_1931"/>
            <w:r>
              <w:rPr>
                <w:sz w:val="22"/>
                <w:szCs w:val="22"/>
              </w:rPr>
              <w:t>Стоимость территориальной программы ОМС Ярославской области - всего</w:t>
            </w:r>
            <w:bookmarkEnd w:id="119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11 528 187,96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8 834,64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11 608 383,09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8 896,10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ОМС Ярославской области за счет средств ОМС в рамках базовой программы ОМС в том числе: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11 528 187,96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8 834,64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11 608 383,09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8 896,10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бюджета Федерального фонда ОМС</w:t>
            </w:r>
            <w:hyperlink w:anchor="sub_1911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11 528 050,97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8 834,54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11 608 248,10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 Ярославской области на финансовое обеспечение территориальной программы ОМС Ярославской области в части базовой программы ОМС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 Ярославской области на финансовое обеспечение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0000" w:rsidRDefault="00A72F02"/>
    <w:p w:rsidR="00000000" w:rsidRDefault="00A72F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72F02">
      <w:bookmarkStart w:id="120" w:name="sub_1911"/>
      <w:r>
        <w:t>* Без учета расходов на обеспечение выполнения территориальными фондами ОМС своих функций, предусмотренных законом о бюджете территориального фонда ОМС по разделу 01 "Общегосударственные вопросы":</w:t>
      </w:r>
    </w:p>
    <w:bookmarkEnd w:id="120"/>
    <w:p w:rsidR="00000000" w:rsidRDefault="00A72F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Справочно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Всего (тыс. рублей)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На одно застрахованн</w:t>
            </w:r>
            <w:r>
              <w:t>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Расходы на обеспечение выполнения территориальными фондами ОМС своих функций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80 197,13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61,46</w:t>
            </w:r>
          </w:p>
        </w:tc>
      </w:tr>
    </w:tbl>
    <w:p w:rsidR="00000000" w:rsidRDefault="00A72F02"/>
    <w:p w:rsidR="00000000" w:rsidRDefault="00A72F02">
      <w:bookmarkStart w:id="121" w:name="sub_1902"/>
      <w:r>
        <w:t>2. Стоимость Территориальной программы по источникам финансового обеспечения на 2018 год</w:t>
      </w:r>
    </w:p>
    <w:bookmarkEnd w:id="121"/>
    <w:p w:rsidR="00000000" w:rsidRDefault="00A72F02"/>
    <w:p w:rsidR="00000000" w:rsidRDefault="00A72F0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4670"/>
        <w:gridCol w:w="1520"/>
        <w:gridCol w:w="2016"/>
        <w:gridCol w:w="2020"/>
        <w:gridCol w:w="2017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финансового обеспечения Территориальной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Территориальной программы - всего (сумма </w:t>
            </w:r>
            <w:hyperlink w:anchor="sub_1922" w:history="1">
              <w:r>
                <w:rPr>
                  <w:rStyle w:val="a4"/>
                  <w:sz w:val="22"/>
                  <w:szCs w:val="22"/>
                </w:rPr>
                <w:t>строк 02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w:anchor="sub_1932" w:history="1">
              <w:r>
                <w:rPr>
                  <w:rStyle w:val="a4"/>
                  <w:sz w:val="22"/>
                  <w:szCs w:val="22"/>
                </w:rPr>
                <w:t>03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18 108 283,97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13 946,79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18 188 380,40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14 008,17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консолидированного бюджета Ярославской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bookmarkStart w:id="122" w:name="sub_1922"/>
            <w:r>
              <w:rPr>
                <w:sz w:val="22"/>
                <w:szCs w:val="22"/>
              </w:rPr>
              <w:t>02</w:t>
            </w:r>
            <w:bookmarkEnd w:id="122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4 643 597,90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3 628,10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4 643 597,90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ОМС Ярославской области - 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bookmarkStart w:id="123" w:name="sub_1932"/>
            <w:r>
              <w:rPr>
                <w:sz w:val="22"/>
                <w:szCs w:val="22"/>
              </w:rPr>
              <w:t>03</w:t>
            </w:r>
            <w:bookmarkEnd w:id="123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13 464 686,07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10 318,69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13 544 782,50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10 380,07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ОМС Ярославской области за счет средств ОМС в рамках базовой программы ОМС в том чи</w:t>
            </w:r>
            <w:r>
              <w:rPr>
                <w:sz w:val="22"/>
                <w:szCs w:val="22"/>
              </w:rPr>
              <w:t>сле: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13 464 686,07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10 318,69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13 544 782,50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10 380,07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бюджета Федерального фонда ОМС</w:t>
            </w:r>
            <w:hyperlink w:anchor="sub_1912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13 463 686,07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10 317,92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13 543 782,50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10 379,30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 Ярослав</w:t>
            </w:r>
            <w:r>
              <w:rPr>
                <w:sz w:val="22"/>
                <w:szCs w:val="22"/>
              </w:rPr>
              <w:t>ской области на финансовое обеспечение территориальной программы ОМС Ярославской области в части базовой программы ОМС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 Ярославской области на финансовое обеспечение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0000" w:rsidRDefault="00A72F02"/>
    <w:p w:rsidR="00000000" w:rsidRDefault="00A72F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72F02">
      <w:bookmarkStart w:id="124" w:name="sub_1912"/>
      <w:r>
        <w:t>* Без учета расходов на обеспечение</w:t>
      </w:r>
      <w:r>
        <w:t xml:space="preserve"> выполнения территориальными фондами ОМС своих функций, предусмотренных законом о бюджете территориального фонда ОМС по разделу 01 "Общегосударственные вопросы":</w:t>
      </w:r>
    </w:p>
    <w:bookmarkEnd w:id="124"/>
    <w:p w:rsidR="00000000" w:rsidRDefault="00A72F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Справочно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Всего (тыс. рублей)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На одно застрахованное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Расходы на обеспечение выполнения территориальными фондами ОМС своих функций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80 096,43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61,38</w:t>
            </w:r>
          </w:p>
        </w:tc>
      </w:tr>
    </w:tbl>
    <w:p w:rsidR="00000000" w:rsidRDefault="00A72F02"/>
    <w:p w:rsidR="00000000" w:rsidRDefault="00A72F02">
      <w:bookmarkStart w:id="125" w:name="sub_1903"/>
      <w:r>
        <w:t>3. Стоимость Территориальной программы по источникам финансового обеспечения на 2019 год</w:t>
      </w:r>
    </w:p>
    <w:bookmarkEnd w:id="125"/>
    <w:p w:rsidR="00000000" w:rsidRDefault="00A72F02"/>
    <w:p w:rsidR="00000000" w:rsidRDefault="00A72F0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4670"/>
        <w:gridCol w:w="1520"/>
        <w:gridCol w:w="2016"/>
        <w:gridCol w:w="2020"/>
        <w:gridCol w:w="2017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финансового обеспе</w:t>
            </w:r>
            <w:r>
              <w:rPr>
                <w:sz w:val="22"/>
                <w:szCs w:val="22"/>
              </w:rPr>
              <w:t>чения Территориальной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Территориальной программы - всего (сумма </w:t>
            </w:r>
            <w:hyperlink w:anchor="sub_1923" w:history="1">
              <w:r>
                <w:rPr>
                  <w:rStyle w:val="a4"/>
                  <w:sz w:val="22"/>
                  <w:szCs w:val="22"/>
                </w:rPr>
                <w:t>строк 02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w:anchor="sub_1933" w:history="1">
              <w:r>
                <w:rPr>
                  <w:rStyle w:val="a4"/>
                  <w:sz w:val="22"/>
                  <w:szCs w:val="22"/>
                </w:rPr>
                <w:t>03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19 000 313,67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14 629,20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19 081 052,20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14 691,07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консолидированного бюджета Ярославской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bookmarkStart w:id="126" w:name="sub_1923"/>
            <w:r>
              <w:rPr>
                <w:sz w:val="22"/>
                <w:szCs w:val="22"/>
              </w:rPr>
              <w:t>02</w:t>
            </w:r>
            <w:bookmarkEnd w:id="126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4 834 503,10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3 773,20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4 834 503,10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3 773,20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ОМС Ярославской области - 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bookmarkStart w:id="127" w:name="sub_1933"/>
            <w:r>
              <w:rPr>
                <w:sz w:val="22"/>
                <w:szCs w:val="22"/>
              </w:rPr>
              <w:t>03</w:t>
            </w:r>
            <w:bookmarkEnd w:id="127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14 165 810,57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10 856,00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14 246 549,10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10 917,87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ОМС Ярославской области за счет средств ОМС в рамках базовой программы ОМС в том числе: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14 165 810,57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10 856,00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14 246 549,10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10 917,87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бюджета Федерального фонда ОМС</w:t>
            </w:r>
            <w:hyperlink w:anchor="sub_1913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14 164 810,57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10 855,23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14 245 549,10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10 917,10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 Ярославской области на финансовое обеспечение территориальной программы ОМС Ярославской области в части базовой программы ОМС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 Ярославской области на финансовое обеспечение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0000" w:rsidRDefault="00A72F02"/>
    <w:p w:rsidR="00000000" w:rsidRDefault="00A72F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72F02">
      <w:bookmarkStart w:id="128" w:name="sub_1913"/>
      <w:r>
        <w:t>* Без учета расходов на обеспечение выполнения территориальными фондами ОМС своих функций, предусмотренных законом о бюджете территориального фонда ОМС по разделу 01 "Общегосударственные вопросы":</w:t>
      </w:r>
    </w:p>
    <w:bookmarkEnd w:id="128"/>
    <w:p w:rsidR="00000000" w:rsidRDefault="00A72F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Справочно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Всего (тыс. рублей)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На одно застрахованное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Расходы на обеспечение выполнения территориальными фондами ОМС своих функций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80 738,53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61,87</w:t>
            </w:r>
          </w:p>
        </w:tc>
      </w:tr>
    </w:tbl>
    <w:p w:rsidR="00000000" w:rsidRDefault="00A72F02"/>
    <w:p w:rsidR="00000000" w:rsidRDefault="00A72F02">
      <w:r>
        <w:rPr>
          <w:rStyle w:val="a3"/>
        </w:rPr>
        <w:t>Список используемых сокращений</w:t>
      </w:r>
    </w:p>
    <w:p w:rsidR="00000000" w:rsidRDefault="00A72F02"/>
    <w:p w:rsidR="00000000" w:rsidRDefault="00A72F02">
      <w:r>
        <w:rPr>
          <w:rStyle w:val="a3"/>
        </w:rPr>
        <w:t>ОМС</w:t>
      </w:r>
      <w:r>
        <w:t xml:space="preserve"> - обязательное медицинское страхование</w:t>
      </w:r>
    </w:p>
    <w:p w:rsidR="00000000" w:rsidRDefault="00A72F02">
      <w:r>
        <w:rPr>
          <w:rStyle w:val="a3"/>
        </w:rPr>
        <w:t>Территориальная программа</w:t>
      </w:r>
      <w:r>
        <w:t xml:space="preserve"> - Территориальная програ</w:t>
      </w:r>
      <w:r>
        <w:t>мма государственных гарантий бесплатного оказания населению Ярославской области медицинской помощи на 2017 год и на плановый период 2018 и 2019 годов</w:t>
      </w:r>
    </w:p>
    <w:p w:rsidR="00000000" w:rsidRDefault="00A72F02"/>
    <w:p w:rsidR="00000000" w:rsidRDefault="00A72F02">
      <w:pPr>
        <w:jc w:val="right"/>
        <w:rPr>
          <w:rStyle w:val="a3"/>
        </w:rPr>
      </w:pPr>
      <w:bookmarkStart w:id="129" w:name="sub_10000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bookmarkEnd w:id="129"/>
    <w:p w:rsidR="00000000" w:rsidRDefault="00A72F02"/>
    <w:p w:rsidR="00000000" w:rsidRDefault="00A72F02">
      <w:pPr>
        <w:pStyle w:val="1"/>
      </w:pPr>
      <w:r>
        <w:t>Утвержденная стоим</w:t>
      </w:r>
      <w:r>
        <w:t>ость</w:t>
      </w:r>
      <w:r>
        <w:br/>
        <w:t>Территориальной программы по условиям предоставления медицинской помощи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130" w:name="sub_10001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A72F02">
      <w:pPr>
        <w:pStyle w:val="a7"/>
      </w:pPr>
      <w:r>
        <w:t xml:space="preserve">Пункт 1 изменен с 29 декабря 2017 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декабря 2017 г. N 1019-п</w:t>
      </w:r>
    </w:p>
    <w:p w:rsidR="00000000" w:rsidRDefault="00A72F02">
      <w:pPr>
        <w:pStyle w:val="a7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A72F02">
      <w:bookmarkStart w:id="131" w:name="sub_10014"/>
      <w:r>
        <w:t>1. Утвержденная стоимость Территориальной программы по условиям предоставления медицинской помощи на 2017 год</w:t>
      </w:r>
    </w:p>
    <w:bookmarkEnd w:id="131"/>
    <w:p w:rsidR="00000000" w:rsidRDefault="00A72F02"/>
    <w:p w:rsidR="00000000" w:rsidRDefault="00A72F0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286"/>
        <w:gridCol w:w="694"/>
        <w:gridCol w:w="1316"/>
        <w:gridCol w:w="1731"/>
        <w:gridCol w:w="1731"/>
        <w:gridCol w:w="1446"/>
        <w:gridCol w:w="1041"/>
        <w:gridCol w:w="1455"/>
        <w:gridCol w:w="1455"/>
        <w:gridCol w:w="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Номер строки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 xml:space="preserve">Объем медицинской помощи в расчете на 1 жителя (норматив объемов предоставления медицинской помощи в расчете на </w:t>
            </w:r>
            <w:r>
              <w:t>1 застрахованное лицо)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помощи), руб.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Стоимость Территориальной программы по ис</w:t>
            </w:r>
            <w:r>
              <w:t>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руб.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тыс. руб.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за счет средств консолидированного бюджета Ярославской области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за счет средств ОМС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за счет средств консолидированного бюджета Ярославской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за счет средств ОМС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bookmarkStart w:id="132" w:name="sub_10101"/>
            <w:r>
              <w:t>1.</w:t>
            </w:r>
            <w:bookmarkEnd w:id="132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 xml:space="preserve">Медицинская помощь, предоставляемая за счет средств консолидированного бюджета Ярославской области в том числе: </w:t>
            </w:r>
            <w:hyperlink w:anchor="sub_1001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4 484,29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5 703 621,23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Скорая, в том числе скорая специализированная медицинская помощь, не включенная в территориальную программу ОМС Ярославской области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вызовов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0,01895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4 811,85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91,18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115 972,90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вызовов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0,012967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1 858,9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24,12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30 678,50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1.2.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Медицинская помощь в амбулаторных условиях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0,60309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403,90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243,59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309 825,00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0,0073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488,50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3,57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4 540,70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обращений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0,15286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1 171,60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179,09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227 786,70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0,00086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381,60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0,340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432,50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0,0073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488,50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3,57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4 540,70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обращений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0,001001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1 069,20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1,07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1 360,90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госпитализации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0,012183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82 147,59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991,85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1 261 545,90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госпитализации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0,0011849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19 405,00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22,99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29 241,30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Медицинская помощь в условиях дневного стационара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лечения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18 398,66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55,20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70 209,50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в том числе не идентифицированным и не застрахованным в системе ОМС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лечения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Паллиативная медицинская помощь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койко-дней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0,09200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1 948,60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179,27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228 016,90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Иные государственные и муниципальные услуги (работы)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2 292,63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2 916 022,33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Высокотехнологичная медицинская помощь, оказываемая в медицинских организациях Ярославской области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госпитализации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0,00330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135 730,20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447,91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569 701,30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bookmarkStart w:id="133" w:name="sub_10117"/>
            <w:r>
              <w:t>2.</w:t>
            </w:r>
            <w:bookmarkEnd w:id="133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Средства консолидированного бюджета Ярославской области на приобретение медицинского оборудования для медицинских организаций,</w:t>
            </w:r>
          </w:p>
          <w:p w:rsidR="00000000" w:rsidRDefault="00A72F02">
            <w:pPr>
              <w:pStyle w:val="a8"/>
            </w:pPr>
            <w:r>
              <w:t xml:space="preserve">работающих в системе ОМС </w:t>
            </w:r>
            <w:hyperlink w:anchor="sub_10012" w:history="1">
              <w:r>
                <w:rPr>
                  <w:rStyle w:val="a4"/>
                </w:rPr>
                <w:t>2</w:t>
              </w:r>
            </w:hyperlink>
          </w:p>
          <w:p w:rsidR="00000000" w:rsidRDefault="00A72F02">
            <w:pPr>
              <w:pStyle w:val="a8"/>
            </w:pPr>
            <w:r>
              <w:t>в том числе на приобретение: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7,31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9 292,80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санитарного транспорта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компьютерных томографов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магнитно-резонансных томографов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иного медицинского оборудования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7,31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9 292,80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bookmarkStart w:id="134" w:name="sub_10122"/>
            <w:r>
              <w:t>3.</w:t>
            </w:r>
            <w:bookmarkEnd w:id="134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Медицинская помощь в рамках территориальной программы ОМС Ярославской области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8 834,64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11 528 187,96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скорая медицинская помощь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вызовов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0,300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2001,47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600,44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783 505,85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медицинская помощь в амбулаторных условиях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24.1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2,350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376,20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884,07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1 153 608,80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24.2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0,560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481,60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269,70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351 922,00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24.3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обращений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1,980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1 054,00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2 086,92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2 723 188,52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специализированная медицинская помощь в стационарных условиях</w:t>
            </w:r>
          </w:p>
          <w:p w:rsidR="00000000" w:rsidRDefault="00A72F02">
            <w:pPr>
              <w:pStyle w:val="a8"/>
            </w:pPr>
            <w:r>
              <w:t>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госпитализации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0,17233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24 273,70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4 183,09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5 458 442,93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медицинская реабилитация в стационарных условиях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25.1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койко-дней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0,039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1 654,00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64,51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84 172,85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высокотехнологичная медицинская помощь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25.2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госпитализации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0,0027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157 906,36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426,35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556 333,60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медицинская помощь в условиях дневного стационара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лечения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11 968,16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718,08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937 023,62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 xml:space="preserve">- паллиативная медицинская помощь </w:t>
            </w:r>
            <w:hyperlink w:anchor="sub_10013" w:history="1">
              <w:r>
                <w:rPr>
                  <w:rStyle w:val="a4"/>
                </w:rPr>
                <w:t>3</w:t>
              </w:r>
            </w:hyperlink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койко-дней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 xml:space="preserve">- затраты на административно-управленческий персонал в сфере ОМС </w:t>
            </w:r>
            <w:hyperlink w:anchor="sub_1001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92,34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120 496,24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 xml:space="preserve">Из </w:t>
            </w:r>
            <w:hyperlink w:anchor="sub_10122" w:history="1">
              <w:r>
                <w:rPr>
                  <w:rStyle w:val="a4"/>
                </w:rPr>
                <w:t>строки 22</w:t>
              </w:r>
            </w:hyperlink>
            <w:r>
              <w:t>:</w:t>
            </w:r>
          </w:p>
          <w:p w:rsidR="00000000" w:rsidRDefault="00A72F02">
            <w:pPr>
              <w:pStyle w:val="a8"/>
            </w:pPr>
            <w: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8 742,30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11 407 691,72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скорая медицинская помощь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вызовов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0,300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2 001,47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600,44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783 505,85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амбулаторная помощь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31.1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2,350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376,20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884,07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1 153 608,80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31.2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посещений по неотложной медицинской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0,560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481,60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269,70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351 922,00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помощи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31.3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обращений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1,980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1 054,00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2 086,92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2 723 188,52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специализированная медицинская помощь в стационарных условиях</w:t>
            </w:r>
          </w:p>
          <w:p w:rsidR="00000000" w:rsidRDefault="00A72F02">
            <w:pPr>
              <w:pStyle w:val="a8"/>
            </w:pPr>
            <w:r>
              <w:t>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госпитализации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0,17233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24 273,70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4 183,09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5 458 442,93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медицинская реабилитация в стационарных условиях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32.1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койко-дней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0,039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1 654,00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64,51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84 172,85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высокотехнологичная медицинская помощь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32.2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госпитализации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0,0027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157 906,36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426,35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556 333,60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- медицинская помощь в условиях дневного стационара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лечения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0,060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11 968,16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718,08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937 023,62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  <w:r>
              <w:t>в том числе высокотехнологичная медицинская помощь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33.1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случаев лечения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 xml:space="preserve">Итого (сумма </w:t>
            </w:r>
            <w:hyperlink w:anchor="sub_10101" w:history="1">
              <w:r>
                <w:rPr>
                  <w:rStyle w:val="a4"/>
                </w:rPr>
                <w:t>строк 01</w:t>
              </w:r>
            </w:hyperlink>
            <w:r>
              <w:t xml:space="preserve">, </w:t>
            </w:r>
            <w:hyperlink w:anchor="sub_10117" w:history="1">
              <w:r>
                <w:rPr>
                  <w:rStyle w:val="a4"/>
                </w:rPr>
                <w:t>17</w:t>
              </w:r>
            </w:hyperlink>
            <w:r>
              <w:t xml:space="preserve">, </w:t>
            </w:r>
            <w:hyperlink w:anchor="sub_10122" w:history="1">
              <w:r>
                <w:rPr>
                  <w:rStyle w:val="a4"/>
                </w:rPr>
                <w:t>22</w:t>
              </w:r>
            </w:hyperlink>
            <w:r>
              <w:t>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4 491,60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8 834,64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5 712 914,03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11 528 187,96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100</w:t>
            </w:r>
          </w:p>
        </w:tc>
      </w:tr>
    </w:tbl>
    <w:p w:rsidR="00000000" w:rsidRDefault="00A72F02"/>
    <w:p w:rsidR="00000000" w:rsidRDefault="00A72F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72F02">
      <w:bookmarkStart w:id="135" w:name="sub_10011"/>
      <w:r>
        <w:t>1 Без учета финансовых средств консолидированного бюджета Ярославской области на содержание медицинских организаций, работающих в системе ОМС (затраты, не вошедшие в тариф).</w:t>
      </w:r>
    </w:p>
    <w:p w:rsidR="00000000" w:rsidRDefault="00A72F02">
      <w:bookmarkStart w:id="136" w:name="sub_10012"/>
      <w:bookmarkEnd w:id="135"/>
      <w:r>
        <w:t>2 Указываются расходы консолиди</w:t>
      </w:r>
      <w:r>
        <w:t>рованного бюджета Ярославской области на приобретение медицинского оборудования для медицинских организаций, работающих в системе ОМС, сверх территориальной программы ОМС Ярославской области.</w:t>
      </w:r>
    </w:p>
    <w:p w:rsidR="00000000" w:rsidRDefault="00A72F02">
      <w:bookmarkStart w:id="137" w:name="sub_10013"/>
      <w:bookmarkEnd w:id="136"/>
      <w:r>
        <w:t>3 В случае включения паллиативной помощи в тер</w:t>
      </w:r>
      <w:r>
        <w:t>риториальную программу ОМС Ярославской области сверх базовой программы ОМС с соответствующим платежом субъекта Российской Федерации.</w:t>
      </w:r>
    </w:p>
    <w:bookmarkEnd w:id="137"/>
    <w:p w:rsidR="00000000" w:rsidRDefault="00A72F02">
      <w:r>
        <w:t>4 Затраты на административно-управленческий персонал страховых медицинских организаций.</w:t>
      </w:r>
    </w:p>
    <w:p w:rsidR="00000000" w:rsidRDefault="00A72F02"/>
    <w:p w:rsidR="00000000" w:rsidRDefault="00A72F02">
      <w:bookmarkStart w:id="138" w:name="sub_10002"/>
      <w:r>
        <w:t xml:space="preserve">2. Утвержденная </w:t>
      </w:r>
      <w:r>
        <w:t>стоимость Территориальной программы по условиям предоставления медицинской помощи на 2018 год</w:t>
      </w:r>
    </w:p>
    <w:bookmarkEnd w:id="138"/>
    <w:p w:rsidR="00000000" w:rsidRDefault="00A72F02"/>
    <w:p w:rsidR="00000000" w:rsidRDefault="00A72F0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306"/>
        <w:gridCol w:w="1366"/>
        <w:gridCol w:w="1366"/>
        <w:gridCol w:w="1366"/>
        <w:gridCol w:w="1366"/>
        <w:gridCol w:w="1366"/>
        <w:gridCol w:w="1367"/>
        <w:gridCol w:w="1366"/>
        <w:gridCol w:w="1367"/>
        <w:gridCol w:w="1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 п/п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 строки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>
              <w:rPr>
                <w:sz w:val="15"/>
                <w:szCs w:val="15"/>
              </w:rPr>
              <w:t>щи), руб.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Подушевые нормативы финансирования Территориальной программы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тыс. руб.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консолидированного бюджета Ярославской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ОМС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консолидированного бюджета Ярославской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ОМС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Медицинская помощь, предоставляемая за счет средств консолидированного бюджета Ярославской области в том числе: </w:t>
            </w:r>
            <w:hyperlink w:anchor="sub_10021" w:history="1">
              <w:r>
                <w:rPr>
                  <w:rStyle w:val="a4"/>
                  <w:sz w:val="15"/>
                  <w:szCs w:val="15"/>
                </w:rPr>
                <w:t>1</w:t>
              </w:r>
            </w:hyperlink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bookmarkStart w:id="139" w:name="sub_10201"/>
            <w:r>
              <w:rPr>
                <w:sz w:val="15"/>
                <w:szCs w:val="15"/>
              </w:rPr>
              <w:t>01</w:t>
            </w:r>
            <w:bookmarkEnd w:id="139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3 628,10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4 643 597,90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Скорая, в том числе скорая специализированная медицинская помощь, не включенная в территориальную программу ОМС Ярославской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0,02082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4 370,50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116 457,90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0,01482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1 858,90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35 261,20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амбулаторных условиях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профилактическими и иными целями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0,59444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240,09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307 290,70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неотложной медицинской помощи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0,0097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488,50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6 066,70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0,15286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1 171,60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179,09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229 216,90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профилактическими и иными целями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381,60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неотложной медицинской помощи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0,00964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488,50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6 028,30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1 069,20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1 727,90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0,012183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76 841,10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936,16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1 198 189,30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0,001181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19 405,00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22,92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29 335,30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условиях дневного стационара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17 431,00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66 925,90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Паллиативная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0,092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1 856,50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170,80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218 604,00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государственные и муниципальные услуги (работы)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1 508,88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1 931 217,20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Высокотехнологичная медицинская помощь, оказываемая в медицинских организациях Ярославской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0,00329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135 730,20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445,06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569 629,30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Средства консолидированного бюджета Ярославской области на приобретение медицинского оборудования для медицинских организаций, работающих в системе ОМС </w:t>
            </w:r>
            <w:hyperlink w:anchor="sub_10022" w:history="1">
              <w:r>
                <w:rPr>
                  <w:rStyle w:val="a4"/>
                  <w:sz w:val="15"/>
                  <w:szCs w:val="15"/>
                </w:rPr>
                <w:t xml:space="preserve">2 </w:t>
              </w:r>
            </w:hyperlink>
            <w:r>
              <w:rPr>
                <w:sz w:val="15"/>
                <w:szCs w:val="15"/>
              </w:rPr>
              <w:t>в том числе на приобретение: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bookmarkStart w:id="140" w:name="sub_10217"/>
            <w:r>
              <w:rPr>
                <w:sz w:val="15"/>
                <w:szCs w:val="15"/>
              </w:rPr>
              <w:t>17</w:t>
            </w:r>
            <w:bookmarkEnd w:id="140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санитарного транспорта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компьютерных томографов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магнитно-резонансных томографов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иного медицинского оборудования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рамках территориальной программы ОМС Ярославской области: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bookmarkStart w:id="141" w:name="sub_10222"/>
            <w:r>
              <w:rPr>
                <w:sz w:val="15"/>
                <w:szCs w:val="15"/>
              </w:rPr>
              <w:t>22</w:t>
            </w:r>
            <w:bookmarkEnd w:id="141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10 318,69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13 464 686,07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скорая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2 072,00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811 115,89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медицинская помощь в амбулаторных условиях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профилактическими и иными целями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1 028,60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1 342 197,16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неотложной медицинской помощи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313,77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409 430,84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1 226,30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2 428,07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3 168 356,12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специализированная медицинская помощь в стационарных условиях в том числе: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0,17233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29 009,27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4 999,17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6 523 333,68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реабилитация в стационарных условиях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1 938,40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98 646,10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высокотехнологичная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157 906,36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556 333,60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медицинская помощь в условиях дневного стационара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13 640,70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1 067 971,87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паллиативная медицинская помощь </w:t>
            </w:r>
            <w:hyperlink w:anchor="sub_10023" w:history="1">
              <w:r>
                <w:rPr>
                  <w:rStyle w:val="a4"/>
                  <w:sz w:val="15"/>
                  <w:szCs w:val="15"/>
                </w:rPr>
                <w:t>3</w:t>
              </w:r>
            </w:hyperlink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затраты на административно-управленческий персонал в сфере ОМС </w:t>
            </w:r>
            <w:hyperlink w:anchor="sub_10024" w:history="1">
              <w:r>
                <w:rPr>
                  <w:rStyle w:val="a4"/>
                  <w:sz w:val="15"/>
                  <w:szCs w:val="15"/>
                </w:rPr>
                <w:t>4</w:t>
              </w:r>
            </w:hyperlink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109,04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142 280,51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Из </w:t>
            </w:r>
            <w:hyperlink w:anchor="sub_10222" w:history="1">
              <w:r>
                <w:rPr>
                  <w:rStyle w:val="a4"/>
                  <w:sz w:val="15"/>
                  <w:szCs w:val="15"/>
                </w:rPr>
                <w:t>строки 22</w:t>
              </w:r>
            </w:hyperlink>
            <w:r>
              <w:rPr>
                <w:sz w:val="15"/>
                <w:szCs w:val="15"/>
              </w:rPr>
              <w:t>: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10 209,65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13 322 405,56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скорая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2 072,00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811 115,89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амбулаторная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профилактическими и иными целями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1 028,60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1 342 197,16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неотложной медицинской помощи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313,77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409 430,84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1 226,30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2 428,07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3 168 356,12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специализированная медицинская помощь в стационарных условиях в том числе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0,17233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29009,27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4 999,17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6 523 333,68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реабилитация в стационарных условиях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1 938,40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98 646,10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высокотехнологичная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157 906,36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556 333,60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медицинская помощь в условиях дневного стационара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13 640,70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1 067 971,87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высокотехнологичная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Итого (сумма </w:t>
            </w:r>
            <w:hyperlink w:anchor="sub_10201" w:history="1">
              <w:r>
                <w:rPr>
                  <w:rStyle w:val="a4"/>
                  <w:sz w:val="15"/>
                  <w:szCs w:val="15"/>
                </w:rPr>
                <w:t>строк 01</w:t>
              </w:r>
            </w:hyperlink>
            <w:r>
              <w:rPr>
                <w:sz w:val="15"/>
                <w:szCs w:val="15"/>
              </w:rPr>
              <w:t xml:space="preserve">, </w:t>
            </w:r>
            <w:hyperlink w:anchor="sub_10217" w:history="1">
              <w:r>
                <w:rPr>
                  <w:rStyle w:val="a4"/>
                  <w:sz w:val="15"/>
                  <w:szCs w:val="15"/>
                </w:rPr>
                <w:t>17</w:t>
              </w:r>
            </w:hyperlink>
            <w:r>
              <w:rPr>
                <w:sz w:val="15"/>
                <w:szCs w:val="15"/>
              </w:rPr>
              <w:t xml:space="preserve">, </w:t>
            </w:r>
            <w:hyperlink w:anchor="sub_10222" w:history="1">
              <w:r>
                <w:rPr>
                  <w:rStyle w:val="a4"/>
                  <w:sz w:val="15"/>
                  <w:szCs w:val="15"/>
                </w:rPr>
                <w:t>22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3 628,10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10 318,69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4 643 597,90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13 464 686,07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</w:tr>
    </w:tbl>
    <w:p w:rsidR="00000000" w:rsidRDefault="00A72F02"/>
    <w:p w:rsidR="00000000" w:rsidRDefault="00A72F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72F02">
      <w:bookmarkStart w:id="142" w:name="sub_10021"/>
      <w:r>
        <w:t>1 Без учета финансовых средств консолидированного бюджета Ярославской области на содержание медицинских организаций, работающих в системе ОМС (затраты, не вошедшие в тариф).</w:t>
      </w:r>
    </w:p>
    <w:p w:rsidR="00000000" w:rsidRDefault="00A72F02">
      <w:bookmarkStart w:id="143" w:name="sub_10022"/>
      <w:bookmarkEnd w:id="142"/>
      <w:r>
        <w:t>2 Указываются расходы консолидиро</w:t>
      </w:r>
      <w:r>
        <w:t>ванного бюджета Ярославской области на приобретение медицинского оборудования для медицинских организаций, работающих в системе ОМС, сверх территориальной программы ОМС Ярославской области.</w:t>
      </w:r>
    </w:p>
    <w:p w:rsidR="00000000" w:rsidRDefault="00A72F02">
      <w:bookmarkStart w:id="144" w:name="sub_10023"/>
      <w:bookmarkEnd w:id="143"/>
      <w:r>
        <w:t>3 В случае включения паллиативной помощи в терри</w:t>
      </w:r>
      <w:r>
        <w:t>ториальную программу ОМС сверх базовой программы ОМС Ярославской области с соответствующим платежом субъекта Российской Федерации.</w:t>
      </w:r>
    </w:p>
    <w:p w:rsidR="00000000" w:rsidRDefault="00A72F02">
      <w:bookmarkStart w:id="145" w:name="sub_10024"/>
      <w:bookmarkEnd w:id="144"/>
      <w:r>
        <w:t>4 Затраты на административно-управленческий персонал страховых медицинских организаций.</w:t>
      </w:r>
    </w:p>
    <w:bookmarkEnd w:id="145"/>
    <w:p w:rsidR="00000000" w:rsidRDefault="00A72F02"/>
    <w:p w:rsidR="00000000" w:rsidRDefault="00A72F02">
      <w:bookmarkStart w:id="146" w:name="sub_10003"/>
      <w:r>
        <w:t>3. Утвержденная стоимость Территориальной программы по условиям предоставления медицинской помощи на 2019 год</w:t>
      </w:r>
    </w:p>
    <w:bookmarkEnd w:id="146"/>
    <w:p w:rsidR="00000000" w:rsidRDefault="00A72F02"/>
    <w:p w:rsidR="00000000" w:rsidRDefault="00A72F0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306"/>
        <w:gridCol w:w="1366"/>
        <w:gridCol w:w="1366"/>
        <w:gridCol w:w="1366"/>
        <w:gridCol w:w="1366"/>
        <w:gridCol w:w="1366"/>
        <w:gridCol w:w="1367"/>
        <w:gridCol w:w="1366"/>
        <w:gridCol w:w="1367"/>
        <w:gridCol w:w="1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 п/п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 строки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 измер</w:t>
            </w:r>
            <w:r>
              <w:rPr>
                <w:sz w:val="15"/>
                <w:szCs w:val="15"/>
              </w:rPr>
              <w:t>ения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Стоимость единицы объема медицинской помощи (норматив финансовых затрат на единицу объема предоставления медицинской</w:t>
            </w:r>
            <w:r>
              <w:rPr>
                <w:sz w:val="15"/>
                <w:szCs w:val="15"/>
              </w:rPr>
              <w:t xml:space="preserve"> помощи), руб.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Подушевые нормативы финансирования Территориальной программы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тыс. руб.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консолидированного бюджета Ярославской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ОМС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консолидированного бюджета Ярославской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 счет средств ОМС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Медицинская помощь, предоставляемая за счет средств консолидированного бюджета Ярославской области в том числе: </w:t>
            </w:r>
            <w:hyperlink w:anchor="sub_10031" w:history="1">
              <w:r>
                <w:rPr>
                  <w:rStyle w:val="a4"/>
                  <w:sz w:val="15"/>
                  <w:szCs w:val="15"/>
                </w:rPr>
                <w:t>1</w:t>
              </w:r>
            </w:hyperlink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bookmarkStart w:id="147" w:name="sub_10301"/>
            <w:r>
              <w:rPr>
                <w:sz w:val="15"/>
                <w:szCs w:val="15"/>
              </w:rPr>
              <w:t>01</w:t>
            </w:r>
            <w:bookmarkEnd w:id="147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3 773,20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4 834 503,10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Скорая, в том числе скорая специализированная медицинская помощь, не включенная в территориальную программу ОМС Ярославской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0,020810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4 370,50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116 531,90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0,014810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1 858,90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35 273,50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амбулаторных условиях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профилактическими и иными целями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0,59444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240,09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307 621,10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неотложной медицинской помощи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0,00970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488,50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6 073,20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0,15286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1 171,60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179,09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229 463,40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профилактическими и иными целями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381,60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474,10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неотложной медицинской помощи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0,00963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488,50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1069,20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1 729,70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Специализированная медици</w:t>
            </w:r>
            <w:r>
              <w:rPr>
                <w:sz w:val="15"/>
                <w:szCs w:val="15"/>
              </w:rPr>
              <w:t>нская помощь в стационарных условиях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0,012183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76 841,10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936,16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1 199 477,50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0,001180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19 405,00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29 341,20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условиях дневного стационара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17 431,00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66 997,80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Паллиативная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0,092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1 856,50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170,80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218 839,00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государственные и муниципальные услуги (работы)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1 654,43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2 119 779,00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Высокотехнологичная медицинская помощь, оказываемая в медицинских организациях Ярославской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0,00328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135 730,20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444,65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569 720,20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Средства консолидированного бюджета Ярославской области на приобретение медицинского оборудования для медицинских организаций, работающих в системе ОМС </w:t>
            </w:r>
            <w:hyperlink w:anchor="sub_10032" w:history="1">
              <w:r>
                <w:rPr>
                  <w:rStyle w:val="a4"/>
                  <w:sz w:val="15"/>
                  <w:szCs w:val="15"/>
                </w:rPr>
                <w:t>2</w:t>
              </w:r>
            </w:hyperlink>
            <w:r>
              <w:rPr>
                <w:sz w:val="15"/>
                <w:szCs w:val="15"/>
              </w:rPr>
              <w:t xml:space="preserve"> в том числе на приобретение: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bookmarkStart w:id="148" w:name="sub_10317"/>
            <w:r>
              <w:rPr>
                <w:sz w:val="15"/>
                <w:szCs w:val="15"/>
              </w:rPr>
              <w:t>17</w:t>
            </w:r>
            <w:bookmarkEnd w:id="148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санитарного транспорта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компьютерных томографов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магнитно-резонансных томографов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иного медицинского оборудования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помощь в рамках территориальной программы ОМС Ярославской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bookmarkStart w:id="149" w:name="sub_10322"/>
            <w:r>
              <w:rPr>
                <w:sz w:val="15"/>
                <w:szCs w:val="15"/>
              </w:rPr>
              <w:t>22</w:t>
            </w:r>
            <w:bookmarkEnd w:id="149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10 856,00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14 165 810,57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скорая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2 150,70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645,21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841 924,21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медицинская помощь в амбулаторных условиях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профилактическими и иными целями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1 073,95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1 401 380,17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неотложной медицинской помощи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585,50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327,88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427 845,37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1 278,60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2 531,64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3 303 482,35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специализированная медицинская помощь в стационарных условиях в том числе: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0,17233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30 756,55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5300,28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6 916 245,69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реабилитация в стационарных условиях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2 038,50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103 740,24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высокотехнологичная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157 906,36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556 333,60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медицинская помощь в условиях дневного стационара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14 372,20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862,33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1 125 243,23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паллиативная медицинская помощь </w:t>
            </w:r>
            <w:hyperlink w:anchor="sub_10033" w:history="1">
              <w:r>
                <w:rPr>
                  <w:rStyle w:val="a4"/>
                  <w:sz w:val="15"/>
                  <w:szCs w:val="15"/>
                </w:rPr>
                <w:t>3</w:t>
              </w:r>
            </w:hyperlink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затраты на административно-управленческий персонал в сфере ОМС </w:t>
            </w:r>
            <w:hyperlink w:anchor="sub_10034" w:history="1">
              <w:r>
                <w:rPr>
                  <w:rStyle w:val="a4"/>
                  <w:sz w:val="15"/>
                  <w:szCs w:val="15"/>
                </w:rPr>
                <w:t>4</w:t>
              </w:r>
            </w:hyperlink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114,71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149 689,55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Из </w:t>
            </w:r>
            <w:hyperlink w:anchor="sub_10322" w:history="1">
              <w:r>
                <w:rPr>
                  <w:rStyle w:val="a4"/>
                  <w:sz w:val="15"/>
                  <w:szCs w:val="15"/>
                </w:rPr>
                <w:t>строки 22</w:t>
              </w:r>
            </w:hyperlink>
            <w:r>
              <w:rPr>
                <w:sz w:val="15"/>
                <w:szCs w:val="15"/>
              </w:rPr>
              <w:t>: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10 741,29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14 016 121,02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скорая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вызовов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2 150,70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645,21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841 924,21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амбулаторная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с профилактическими и иными целями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1 073,95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1 401 380,17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посещений по неотложной медицинской помощи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585,50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327,88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427 845,37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обращений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1,98000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1 278,60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2 531,64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3 303 482,35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специализированная медицинская помощь в стационарных условиях в том числе: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0,17233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30 756,55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5 300,28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6 916 245,69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медицинская реабилитация в стационарных условиях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койко-дней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2 038,50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103 740,24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высокотехнологичная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госпитализации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0,00270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157 906,36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556 333,60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медицинская помощь в условиях дневного стационара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14 372,20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862,33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1 125 243,23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высокотехнологичная медицинская помощь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случаев лечения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Итого (сумма </w:t>
            </w:r>
            <w:hyperlink w:anchor="sub_10301" w:history="1">
              <w:r>
                <w:rPr>
                  <w:rStyle w:val="a4"/>
                  <w:sz w:val="15"/>
                  <w:szCs w:val="15"/>
                </w:rPr>
                <w:t>строк 01</w:t>
              </w:r>
            </w:hyperlink>
            <w:r>
              <w:rPr>
                <w:sz w:val="15"/>
                <w:szCs w:val="15"/>
              </w:rPr>
              <w:t xml:space="preserve">, </w:t>
            </w:r>
            <w:hyperlink w:anchor="sub_10317" w:history="1">
              <w:r>
                <w:rPr>
                  <w:rStyle w:val="a4"/>
                  <w:sz w:val="15"/>
                  <w:szCs w:val="15"/>
                </w:rPr>
                <w:t>17</w:t>
              </w:r>
            </w:hyperlink>
            <w:r>
              <w:rPr>
                <w:sz w:val="15"/>
                <w:szCs w:val="15"/>
              </w:rPr>
              <w:t xml:space="preserve">, </w:t>
            </w:r>
            <w:hyperlink w:anchor="sub_10322" w:history="1">
              <w:r>
                <w:rPr>
                  <w:rStyle w:val="a4"/>
                  <w:sz w:val="15"/>
                  <w:szCs w:val="15"/>
                </w:rPr>
                <w:t>22</w:t>
              </w:r>
            </w:hyperlink>
            <w:r>
              <w:rPr>
                <w:sz w:val="15"/>
                <w:szCs w:val="15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rPr>
                <w:sz w:val="15"/>
                <w:szCs w:val="15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3 773,20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10 856,00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4 834 503,10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14 165 810,57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</w:tr>
    </w:tbl>
    <w:p w:rsidR="00000000" w:rsidRDefault="00A72F02"/>
    <w:p w:rsidR="00000000" w:rsidRDefault="00A72F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72F02">
      <w:bookmarkStart w:id="150" w:name="sub_10031"/>
      <w:r>
        <w:t>1 Без учета финансовых средств консолидированного бюджета Ярославской области на содержание медицинских организаций, работающих в системе ОМС (затраты, не вошедшие в тариф).</w:t>
      </w:r>
    </w:p>
    <w:p w:rsidR="00000000" w:rsidRDefault="00A72F02">
      <w:bookmarkStart w:id="151" w:name="sub_10032"/>
      <w:bookmarkEnd w:id="150"/>
      <w:r>
        <w:t>2 Указываются расходы консолидиро</w:t>
      </w:r>
      <w:r>
        <w:t>ванного бюджета Ярославской области на приобретение медицинского оборудования для медицинских организаций, работающих в системе ОМС, сверх территориальной программы ОМС Ярославской области.</w:t>
      </w:r>
    </w:p>
    <w:p w:rsidR="00000000" w:rsidRDefault="00A72F02">
      <w:bookmarkStart w:id="152" w:name="sub_10033"/>
      <w:bookmarkEnd w:id="151"/>
      <w:r>
        <w:t>3 В случае включения паллиативной помощи в терри</w:t>
      </w:r>
      <w:r>
        <w:t>ториальную программу ОМС Ярославской области сверх базовой программы ОМС с соответствующим платежом субъекта Российской Федерации.</w:t>
      </w:r>
    </w:p>
    <w:p w:rsidR="00000000" w:rsidRDefault="00A72F02">
      <w:bookmarkStart w:id="153" w:name="sub_10034"/>
      <w:bookmarkEnd w:id="152"/>
      <w:r>
        <w:t>4 Затраты на административно-управленческий персонал страховых медицинских организаций.</w:t>
      </w:r>
    </w:p>
    <w:bookmarkEnd w:id="153"/>
    <w:p w:rsidR="00000000" w:rsidRDefault="00A72F02"/>
    <w:p w:rsidR="00000000" w:rsidRDefault="00A72F02">
      <w:r>
        <w:rPr>
          <w:rStyle w:val="a3"/>
        </w:rPr>
        <w:t>Список используемых сокращений</w:t>
      </w:r>
    </w:p>
    <w:p w:rsidR="00000000" w:rsidRDefault="00A72F02"/>
    <w:p w:rsidR="00000000" w:rsidRDefault="00A72F02">
      <w:r>
        <w:rPr>
          <w:rStyle w:val="a3"/>
        </w:rPr>
        <w:t>ОМС</w:t>
      </w:r>
      <w:r>
        <w:t xml:space="preserve"> - обязательное медицинское страхование</w:t>
      </w:r>
    </w:p>
    <w:p w:rsidR="00000000" w:rsidRDefault="00A72F02">
      <w:r>
        <w:rPr>
          <w:rStyle w:val="a3"/>
        </w:rPr>
        <w:t>Территориальная программа</w:t>
      </w:r>
      <w:r>
        <w:t xml:space="preserve"> - Территориальная программа государственных гарантий бесплатного оказания населению Ярославской области медицинской помощи на 2017 год и на плановый период</w:t>
      </w:r>
      <w:r>
        <w:t xml:space="preserve"> 2018 и 2019 годов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154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A72F02">
      <w:pPr>
        <w:pStyle w:val="a7"/>
      </w:pPr>
      <w:r>
        <w:t xml:space="preserve">Программа дополнена приложением 11 с 29 ноября 2017 г. -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ноября 2017 г. N 882-п</w:t>
      </w:r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Информация</w:t>
      </w:r>
      <w:r>
        <w:br/>
        <w:t>о численности населения по группам и категориям заболеваний, при амбулаторном лечении котор</w:t>
      </w:r>
      <w:r>
        <w:t>ых лекарственные средства и изделия медицинского назначения отпускаются по рецептам врачей бесплатно, численности граждан, нуждающихся в обеспечении лекарственными препаратами для лечения заболеваний, включенных в перечень жизнеугрожающих и хронических про</w:t>
      </w:r>
      <w:r>
        <w:t>грессирующих редких (орфанных) заболеваний, приводящих к сокращению продолжительности жизни или инвалидности, количестве получателей дополнительной бесплатной медицинской помощи, предусматривающей обеспечение отдельных категорий граждан необходимыми лекарс</w:t>
      </w:r>
      <w:r>
        <w:t>твенными средствами</w:t>
      </w:r>
    </w:p>
    <w:p w:rsidR="00000000" w:rsidRDefault="00A72F02"/>
    <w:p w:rsidR="00000000" w:rsidRDefault="00A72F02">
      <w:pPr>
        <w:jc w:val="right"/>
        <w:rPr>
          <w:rStyle w:val="a3"/>
        </w:rPr>
      </w:pPr>
      <w:bookmarkStart w:id="155" w:name="sub_11001"/>
      <w:r>
        <w:rPr>
          <w:rStyle w:val="a3"/>
        </w:rPr>
        <w:t>Таблица 1</w:t>
      </w:r>
    </w:p>
    <w:bookmarkEnd w:id="155"/>
    <w:p w:rsidR="00000000" w:rsidRDefault="00A72F02"/>
    <w:p w:rsidR="00000000" w:rsidRDefault="00A72F0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Группа населения</w:t>
            </w:r>
            <w:hyperlink w:anchor="sub_110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</w:pPr>
            <w:r>
              <w:t>Количество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Дети до 3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48 936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Дети из многодетных семей в возрасте до 6 лет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5 931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 xml:space="preserve">Участники, ветераны, инвалиды Великой Отечественной войны, лица, награжденные знаком "Жителю блокадного Ленинграда", вдовы (вдовцы) умерших инвалидов и ветеранов Великой Отечественной войны, бывшие несовершеннолетние узники концлагерей, гетто, других мест </w:t>
            </w:r>
            <w:r>
              <w:t>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4 404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Лица, имеющие следующие заболевания: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детские церебральные параличи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гепатоцеребральная дистрофия, фенилкетонурия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муковисцидоз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острая перемежающаяся порфирия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онкологические заболевания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38 265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гематологические заболевания, гемобластозы, цитопения, наследственные гемопатии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системные хронические заболевания кожи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бронхиальная астма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22 045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ревматизм и ревм</w:t>
            </w:r>
            <w:r>
              <w:t>атоидный артрит, системная (острая) красная волчанка, болезнь Бехтерева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3 591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инфаркт миокарда (первые 6 мес.)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состояние после операции по протезированию клапанов сердца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пересадка органов и тканей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гипофизарный нанизм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диабет (сахарный + несахарный)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46 156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преждевременное половое развитие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рассеянный склероз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миастения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миопатия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мозжечковая атаксия Мари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болезнь Паркинсона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хронические урологические заболевания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1 096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глаукома, катаракта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49 461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Аддисонова болезнь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шизофрения, эпилепсия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5 688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отдельные группы населения, страдающие гельминтозами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психические заболевания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64 326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Итого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295 0</w:t>
            </w:r>
          </w:p>
        </w:tc>
      </w:tr>
    </w:tbl>
    <w:p w:rsidR="00000000" w:rsidRDefault="00A72F02"/>
    <w:p w:rsidR="00000000" w:rsidRDefault="00A72F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72F02">
      <w:bookmarkStart w:id="156" w:name="sub_11011"/>
      <w:r>
        <w:t xml:space="preserve">* Группы населения и 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 в соответствии с </w:t>
      </w:r>
      <w:hyperlink r:id="rId99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30 июля 1994 г.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bookmarkEnd w:id="156"/>
    <w:p w:rsidR="00000000" w:rsidRDefault="00A72F02"/>
    <w:p w:rsidR="00000000" w:rsidRDefault="00A72F02">
      <w:pPr>
        <w:jc w:val="right"/>
        <w:rPr>
          <w:rStyle w:val="a3"/>
        </w:rPr>
      </w:pPr>
      <w:bookmarkStart w:id="157" w:name="sub_11002"/>
      <w:r>
        <w:rPr>
          <w:rStyle w:val="a3"/>
        </w:rPr>
        <w:t>Таб</w:t>
      </w:r>
      <w:r>
        <w:rPr>
          <w:rStyle w:val="a3"/>
        </w:rPr>
        <w:t>лица 2</w:t>
      </w:r>
    </w:p>
    <w:bookmarkEnd w:id="157"/>
    <w:p w:rsidR="00000000" w:rsidRDefault="00A72F02"/>
    <w:p w:rsidR="00000000" w:rsidRDefault="00A72F0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Перечень орфанных заболеваний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Количество в регистре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Гемолитико-уремический синдром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Апластическая анемия неуточненная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Идиопатическая тромбоцитопеническая пурпура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Дефект в системе комплемента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Преждевременная половая зрелость центрального происхождения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Нарушения обмена ароматических аминокислот (классическая фенилкетонурия, другие виды гиперфенилаланинемии)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Другие виды нарушения обмена аминокислот с разветвленной цепью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Глютарикацидурия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Галактоземия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Другие сфинголипидозы: болезнь Фабри (Фабри-Андерсона), Нимана-Пика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Нарушения обмена меди (болезнь Вильсона)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Незавершенный остеогенез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Легочная (артериальная) гипертензия (идиопатическая) (первичная)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Юношеский артрит с системным началом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Тирозинемия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Острая перемежающая (печеночная) порфирия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Итого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122</w:t>
            </w:r>
          </w:p>
        </w:tc>
      </w:tr>
    </w:tbl>
    <w:p w:rsidR="00000000" w:rsidRDefault="00A72F02"/>
    <w:p w:rsidR="00000000" w:rsidRDefault="00A72F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72F02">
      <w:r>
        <w:t>Информация о количестве получателей дополнительной бесплатной медицинской помощи, предусматривающей обеспечение отдельных категорий граждан необходимыми лекарственными средствами.</w:t>
      </w:r>
    </w:p>
    <w:p w:rsidR="00000000" w:rsidRDefault="00A72F02">
      <w:r>
        <w:t xml:space="preserve">В соответствии с </w:t>
      </w:r>
      <w:hyperlink r:id="rId100" w:history="1">
        <w:r>
          <w:rPr>
            <w:rStyle w:val="a4"/>
          </w:rPr>
          <w:t>главой 2</w:t>
        </w:r>
      </w:hyperlink>
      <w:r>
        <w:t xml:space="preserve"> Федерального за</w:t>
      </w:r>
      <w:r>
        <w:t>кона от 17 июля 1999 года N 178-ФЗ "О государственной социальной помощи" получателями набора социальных услуг в Ярославской области по состоянию на 01 октября 2016 года являются 19 264 человека.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158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A72F02">
      <w:pPr>
        <w:pStyle w:val="a7"/>
      </w:pPr>
      <w:r>
        <w:t>Приложение 12 из</w:t>
      </w:r>
      <w:r>
        <w:t xml:space="preserve">менено с 29 декабря 2017 г. - </w:t>
      </w:r>
      <w:hyperlink r:id="rId101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декабря 2017 г. N 1019-п</w:t>
      </w:r>
    </w:p>
    <w:p w:rsidR="00000000" w:rsidRDefault="00A72F02">
      <w:pPr>
        <w:pStyle w:val="a7"/>
      </w:pPr>
      <w:hyperlink r:id="rId102" w:history="1">
        <w:r>
          <w:rPr>
            <w:rStyle w:val="a4"/>
          </w:rPr>
          <w:t>См. предыдущую редакцию</w:t>
        </w:r>
      </w:hyperlink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</w:t>
        </w:r>
        <w:r>
          <w:rPr>
            <w:rStyle w:val="a4"/>
          </w:rPr>
          <w:t>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Информация</w:t>
      </w:r>
      <w:r>
        <w:br/>
        <w:t>о нормативах объема медицинской помощи и нормативах финансовых затрат на единицу объема медицинской помощи, способах оплаты медицинской помощи, порядке и структуре формирования тарифов на оплату медицинской помощи, подуш</w:t>
      </w:r>
      <w:r>
        <w:t>евых нормативах финансового обеспечения, предусмотренных Территориальной программой государственных гарантий бесплатного оказания населению Ярославской области медицинской помощи на 2017 год и на плановый период 2018 и 2019 годов</w:t>
      </w:r>
    </w:p>
    <w:p w:rsidR="00000000" w:rsidRDefault="00A72F02"/>
    <w:p w:rsidR="00000000" w:rsidRDefault="00A72F02">
      <w:bookmarkStart w:id="159" w:name="sub_12001"/>
      <w:r>
        <w:t>1. Нормативы объ</w:t>
      </w:r>
      <w:r>
        <w:t>ема медицинской помощи на 2017 год и плановый период 2018 и 2019 годов</w:t>
      </w:r>
    </w:p>
    <w:bookmarkEnd w:id="159"/>
    <w:p w:rsidR="00000000" w:rsidRDefault="00A72F02">
      <w:r>
        <w:t>Нормативы объема медицинской помощи по ее видам в целом по Территориальной программе государственных гарантий бесплатного оказания населению Ярославской области медицинской пом</w:t>
      </w:r>
      <w:r>
        <w:t>ощи на 2017 год и на плановый период 2018 и 2019 годов (далее - Территориальная программа) рассчитываются в единицах объема на 1 жителя в год, по территориальной программе обязательного медицинского страхования (далее - ОМС) Ярославской области - на 1 заст</w:t>
      </w:r>
      <w:r>
        <w:t>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программой, и составляют:</w:t>
      </w:r>
    </w:p>
    <w:p w:rsidR="00000000" w:rsidRDefault="00A72F02">
      <w:r>
        <w:t>- для скорой медиц</w:t>
      </w:r>
      <w:r>
        <w:t>инской помощи вне медицинской организации, включая медицинскую эвакуацию, - 0,31895 вызова на 1 жителя, в рамках базовой программы ОМС - 0,300 вызова на 1 застрахованное лицо;</w:t>
      </w:r>
    </w:p>
    <w:p w:rsidR="00000000" w:rsidRDefault="00A72F02">
      <w:r>
        <w:t>- для медицинской помощи в амбулаторных условиях, оказываемой с профилактическим</w:t>
      </w:r>
      <w:r>
        <w:t>и и иными целями (включая посещения центров здоровья, посещения в связи с диспансеризацией, посещения среднего медицинского персонала), - в рамках базовой программы ОМС - 2,35 посещения на 1 застрахованное лицо, за счет бюджетных ассигнований консолидирова</w:t>
      </w:r>
      <w:r>
        <w:t>нного бюджета Ярославской области - 0,60309 посещения на 1 жителя;</w:t>
      </w:r>
    </w:p>
    <w:p w:rsidR="00000000" w:rsidRDefault="00A72F02">
      <w:r>
        <w:t>- для медицинской помощи в амбулаторных условиях, оказываемой в связи с заболеваниями, - в рамках базовой программы ОМС - 1,98 обращения (законченного случая лечения заболевания в амбулатор</w:t>
      </w:r>
      <w:r>
        <w:t>ных условиях с кратностью посещений по поводу одного заболевания не менее 2) на 1 застрахованное лицо, за счет бюджетных ассигнований консолидированного бюджета Ярославской области - 0,15286 обращения на 1 жителя;</w:t>
      </w:r>
    </w:p>
    <w:p w:rsidR="00000000" w:rsidRDefault="00A72F02">
      <w:r>
        <w:t>- для медицинской помощи в амбулаторных ус</w:t>
      </w:r>
      <w:r>
        <w:t>ловиях, оказываемой в неотложной форме, - в рамках базовой программы ОМС - 0,56 посещения на 1 застрахованное лицо, за счет бюджетных ассигнований консолидированного бюджета Ярославской области - 0,0073 посещения на 1 жителя;</w:t>
      </w:r>
    </w:p>
    <w:p w:rsidR="00000000" w:rsidRDefault="00A72F02">
      <w:r>
        <w:t>- для медицинской помощи в усл</w:t>
      </w:r>
      <w:r>
        <w:t>овиях дневных стационаров - в рамках базовой программы ОМС - 0,06 случая лечения на 1 застрахованное лицо, за счет бюджетных ассигнований консолидированного бюджета Ярославской области - 0,003 случая лечения на 1 жителя;</w:t>
      </w:r>
    </w:p>
    <w:p w:rsidR="00000000" w:rsidRDefault="00A72F02">
      <w:r>
        <w:t>- для медицинской помощи в стациона</w:t>
      </w:r>
      <w:r>
        <w:t>рных условиях - в рамках базовой программы ОМС - 0,17233 случая госпитализации (законченного случая лечения в стационарных условиях) на 1 застрахованное лицо, за счет бюджетных ассигнований консолидированного бюджета Ярославской области - 0,015483 случая г</w:t>
      </w:r>
      <w:r>
        <w:t>оспитализации на 1 жителя, в том числе для медицинской реабилитации в реабилитационных отделениях медицинских организаций в рамках базовой программы ОМС - 0,039 койко-дня на 1 застрахованное лицо;</w:t>
      </w:r>
    </w:p>
    <w:p w:rsidR="00000000" w:rsidRDefault="00A72F02">
      <w:r>
        <w:t>- для паллиативной медицинской помощи в стационарных услови</w:t>
      </w:r>
      <w:r>
        <w:t>ях - за счет бюджетных ассигнований консолидированного бюджета Ярославской области - 0,092 койко-дня на 1 жителя.</w:t>
      </w:r>
    </w:p>
    <w:p w:rsidR="00000000" w:rsidRDefault="00A72F02">
      <w:r>
        <w:t>Дифференцированные нормативы объема медицинской помощи на 1 жителя и нормативы объема медицинской помощи на 1 застрахованное лицо с учетом эта</w:t>
      </w:r>
      <w:r>
        <w:t>пов оказания медицинской помощи в соответствии с порядками оказания медицинской помощи по видам, формам и условиям оказания медицинской помощи на 2017 год и плановый период 2018 и 2019 годов составляют:</w:t>
      </w:r>
    </w:p>
    <w:p w:rsidR="00000000" w:rsidRDefault="00A72F02">
      <w:r>
        <w:t>- на первом уровне оказания медицинской помощи:</w:t>
      </w:r>
    </w:p>
    <w:p w:rsidR="00000000" w:rsidRDefault="00A72F02">
      <w:r>
        <w:t>для м</w:t>
      </w:r>
      <w:r>
        <w:t>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- в рамках базовой программы ОМС - 0,73 посещен</w:t>
      </w:r>
      <w:r>
        <w:t>ия на 1 застрахованное лицо, за счет бюджетных ассигнований консолидированного бюджета Ярославской области - 0,15975 посещения на 1 жителя;</w:t>
      </w:r>
    </w:p>
    <w:p w:rsidR="00000000" w:rsidRDefault="00A72F02">
      <w:r>
        <w:t>для медицинской помощи в амбулаторных условиях, оказываемой в связи с заболеваниями, - в рамках базовой программы ОМ</w:t>
      </w:r>
      <w:r>
        <w:t>С - 0,65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за счет бюджетных ассигнований консолидированного бюджета Ярославской области - 0,</w:t>
      </w:r>
      <w:r>
        <w:t>025129 обращения на 1 жителя;</w:t>
      </w:r>
    </w:p>
    <w:p w:rsidR="00000000" w:rsidRDefault="00A72F02">
      <w:r>
        <w:t xml:space="preserve">для медицинской помощи в амбулаторных условиях, оказываемой в неотложной форме, - в рамках базовой программы ОМС - 0,17 посещения на 1 застрахованное лицо, за счет бюджетных ассигнований консолидированного бюджета Ярославской </w:t>
      </w:r>
      <w:r>
        <w:t>области - 0,000699 посещения на 1 жителя;</w:t>
      </w:r>
    </w:p>
    <w:p w:rsidR="00000000" w:rsidRDefault="00A72F02">
      <w:r>
        <w:t>для медицинской помощи в условиях дневных стационаров - в рамках базовой программы ОМС - 0,015 случая лечения на 1 застрахованное лицо;</w:t>
      </w:r>
    </w:p>
    <w:p w:rsidR="00000000" w:rsidRDefault="00A72F02">
      <w:r>
        <w:t>для медицинской помощи в стационарных условиях - в рамках базовой программы ОМ</w:t>
      </w:r>
      <w:r>
        <w:t>С - 0,02135 случая госпитализации (законченного случая лечения в стационарных условиях) на 1 застрахованное лицо;</w:t>
      </w:r>
    </w:p>
    <w:p w:rsidR="00000000" w:rsidRDefault="00A72F02">
      <w:r>
        <w:t xml:space="preserve">для паллиативной медицинской помощи в стационарных условиях - за счет бюджетных ассигнований консолидированного бюджета Ярославской области - </w:t>
      </w:r>
      <w:r>
        <w:t>0,039 койко-дня на 1 жителя;</w:t>
      </w:r>
    </w:p>
    <w:p w:rsidR="00000000" w:rsidRDefault="00A72F02">
      <w:r>
        <w:t>- на втором уровне оказания медицинской помощи:</w:t>
      </w:r>
    </w:p>
    <w:p w:rsidR="00000000" w:rsidRDefault="00A72F02"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- в рамках базовой программы ОМС - 1,18 по</w:t>
      </w:r>
      <w:r>
        <w:t>сещения на 1 застрахованное лицо, за счет бюджетных ассигнований консолидированного бюджета Ярославской области - 0,40244 посещения на 1 жителя;</w:t>
      </w:r>
    </w:p>
    <w:p w:rsidR="00000000" w:rsidRDefault="00A72F02">
      <w:r>
        <w:t>для медицинской помощи в амбулаторных условиях, оказываемой в связи с заболеваниями, - в рамках базовой програм</w:t>
      </w:r>
      <w:r>
        <w:t>мы ОМС - 1,08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за счет бюджетных ассигнований консолидированного бюджета Ярославской области</w:t>
      </w:r>
      <w:r>
        <w:t xml:space="preserve"> - 0,124696 обращения на 1 жителя;</w:t>
      </w:r>
    </w:p>
    <w:p w:rsidR="00000000" w:rsidRDefault="00A72F02">
      <w:r>
        <w:t>для медицинской помощи в амбулаторных условиях, оказываемой в неотложной форме, - в рамках базовой программы ОМС - 0,28 посещения на 1 застрахованное лицо, за счет бюджетных ассигнований консолидированного бюджета Ярослав</w:t>
      </w:r>
      <w:r>
        <w:t>ской области - 0,002686 посещения на 1 жителя;</w:t>
      </w:r>
    </w:p>
    <w:p w:rsidR="00000000" w:rsidRDefault="00A72F02">
      <w:r>
        <w:t>для медицинской помощи в условиях дневных стационаров - в рамках базовой программы ОМС - 0,0321 случая лечения на 1 застрахованное лицо, за счет бюджетных ассигнований консолидированного бюджета Ярославской об</w:t>
      </w:r>
      <w:r>
        <w:t>ласти - 0,0029 случая лечения на 1 жителя;</w:t>
      </w:r>
    </w:p>
    <w:p w:rsidR="00000000" w:rsidRDefault="00A72F02">
      <w:r>
        <w:t>для медицинской помощи в стационарных условиях - в рамках базовой программы ОМС - 0,08705 случая госпитализации (законченного случая лечения в стационарных условиях) на 1 застрахованное лицо, за счет бюджетных асс</w:t>
      </w:r>
      <w:r>
        <w:t>игнований консолидированного бюджета Ярославской области - 0,011107 случая госпитализации на 1 жителя, в том числе для медицинской реабилитации в реабилитационных отделениях медицинских организаций в рамках базовой программы ОМС - 0,0353 койко-дня на 1 зас</w:t>
      </w:r>
      <w:r>
        <w:t>трахованное лицо;</w:t>
      </w:r>
    </w:p>
    <w:p w:rsidR="00000000" w:rsidRDefault="00A72F02">
      <w:r>
        <w:t>для паллиативной медицинской помощи в стационарных условиях - за счет бюджетных ассигнований консолидированного бюджета Ярославской области - 0,053 койко-дня на 1 жителя;</w:t>
      </w:r>
    </w:p>
    <w:p w:rsidR="00000000" w:rsidRDefault="00A72F02">
      <w:r>
        <w:t>- на третьем уровне оказания медицинской помощи:</w:t>
      </w:r>
    </w:p>
    <w:p w:rsidR="00000000" w:rsidRDefault="00A72F02">
      <w:r>
        <w:t>для медицинской по</w:t>
      </w:r>
      <w:r>
        <w:t>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- в рамках базовой программы ОМС - 0,44 посещения на 1 застр</w:t>
      </w:r>
      <w:r>
        <w:t>ахованное лицо, за счет бюджетных ассигнований консолидированного бюджета Ярославской области - 0,0409 посещения на 1 жителя;</w:t>
      </w:r>
    </w:p>
    <w:p w:rsidR="00000000" w:rsidRDefault="00A72F02">
      <w:r>
        <w:t>для медицинской помощи в амбулаторных условиях, оказываемой в связи с заболеваниями, - в рамках базовой программы ОМС - 0,25 обращ</w:t>
      </w:r>
      <w:r>
        <w:t>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за счет бюджетных ассигнований консолидированного бюджета Ярославской области - 0,003036 обращен</w:t>
      </w:r>
      <w:r>
        <w:t>ия на 1 жителя;</w:t>
      </w:r>
    </w:p>
    <w:p w:rsidR="00000000" w:rsidRDefault="00A72F02">
      <w:r>
        <w:t>для медицинской помощи в амбулаторных условиях, оказываемой в неотложной форме, - в рамках базовой программы ОМС - 0,11 посещения на 1 застрахованное лицо, за счет бюджетных ассигнований консолидированного бюджета Ярославской области - 0,00</w:t>
      </w:r>
      <w:r>
        <w:t>3915 посещения на 1 жителя;</w:t>
      </w:r>
    </w:p>
    <w:p w:rsidR="00000000" w:rsidRDefault="00A72F02">
      <w:r>
        <w:t>для медицинской помощи в условиях дневных стационаров - в рамках базовой программы ОМС - 0,0129 случая лечения на 1 застрахованное лицо, за счет бюджетных ассигнований консолидированного бюджета Ярославской области - 0,0001 случ</w:t>
      </w:r>
      <w:r>
        <w:t>ая лечения на 1 жителя;</w:t>
      </w:r>
    </w:p>
    <w:p w:rsidR="00000000" w:rsidRDefault="00A72F02">
      <w:r>
        <w:t>для медицинской помощи в стационарных условиях - в рамках базовой программы ОМС - 0,06393 случая госпитализации (законченного случая лечения в стационарных условиях) на 1 застрахованное лицо, за счет бюджетных ассигнований консолиди</w:t>
      </w:r>
      <w:r>
        <w:t>рованного бюджета Ярославской области - 0,004376 случая госпитализации на 1 жителя, в том числе для медицинской реабилитации в реабилитационных отделениях медицинских организаций в рамках базовой программы ОМС - 0,0037 койко-дня на 1 застрахованное лицо.</w:t>
      </w:r>
    </w:p>
    <w:p w:rsidR="00000000" w:rsidRDefault="00A72F02">
      <w:bookmarkStart w:id="160" w:name="sub_12002"/>
      <w:r>
        <w:t>2. Нормативы финансовых затрат на единицу объема медицинской помощи, подушевые нормативы финансирования, способы оплаты медицинской помощи, порядок и структура формирования тарифов на оплату медицинской помощи</w:t>
      </w:r>
    </w:p>
    <w:p w:rsidR="00000000" w:rsidRDefault="00A72F02">
      <w:bookmarkStart w:id="161" w:name="sub_12021"/>
      <w:bookmarkEnd w:id="160"/>
      <w:r>
        <w:t>2.1. Нормативы финан</w:t>
      </w:r>
      <w:r>
        <w:t>совых затрат на единицу объема медицинской помощи, подушевые нормативы финансирования, способы оплаты медицинской помощи, порядок и структура формирования тарифов на оплату медицинской помощи на 2017 год.</w:t>
      </w:r>
    </w:p>
    <w:p w:rsidR="00000000" w:rsidRDefault="00A72F02">
      <w:bookmarkStart w:id="162" w:name="sub_12211"/>
      <w:bookmarkEnd w:id="161"/>
      <w:r>
        <w:t>2.1.1. Нормативы финансовых затра</w:t>
      </w:r>
      <w:r>
        <w:t>т на единицу объема медицинской помощи, оказываемой в соответствии с Территориальной программой, на 2017 год составляют:</w:t>
      </w:r>
    </w:p>
    <w:bookmarkEnd w:id="162"/>
    <w:p w:rsidR="00000000" w:rsidRDefault="00A72F02">
      <w:r>
        <w:t xml:space="preserve">- на 1 вызов скорой медицинской помощи за счет средств консолидированного бюджета Ярославской области - 4 811,85 рубля, в том </w:t>
      </w:r>
      <w:r>
        <w:t>числе при заболеваниях, включенных в базовую программу ОМС, гражданам Российской Федерации, не идентифицированным и не застрахованным в системе ОМС, - 1 859,95 рубля, за счет средств ОМС - 2 001,47 рубля;</w:t>
      </w:r>
    </w:p>
    <w:p w:rsidR="00000000" w:rsidRDefault="00A72F02">
      <w:r>
        <w:t>- на 1 посещение с профилактическими и иными целями</w:t>
      </w:r>
      <w:r>
        <w:t xml:space="preserve"> при оказании медицинской помощи в амбулаторных условиях медицинскими организациями (их структурными подразделениями) за счет средств консолидированного бюджета Ярославской области - 403,90 рубля, в том числе при заболеваниях, включенных в базовую программ</w:t>
      </w:r>
      <w:r>
        <w:t>у ОМС, гражданам Российской Федерации, не идентифицированным и не застрахованным в системе ОМС, - 381,60 рубля, за счет средств ОМС - 376,20 рубля;</w:t>
      </w:r>
    </w:p>
    <w:p w:rsidR="00000000" w:rsidRDefault="00A72F02">
      <w:r>
        <w:t xml:space="preserve">- на 1 обращение по поводу заболевания при оказании медицинской помощи в амбулаторных условиях медицинскими </w:t>
      </w:r>
      <w:r>
        <w:t>организациями (их структурными подразделениями) за счет средств консолидированного бюджета Ярославской области - 1 171,60 рубля, в том числе при заболеваниях, включенных в базовую программу ОМС, гражданам Российской Федерации, не идентифицированным и не за</w:t>
      </w:r>
      <w:r>
        <w:t>страхованным в системе ОМС, - 1 069,20 рубля, за счет средств ОМС - 1 054,00 рубля;</w:t>
      </w:r>
    </w:p>
    <w:p w:rsidR="00000000" w:rsidRDefault="00A72F02">
      <w:r>
        <w:t>-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заболеваниях,</w:t>
      </w:r>
      <w:r>
        <w:t xml:space="preserve"> включенных в базовую программу ОМС, гражданам Российской Федерации, не идентифицированным и не застрахованным в системе ОМС, - 488,50 рубля, за счет средств ОМС - 481,60 рубля;</w:t>
      </w:r>
    </w:p>
    <w:p w:rsidR="00000000" w:rsidRDefault="00A72F02">
      <w:r>
        <w:t>- на 1 случай лечения в условиях дневных стационаров за счет средств консолиди</w:t>
      </w:r>
      <w:r>
        <w:t>рованного бюджета Ярославской области - 18 398,66 рубля, за счет средств ОМС - 11 968,16 рубля;</w:t>
      </w:r>
    </w:p>
    <w:p w:rsidR="00000000" w:rsidRDefault="00A72F02">
      <w:r>
        <w:t>-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</w:t>
      </w:r>
      <w:r>
        <w:t xml:space="preserve"> консолидированного бюджета Ярославской области - 82 147,59 рубля, в том числе при заболеваниях, включенных в базовую программу ОМС, гражданам Российской Федерации, не идентифицированным и не застрахованным в системе ОМС, - 19 405,00 рубля, за счет средств</w:t>
      </w:r>
      <w:r>
        <w:t xml:space="preserve"> ОМС - 24 273,70 рубля;</w:t>
      </w:r>
    </w:p>
    <w:p w:rsidR="00000000" w:rsidRDefault="00A72F02">
      <w:r>
        <w:t>-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консолидированного бюджета Ярос</w:t>
      </w:r>
      <w:r>
        <w:t>лавской области - 1 948,60 рубля;</w:t>
      </w:r>
    </w:p>
    <w:p w:rsidR="00000000" w:rsidRDefault="00A72F02">
      <w:r>
        <w:t>- на 1 койко-день в реабилитационных отделениях медицинских организаций, оказывающих медицинскую помощь по профилю "Медицинская реабилитация", за счет средств ОМС - 1 654,00 рубля.</w:t>
      </w:r>
    </w:p>
    <w:p w:rsidR="00000000" w:rsidRDefault="00A72F02">
      <w:bookmarkStart w:id="163" w:name="sub_12212"/>
      <w:r>
        <w:t>2.1.2. Порядок и структура форми</w:t>
      </w:r>
      <w:r>
        <w:t xml:space="preserve">рования тарифа на оплату медицинской помощи, оказываемой в рамках базовой программы ОМС, устанавливаются в соответствии с </w:t>
      </w:r>
      <w:hyperlink r:id="rId103" w:history="1">
        <w:r>
          <w:rPr>
            <w:rStyle w:val="a4"/>
          </w:rPr>
          <w:t>Федеральным законом</w:t>
        </w:r>
      </w:hyperlink>
      <w:r>
        <w:t xml:space="preserve"> от 29 ноября 2010 года N 326-ФЗ "Об обязательном медицинском страховании в Рос</w:t>
      </w:r>
      <w:r>
        <w:t>сийской Федерации".</w:t>
      </w:r>
    </w:p>
    <w:p w:rsidR="00000000" w:rsidRDefault="00A72F02">
      <w:bookmarkStart w:id="164" w:name="sub_12213"/>
      <w:bookmarkEnd w:id="163"/>
      <w:r>
        <w:t xml:space="preserve">2.1.3. Порядок и размеры возмещения расходов, связанных с оказанием медицинской помощи в экстренной форме застрахованным по ОМС лицам, определяются </w:t>
      </w:r>
      <w:hyperlink r:id="rId104" w:history="1">
        <w:r>
          <w:rPr>
            <w:rStyle w:val="a4"/>
          </w:rPr>
          <w:t>Правилами</w:t>
        </w:r>
      </w:hyperlink>
      <w:r>
        <w:t xml:space="preserve"> ОМС, утвержденными </w:t>
      </w:r>
      <w:hyperlink r:id="rId10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страхования", и договором на оказание и оплату медицинской помощи по </w:t>
      </w:r>
      <w:r>
        <w:t>ОМС, заключенным между страховой медицинской организацией и медицинской организацией.</w:t>
      </w:r>
    </w:p>
    <w:bookmarkEnd w:id="164"/>
    <w:p w:rsidR="00000000" w:rsidRDefault="00A72F02">
      <w:r>
        <w:t>Порядок определения объема финансового обеспечения медицинской помощи, оказанной не застрахованным по ОМС лицам в экстренной форме при внезапных острых заболеван</w:t>
      </w:r>
      <w:r>
        <w:t>иях, состояниях, представляющих угрозу жизни пациента, входящих в базовую программу ОМС, за исключением оказания скорой медицинской помощи, устанавливается постановлением Правительства области.</w:t>
      </w:r>
    </w:p>
    <w:p w:rsidR="00000000" w:rsidRDefault="00A72F02">
      <w:bookmarkStart w:id="165" w:name="sub_12214"/>
      <w:r>
        <w:t>2.1.4. Подушевые нормативы финансирования, предусмотр</w:t>
      </w:r>
      <w:r>
        <w:t>енные Территориальной программой (без учета расходов федерального бюджета), составляют 13 326,24 рубля.</w:t>
      </w:r>
    </w:p>
    <w:bookmarkEnd w:id="165"/>
    <w:p w:rsidR="00000000" w:rsidRDefault="00A72F02">
      <w:r>
        <w:t>Подушевые нормативы финансирования по территориальной программе ОМС Ярославской области составляют 8 834,64 рубля, в том числе за счет субвенци</w:t>
      </w:r>
      <w:r>
        <w:t>й Федерального фонда ОМС - 8 834,54 рубля.</w:t>
      </w:r>
    </w:p>
    <w:p w:rsidR="00000000" w:rsidRDefault="00A72F02">
      <w:bookmarkStart w:id="166" w:name="sub_12022"/>
      <w:r>
        <w:t>2.2. Нормативы финансовых затрат на единицу объема медицинской помощи, подушевые нормативы финансирования, способы оплаты медицинской помощи, порядок и структура формирования тарифов на оплату медицинской помощи на 2018 год.</w:t>
      </w:r>
    </w:p>
    <w:p w:rsidR="00000000" w:rsidRDefault="00A72F02">
      <w:bookmarkStart w:id="167" w:name="sub_12221"/>
      <w:bookmarkEnd w:id="166"/>
      <w:r>
        <w:t>2.2.1. Нормат</w:t>
      </w:r>
      <w:r>
        <w:t>ивы финансовых затрат на единицу объема медицинской помощи, оказываемой в соответствии с Территориальной программой, на 2018 год составляют:</w:t>
      </w:r>
    </w:p>
    <w:bookmarkEnd w:id="167"/>
    <w:p w:rsidR="00000000" w:rsidRDefault="00A72F02">
      <w:r>
        <w:t xml:space="preserve">- на 1 вызов скорой медицинской помощи за счет средств консолидированного бюджета Ярославской области - 4 </w:t>
      </w:r>
      <w:r>
        <w:t>370,5 рубля, в том числе при заболеваниях, включенных в базовую программу ОМС, гражданам Российской Федерации, не идентифицированным и не застрахованным в системе ОМС, - 1 858,90 рубля, за счет средств ОМС - 2072,00 рубля;</w:t>
      </w:r>
    </w:p>
    <w:p w:rsidR="00000000" w:rsidRDefault="00A72F02">
      <w:r>
        <w:t>- на 1 посещение с профилактическ</w:t>
      </w:r>
      <w:r>
        <w:t xml:space="preserve">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консолидированного бюджета Ярославской области - 403,90 рубля, в том числе при заболеваниях, включенных </w:t>
      </w:r>
      <w:r>
        <w:t>в базовую программу ОМС, гражданам Российской Федерации, не идентифицированным и не застрахованным в системе ОМС, - 381,60 рубля, за счет средств ОМС - 437,70 рубля;</w:t>
      </w:r>
    </w:p>
    <w:p w:rsidR="00000000" w:rsidRDefault="00A72F02">
      <w:r>
        <w:t>- на 1 обращение по поводу заболевания при оказании медицинской помощи в амбулаторных усло</w:t>
      </w:r>
      <w:r>
        <w:t>виях медицинскими организациями (их структурными подразделениями) за счет средств консолидированного бюджета Ярославской области - 1 171,60 рубля, в том числе при заболеваниях, включенных в базовую программу ОМС, гражданам Российской Федерации, не идентифи</w:t>
      </w:r>
      <w:r>
        <w:t>цированным и не застрахованным в системе ОМС, - 1 069,20 рубля, за счет средств ОМС - 1226,30 рубля;</w:t>
      </w:r>
    </w:p>
    <w:p w:rsidR="00000000" w:rsidRDefault="00A72F02">
      <w:r>
        <w:t xml:space="preserve">-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</w:t>
      </w:r>
      <w:r>
        <w:t>при заболеваниях, включенных в базовую программу ОМС, гражданам Российской Федерации, не идентифицированным и не застрахованным в системе ОМС, - 488,50 рубля, за счет средств ОМС - 560,30 рубля;</w:t>
      </w:r>
    </w:p>
    <w:p w:rsidR="00000000" w:rsidRDefault="00A72F02">
      <w:r>
        <w:t xml:space="preserve">- на 1 случай лечения в условиях дневных стационаров за счет </w:t>
      </w:r>
      <w:r>
        <w:t>средств консолидированного бюджета Ярославской области - 17 431,00 рубля, за счет средств ОМС - 13640,70 рубля;</w:t>
      </w:r>
    </w:p>
    <w:p w:rsidR="00000000" w:rsidRDefault="00A72F02">
      <w:r>
        <w:t>- на 1 случай госпитализации в медицинских организациях (их структурных подразделениях), оказывающих медицинскую помощь в стационарных условиях,</w:t>
      </w:r>
      <w:r>
        <w:t xml:space="preserve"> за счет средств консолидированного бюджета Ярославской области - 76 841,10 рубля, в том числе при заболеваниях, включенных в базовую программу ОМС, гражданам Российской Федерации, не идентифицированным и не застрахованным в системе ОМС, - 19 405,00 рубля,</w:t>
      </w:r>
      <w:r>
        <w:t xml:space="preserve"> за счет средств ОМС - 29 009,27 рубля;</w:t>
      </w:r>
    </w:p>
    <w:p w:rsidR="00000000" w:rsidRDefault="00A72F02">
      <w:r>
        <w:t>-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консолидированн</w:t>
      </w:r>
      <w:r>
        <w:t>ого бюджета Ярославской области - 1856,50 рубля;</w:t>
      </w:r>
    </w:p>
    <w:p w:rsidR="00000000" w:rsidRDefault="00A72F02">
      <w:r>
        <w:t>- на 1 койко-день в реабилитационных отделениях медицинских организаций, оказывающих медицинскую помощь по профилю "Медицинская реабилитация", за счет средств ОМС - 1938,40 рубля.</w:t>
      </w:r>
    </w:p>
    <w:p w:rsidR="00000000" w:rsidRDefault="00A72F02">
      <w:bookmarkStart w:id="168" w:name="sub_12222"/>
      <w:r>
        <w:t>2.2.2. Порядок и с</w:t>
      </w:r>
      <w:r>
        <w:t xml:space="preserve">труктура формирования тарифа на оплату медицинской помощи, оказываемой в рамках базовой программы ОМС, устанавливаются в соответствии с </w:t>
      </w:r>
      <w:hyperlink r:id="rId106" w:history="1">
        <w:r>
          <w:rPr>
            <w:rStyle w:val="a4"/>
          </w:rPr>
          <w:t>Федеральным законом</w:t>
        </w:r>
      </w:hyperlink>
      <w:r>
        <w:t xml:space="preserve"> от 29 ноября 2010 года N 326-ФЗ "Об обязательном медицинском стр</w:t>
      </w:r>
      <w:r>
        <w:t>аховании в Российской Федерации".</w:t>
      </w:r>
    </w:p>
    <w:p w:rsidR="00000000" w:rsidRDefault="00A72F02">
      <w:bookmarkStart w:id="169" w:name="sub_12223"/>
      <w:bookmarkEnd w:id="168"/>
      <w:r>
        <w:t xml:space="preserve">2.2.3. Порядок и размеры возмещения расходов, связанных с оказанием медицинской помощи в экстренной форме застрахованным по ОМС лицам, определяются </w:t>
      </w:r>
      <w:hyperlink r:id="rId107" w:history="1">
        <w:r>
          <w:rPr>
            <w:rStyle w:val="a4"/>
          </w:rPr>
          <w:t>Правилами</w:t>
        </w:r>
      </w:hyperlink>
      <w:r>
        <w:t xml:space="preserve"> ОМС, ут</w:t>
      </w:r>
      <w:r>
        <w:t xml:space="preserve">вержденными </w:t>
      </w:r>
      <w:hyperlink r:id="rId10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страхования", и договором на оказание и оплату медицинс</w:t>
      </w:r>
      <w:r>
        <w:t>кой помощи по ОМС, заключенным между страховой медицинской организацией и медицинской организацией.</w:t>
      </w:r>
    </w:p>
    <w:bookmarkEnd w:id="169"/>
    <w:p w:rsidR="00000000" w:rsidRDefault="00A72F02">
      <w:r>
        <w:t>Порядок определения объема финансового обеспечения медицинской помощи, оказанной не застрахованным по ОМС лицам в экстренной форме при внезапных ос</w:t>
      </w:r>
      <w:r>
        <w:t>трых заболеваниях, состояниях, представляющих угрозу жизни пациента, входящих в базовую программу ОМС, за исключением оказания скорой медицинской помощи, устанавливается постановлением Правительства области.</w:t>
      </w:r>
    </w:p>
    <w:p w:rsidR="00000000" w:rsidRDefault="00A72F02">
      <w:bookmarkStart w:id="170" w:name="sub_12224"/>
      <w:r>
        <w:t>2.2.4. Подушевые нормативы финансирован</w:t>
      </w:r>
      <w:r>
        <w:t>ия, предусмотренные Территориальной программой (без учета расходов федерального бюджета), составляют 13 946,79 рубля.</w:t>
      </w:r>
    </w:p>
    <w:bookmarkEnd w:id="170"/>
    <w:p w:rsidR="00000000" w:rsidRDefault="00A72F02">
      <w:r>
        <w:t>Подушевые нормативы финансирования по территориальной программе ОМС Ярославской области составляют 10318,69 рубля, в том числе за</w:t>
      </w:r>
      <w:r>
        <w:t xml:space="preserve"> счет субвенций Федерального фонда ОМС - 10317,92 рубля.</w:t>
      </w:r>
    </w:p>
    <w:p w:rsidR="00000000" w:rsidRDefault="00A72F02">
      <w:bookmarkStart w:id="171" w:name="sub_12023"/>
      <w:r>
        <w:t>2.3. Нормативы финансовых затрат на единицу объема медицинской помощи, подушевые нормативы финансирования, способы оплаты медицинской помощи, порядок и структура формирования тарифов на опла</w:t>
      </w:r>
      <w:r>
        <w:t>ту медицинской помощи на 2019 год.</w:t>
      </w:r>
    </w:p>
    <w:p w:rsidR="00000000" w:rsidRDefault="00A72F02">
      <w:bookmarkStart w:id="172" w:name="sub_12231"/>
      <w:bookmarkEnd w:id="171"/>
      <w:r>
        <w:t>2.3.1. Нормативы финансовых затрат на единицу объема медицинской помощи, оказываемой в соответствии с Территориальной программой, на 2019 год составляют:</w:t>
      </w:r>
    </w:p>
    <w:bookmarkEnd w:id="172"/>
    <w:p w:rsidR="00000000" w:rsidRDefault="00A72F02">
      <w:r>
        <w:t>- на 1 вызов скорой медицинской помощи з</w:t>
      </w:r>
      <w:r>
        <w:t>а счет средств консолидированного бюджета Ярославской области - 4370,50 рубля, в том числе при заболеваниях, включенных в базовую программу ОМС, гражданам Российской Федерации, не идентифицированным и не застрахованным в системе ОМС, - 1858,90 рубля, за сч</w:t>
      </w:r>
      <w:r>
        <w:t>ет средств ОМС - 2150,70 рубля;</w:t>
      </w:r>
    </w:p>
    <w:p w:rsidR="00000000" w:rsidRDefault="00A72F02">
      <w:r>
        <w:t xml:space="preserve">- 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консолидированного бюджета Ярославской </w:t>
      </w:r>
      <w:r>
        <w:t>области - 403,90 рубля, в том числе при заболеваниях, включенных в базовую программу ОМС, гражданам Российской Федерации, не идентифицированным и не застрахованным в системе ОМС, - 381,60 рубля, за счет средств ОМС - 457,00 рубля;</w:t>
      </w:r>
    </w:p>
    <w:p w:rsidR="00000000" w:rsidRDefault="00A72F02">
      <w:r>
        <w:t>- на 1 обращение по повод</w:t>
      </w:r>
      <w:r>
        <w:t>у заболевания при оказании медицинской помощи в амбулаторных условиях медицинскими организациями (их структурными подразделениями) за счет средств консолидированного бюджета Ярославской области - 1171,60 рубля, в том числе при заболеваниях, включенных в ба</w:t>
      </w:r>
      <w:r>
        <w:t>зовую программу ОМС, гражданам Российской Федерации, не идентифицированным и не застрахованным в системе ОМС, - 1069,20 рубля, за счет средств ОМС - 1278,60 рубля;</w:t>
      </w:r>
    </w:p>
    <w:p w:rsidR="00000000" w:rsidRDefault="00A72F02">
      <w:r>
        <w:t xml:space="preserve">- на 1 посещение при оказании медицинской помощи в неотложной форме в амбулаторных условиях </w:t>
      </w:r>
      <w:r>
        <w:t>за счет средств консолидированного бюджета Ярославской области при заболеваниях, включенных в базовую программу ОМС, гражданам Российской Федерации, не идентифицированным и не застрахованным в системе ОМС, - 488,50 рубля, за счет средств ОМС - 585,50 рубля</w:t>
      </w:r>
      <w:r>
        <w:t>;</w:t>
      </w:r>
    </w:p>
    <w:p w:rsidR="00000000" w:rsidRDefault="00A72F02">
      <w:r>
        <w:t>- на 1 случай лечения в условиях дневных стационаров за счет средств консолидированного бюджета Ярославской области - 17 431,00 рубля, за счет средств ОМС - 14372,20 рубля;</w:t>
      </w:r>
    </w:p>
    <w:p w:rsidR="00000000" w:rsidRDefault="00A72F02">
      <w:r>
        <w:t>- на 1 случай госпитализации в медицинских организациях (их структурных подраздел</w:t>
      </w:r>
      <w:r>
        <w:t>ениях), оказывающих медицинскую помощь в стационарных условиях, за счет средств консолидированного бюджета Ярославской области - 76 841,10 рубля, в том числе при заболеваниях, включенных в базовую программу ОМС, гражданам Российской Федерации, не идентифиц</w:t>
      </w:r>
      <w:r>
        <w:t>ированным и не застрахованным в системе ОМС, - 19 405,00 рубля, за счет средств ОМС - 30756,55 рубля;</w:t>
      </w:r>
    </w:p>
    <w:p w:rsidR="00000000" w:rsidRDefault="00A72F02">
      <w:r>
        <w:t>-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</w:t>
      </w:r>
      <w:r>
        <w:t xml:space="preserve"> больницы сестринского ухода), за счет средств консолидированного бюджета Ярославской области - 1856,50 рубля;</w:t>
      </w:r>
    </w:p>
    <w:p w:rsidR="00000000" w:rsidRDefault="00A72F02">
      <w:r>
        <w:t>- на 1 койко-день в реабилитационных отделениях медицинских организаций, оказывающих медицинскую помощь по профилю "Медицинская реабилитация", за</w:t>
      </w:r>
      <w:r>
        <w:t xml:space="preserve"> счет средств ОМС - 2038,50 рубля.</w:t>
      </w:r>
    </w:p>
    <w:p w:rsidR="00000000" w:rsidRDefault="00A72F02">
      <w:bookmarkStart w:id="173" w:name="sub_12232"/>
      <w:r>
        <w:t xml:space="preserve">2.3.2. Порядок и структура формирования тарифа на оплату медицинской помощи, оказываемой в рамках базовой программы ОМС, устанавливаются в соответствии с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29 ноября 2010 года N 326-ФЗ "Об обязательном медицинском страховании в Российской Федерации".</w:t>
      </w:r>
    </w:p>
    <w:p w:rsidR="00000000" w:rsidRDefault="00A72F02">
      <w:bookmarkStart w:id="174" w:name="sub_12233"/>
      <w:bookmarkEnd w:id="173"/>
      <w:r>
        <w:t>2.3.3. Порядок и размеры возмещения расходов, связанных с оказанием медицинской помощи в экстренной форме застрахованным по ОМС лицам, определ</w:t>
      </w:r>
      <w:r>
        <w:t xml:space="preserve">яются </w:t>
      </w:r>
      <w:hyperlink r:id="rId110" w:history="1">
        <w:r>
          <w:rPr>
            <w:rStyle w:val="a4"/>
          </w:rPr>
          <w:t>Правилами</w:t>
        </w:r>
      </w:hyperlink>
      <w:r>
        <w:t xml:space="preserve"> ОМС, утвержденными </w:t>
      </w:r>
      <w:hyperlink r:id="rId1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</w:t>
      </w:r>
      <w:r>
        <w:t>нского страхования", и договором на оказание и оплату медицинской помощи по ОМС, заключенным между страховой медицинской организацией и медицинской организацией.</w:t>
      </w:r>
    </w:p>
    <w:bookmarkEnd w:id="174"/>
    <w:p w:rsidR="00000000" w:rsidRDefault="00A72F02">
      <w:r>
        <w:t>Порядок определения объема финансового обеспечения медицинской помощи, оказанной не з</w:t>
      </w:r>
      <w:r>
        <w:t>астрахованным по ОМС лицам в экстренной форме при внезапных острых заболеваниях, состояниях, представляющих угрозу жизни пациента, входящих в базовую программу ОМС, за исключением оказания скорой медицинской помощи, устанавливается постановлением Правитель</w:t>
      </w:r>
      <w:r>
        <w:t>ства области.</w:t>
      </w:r>
    </w:p>
    <w:p w:rsidR="00000000" w:rsidRDefault="00A72F02">
      <w:bookmarkStart w:id="175" w:name="sub_12234"/>
      <w:r>
        <w:t>2.3.4. Подушевые нормативы финансирования, предусмотренные Территориальной программой (без учета расходов федерального бюджета), составляют 14 629,20 рубля.</w:t>
      </w:r>
    </w:p>
    <w:bookmarkEnd w:id="175"/>
    <w:p w:rsidR="00000000" w:rsidRDefault="00A72F02">
      <w:r>
        <w:t>Подушевые нормативы финансирования по территориальной программе ОМС Ярославской области составляют 10 856,00 рубля, в том числе за счет субвенций Федерального фонда ОМС - 10 855,23 рубля.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176" w:name="sub_13000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A72F02">
      <w:pPr>
        <w:pStyle w:val="a7"/>
      </w:pPr>
      <w:r>
        <w:t>Программа дополнена при</w:t>
      </w:r>
      <w:r>
        <w:t xml:space="preserve">ложением 13 с 29 ноября 2017 г. -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ноября 2017 г. N 882-п</w:t>
      </w:r>
    </w:p>
    <w:p w:rsidR="00000000" w:rsidRDefault="00A72F02">
      <w:pPr>
        <w:pStyle w:val="a7"/>
      </w:pPr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Критерии</w:t>
      </w:r>
      <w:r>
        <w:br/>
        <w:t>доступности и качества мед</w:t>
      </w:r>
      <w:r>
        <w:t>ицинской помощи</w:t>
      </w:r>
    </w:p>
    <w:p w:rsidR="00000000" w:rsidRDefault="00A72F02"/>
    <w:p w:rsidR="00000000" w:rsidRDefault="00A72F02">
      <w:bookmarkStart w:id="177" w:name="sub_13001"/>
      <w:r>
        <w:t>1. Критерии качества медицинской помощи в целом по Территориториальной программе</w:t>
      </w:r>
    </w:p>
    <w:bookmarkEnd w:id="177"/>
    <w:p w:rsidR="00000000" w:rsidRDefault="00A72F02"/>
    <w:p w:rsidR="00000000" w:rsidRDefault="00A72F0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480"/>
        <w:gridCol w:w="2940"/>
        <w:gridCol w:w="224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N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Номер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Целевые значения показателя 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Удовлетворенность населения медицинской помощью 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процентов от числа опрошенных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городского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сельского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Смертность населения в трудоспособном возрасте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число умерших в трудоспособном возрасте на 100 тыс. человек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процентов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Материнская смертность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на 100 </w:t>
            </w:r>
            <w:r>
              <w:t>тыс. человек, родившихся живыми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Младенческая смертность 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на 1000 человек, родившихся живыми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городского населения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сельского населения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на 1000 человек, родившихся живыми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процентов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Смертность детей в возрасте 0 - 4 лет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на 100 тыс. человек населения соответствующего возраста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процентов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Смертность детей в возрасте 0 - 17 лет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на 100 тыс. человек населения соответствующего возраста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процентов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</w:t>
            </w:r>
            <w:r>
              <w:t>ов со злокачественными новообразованиями, состоящих на учете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12.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13.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14.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пациентов с инфарктом миокарда, госпитализированных в первые</w:t>
            </w:r>
            <w: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процентов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25 (целевой показатель Министерства здравоохранения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16.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пациентов с ос</w:t>
            </w:r>
            <w:r>
              <w:t>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15,8 (по факту за 10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17.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пациентов с острым и повторным инфарктом миокарда, которым выездной бригад</w:t>
            </w:r>
            <w:r>
              <w:t>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18.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пациентов с острым ишемическ</w:t>
            </w:r>
            <w:r>
              <w:t>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4,1 (по факту за 10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20.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единиц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150,0</w:t>
            </w:r>
          </w:p>
        </w:tc>
      </w:tr>
    </w:tbl>
    <w:p w:rsidR="00000000" w:rsidRDefault="00A72F02"/>
    <w:p w:rsidR="00000000" w:rsidRDefault="00A72F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72F02">
      <w:bookmarkStart w:id="178" w:name="sub_13002"/>
      <w:r>
        <w:t>2. Критерии доступности медицинской помощи в целом по Территориальной программе</w:t>
      </w:r>
    </w:p>
    <w:bookmarkEnd w:id="178"/>
    <w:p w:rsidR="00000000" w:rsidRDefault="00A72F02"/>
    <w:p w:rsidR="00000000" w:rsidRDefault="00A72F0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480"/>
        <w:gridCol w:w="2940"/>
        <w:gridCol w:w="224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Номер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Целевые значения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2F02">
            <w:pPr>
              <w:pStyle w:val="a8"/>
              <w:jc w:val="center"/>
            </w:pPr>
            <w:r>
              <w:t>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Обеспеченность населения врачами 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на 10 тыс. человек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городского населения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сельского населения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Оказывающими медицинскую помощь в амбулаторных условиях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Оказывающими медицинскую помощь в стационарных условиях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Обеспеченность населения средним медицинским персоналом 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городского населения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сельского населения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Оказывающим медицинскую помощь в амбулаторных условиях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Оказывающим медицинскую помощь в стационарных условиях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процентов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расходов на оказание медицинской помощи в амбулаторных условиях в неотложной форме в общих расходах на Терри</w:t>
            </w:r>
            <w:r>
              <w:t>ториальную программу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охвата профилактическими медицинскими осмотрами детей 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процентов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городских жителей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сельских жителей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      </w:r>
            <w:r>
              <w:t xml:space="preserve"> условиях в рамках территориальной программы ОМС Ярославской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- "-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на 1000 человек сельского населения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276,5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9"/>
            </w:pPr>
            <w:r>
              <w:t>процентов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2F02">
            <w:pPr>
              <w:pStyle w:val="a8"/>
              <w:jc w:val="center"/>
            </w:pPr>
            <w:r>
              <w:t>30,0</w:t>
            </w:r>
          </w:p>
        </w:tc>
      </w:tr>
    </w:tbl>
    <w:p w:rsidR="00000000" w:rsidRDefault="00A72F02"/>
    <w:p w:rsidR="00000000" w:rsidRDefault="00A72F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72F02">
      <w:r>
        <w:rPr>
          <w:rStyle w:val="a3"/>
        </w:rPr>
        <w:t>Список исполь</w:t>
      </w:r>
      <w:r>
        <w:rPr>
          <w:rStyle w:val="a3"/>
        </w:rPr>
        <w:t>зуемых сокращений</w:t>
      </w:r>
    </w:p>
    <w:p w:rsidR="00000000" w:rsidRDefault="00A72F02"/>
    <w:p w:rsidR="00000000" w:rsidRDefault="00A72F02">
      <w:r>
        <w:rPr>
          <w:rStyle w:val="a3"/>
        </w:rPr>
        <w:t>ОМС</w:t>
      </w:r>
      <w:r>
        <w:t xml:space="preserve"> - обязательное медицинское страхование</w:t>
      </w:r>
    </w:p>
    <w:p w:rsidR="00000000" w:rsidRDefault="00A72F02">
      <w:r>
        <w:rPr>
          <w:rStyle w:val="a3"/>
        </w:rPr>
        <w:t>Территориальная программа</w:t>
      </w:r>
      <w:r>
        <w:t xml:space="preserve"> - Территориальная программа государственных гарантий бесплатного оказания населению Ярославской области медицинской помощи на 2017 год и на плановый период 2018 и 2019 годов</w:t>
      </w:r>
    </w:p>
    <w:p w:rsidR="00000000" w:rsidRDefault="00A72F02"/>
    <w:p w:rsidR="00000000" w:rsidRDefault="00A72F02">
      <w:pPr>
        <w:pStyle w:val="a6"/>
        <w:rPr>
          <w:color w:val="000000"/>
          <w:sz w:val="16"/>
          <w:szCs w:val="16"/>
        </w:rPr>
      </w:pPr>
      <w:bookmarkStart w:id="179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A72F02">
      <w:pPr>
        <w:pStyle w:val="a7"/>
      </w:pPr>
      <w:r>
        <w:t>Программа дополнена приложением 14 с</w:t>
      </w:r>
      <w:r>
        <w:t xml:space="preserve"> 29 ноября 2017 г. -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Правительства Ярославской области от 29 ноября 2017 г. N 882-п</w:t>
      </w:r>
    </w:p>
    <w:p w:rsidR="00000000" w:rsidRDefault="00A72F02">
      <w:pPr>
        <w:jc w:val="right"/>
        <w:rPr>
          <w:rStyle w:val="a3"/>
        </w:rPr>
      </w:pPr>
      <w:r>
        <w:rPr>
          <w:rStyle w:val="a3"/>
        </w:rPr>
        <w:t>Приложение 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</w:p>
    <w:p w:rsidR="00000000" w:rsidRDefault="00A72F02"/>
    <w:p w:rsidR="00000000" w:rsidRDefault="00A72F02">
      <w:pPr>
        <w:pStyle w:val="1"/>
      </w:pPr>
      <w:r>
        <w:t>Порядок</w:t>
      </w:r>
      <w:r>
        <w:br/>
      </w:r>
      <w:r>
        <w:t>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населению Ярославской области</w:t>
      </w:r>
      <w:r>
        <w:t xml:space="preserve"> медицинской помощи на 2017 год и на плановый период 2018 и 2019 годов</w:t>
      </w:r>
    </w:p>
    <w:p w:rsidR="00000000" w:rsidRDefault="00A72F02"/>
    <w:p w:rsidR="00000000" w:rsidRDefault="00A72F02">
      <w: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 (далее - медицинская помощ</w:t>
      </w:r>
      <w:r>
        <w:t>ь в экстренной форме), оказывается гражданам медицинскими организациями, не подведомственными департаменту здравоохранения и фармации Ярославской области, в том числе не участвующими в реализации Территориальной программы государственных гарантий бесплатно</w:t>
      </w:r>
      <w:r>
        <w:t>го оказания населению Ярославской области медицинской помощи на 2017 год и на плановый период 2018 и 2019 годов (далее - медицинские организации), безотлагательно и бесплатно.</w:t>
      </w:r>
    </w:p>
    <w:p w:rsidR="00000000" w:rsidRDefault="00A72F02">
      <w:r>
        <w:t>Оказание медицинской помощи в экстренной форме в случаях самостоятельного обраще</w:t>
      </w:r>
      <w:r>
        <w:t>ния пациента или доставки его в медицинскую организацию (как ближайшую) родственниками или другими лицами при возникновении экстренного состояния осуществляется в соответствии со стандартами оказания скорой медицинской помощи, утвержденными приказами Минис</w:t>
      </w:r>
      <w:r>
        <w:t>терства здравоохранения Российской Федерации, по состояниям, синдромам, заболеваниям.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помощи.</w:t>
      </w:r>
    </w:p>
    <w:p w:rsidR="00000000" w:rsidRDefault="00A72F02">
      <w:r>
        <w:t xml:space="preserve">При </w:t>
      </w:r>
      <w:r>
        <w:t>оказании медицинской помощи в экстренной форме медицинскими организациями обязательным является вызов бригады скорой медицинской помощи государственного учреждения здравоохранения.</w:t>
      </w:r>
    </w:p>
    <w:p w:rsidR="00000000" w:rsidRDefault="00A72F02">
      <w:r>
        <w:t xml:space="preserve">При оказании бесплатной медицинской помощи в экстренной форме медицинскими </w:t>
      </w:r>
      <w:r>
        <w:t>организациями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</w:t>
      </w:r>
      <w:r>
        <w:t>й организацией и обслуживающей медицинской организацией.</w:t>
      </w:r>
    </w:p>
    <w:p w:rsidR="00000000" w:rsidRDefault="00A72F02">
      <w:r>
        <w:t>Возмещение медицинским организациям расходов на оказание медицинской помощи в экстренной форме до устранения угрозы жизни граждан в случаях самостоятельного обращения пациента или доставки его в меди</w:t>
      </w:r>
      <w:r>
        <w:t>цинскую организацию (как ближайшую) родственниками или другими лицами при возникновении экстренного состояния осуществляется за счет средств областного бюджета (субсидия на выполнение государственного задания) обслуживающими медицинскими организациями за ф</w:t>
      </w:r>
      <w:r>
        <w:t>актически выполненный объем медицинской помощи.</w:t>
      </w:r>
    </w:p>
    <w:p w:rsidR="00000000" w:rsidRDefault="00A72F02">
      <w:r>
        <w:t>Медицинская организация, имеющая лицензию на оказание медицинской помощи соответствующего вида, в течение 5 рабочих дней после оказания медицинской помощи в экстренной форме оформляет выписку из медицинской к</w:t>
      </w:r>
      <w:r>
        <w:t xml:space="preserve">арты больного с указанием кодифицированного диагноза в соответствии с </w:t>
      </w:r>
      <w:hyperlink r:id="rId114" w:history="1">
        <w:r>
          <w:rPr>
            <w:rStyle w:val="a4"/>
          </w:rPr>
          <w:t>международной классификацией болезней</w:t>
        </w:r>
      </w:hyperlink>
      <w:r>
        <w:t xml:space="preserve">, </w:t>
      </w:r>
      <w:hyperlink r:id="rId115" w:history="1">
        <w:r>
          <w:rPr>
            <w:rStyle w:val="a4"/>
          </w:rPr>
          <w:t>счет-фактуру</w:t>
        </w:r>
      </w:hyperlink>
      <w:r>
        <w:t xml:space="preserve"> в связи с оказанием медицинской помощи и направляет их в соо</w:t>
      </w:r>
      <w:r>
        <w:t>тветствующую обслуживающую медицинскую организацию, с которой заключен договор.</w:t>
      </w:r>
    </w:p>
    <w:p w:rsidR="00000000" w:rsidRDefault="00A72F02">
      <w:r>
        <w:t>Возмещение расходов осуществляется в размере 488,5 рубля за один случай оказания экстренной медицинской помощи.</w:t>
      </w:r>
    </w:p>
    <w:p w:rsidR="00000000" w:rsidRDefault="00A72F02">
      <w:r>
        <w:t>Врачебная комиссия обслуживающей медицинской организации, с кото</w:t>
      </w:r>
      <w:r>
        <w:t xml:space="preserve">рой заключен договор, осуществляет проверку </w:t>
      </w:r>
      <w:hyperlink r:id="rId116" w:history="1">
        <w:r>
          <w:rPr>
            <w:rStyle w:val="a4"/>
          </w:rPr>
          <w:t>счетов-фактур</w:t>
        </w:r>
      </w:hyperlink>
      <w:r>
        <w:t>, сведений об оказанной гражданам медицинской помощи, проверку качества оказанной медицинской помощи.</w:t>
      </w:r>
    </w:p>
    <w:p w:rsidR="00000000" w:rsidRDefault="00A72F02"/>
    <w:p w:rsidR="00000000" w:rsidRDefault="00A72F02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2"/>
    <w:rsid w:val="00A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D66E271-76B7-4532-B2FA-BDC81DFC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4462655.11200" TargetMode="External"/><Relationship Id="rId117" Type="http://schemas.openxmlformats.org/officeDocument/2006/relationships/fontTable" Target="fontTable.xml"/><Relationship Id="rId21" Type="http://schemas.openxmlformats.org/officeDocument/2006/relationships/hyperlink" Target="garantF1://71472248.11000" TargetMode="External"/><Relationship Id="rId42" Type="http://schemas.openxmlformats.org/officeDocument/2006/relationships/hyperlink" Target="garantF1://70543470.1000" TargetMode="External"/><Relationship Id="rId47" Type="http://schemas.openxmlformats.org/officeDocument/2006/relationships/hyperlink" Target="garantF1://70068888.2000" TargetMode="External"/><Relationship Id="rId63" Type="http://schemas.openxmlformats.org/officeDocument/2006/relationships/hyperlink" Target="garantF1://70201500.0" TargetMode="External"/><Relationship Id="rId68" Type="http://schemas.openxmlformats.org/officeDocument/2006/relationships/hyperlink" Target="garantF1://70735836.3" TargetMode="External"/><Relationship Id="rId84" Type="http://schemas.openxmlformats.org/officeDocument/2006/relationships/hyperlink" Target="garantF1://45828642.1600" TargetMode="External"/><Relationship Id="rId89" Type="http://schemas.openxmlformats.org/officeDocument/2006/relationships/hyperlink" Target="garantF1://71479170.1000" TargetMode="External"/><Relationship Id="rId112" Type="http://schemas.openxmlformats.org/officeDocument/2006/relationships/hyperlink" Target="garantF1://45828642.13000" TargetMode="External"/><Relationship Id="rId16" Type="http://schemas.openxmlformats.org/officeDocument/2006/relationships/hyperlink" Target="garantF1://10003000.0" TargetMode="External"/><Relationship Id="rId107" Type="http://schemas.openxmlformats.org/officeDocument/2006/relationships/hyperlink" Target="garantF1://12083423.1000" TargetMode="External"/><Relationship Id="rId11" Type="http://schemas.openxmlformats.org/officeDocument/2006/relationships/hyperlink" Target="garantF1://4079197.0" TargetMode="External"/><Relationship Id="rId32" Type="http://schemas.openxmlformats.org/officeDocument/2006/relationships/hyperlink" Target="garantF1://24462655.11300" TargetMode="External"/><Relationship Id="rId37" Type="http://schemas.openxmlformats.org/officeDocument/2006/relationships/hyperlink" Target="garantF1://71349638.1000" TargetMode="External"/><Relationship Id="rId53" Type="http://schemas.openxmlformats.org/officeDocument/2006/relationships/hyperlink" Target="garantF1://70079998.0" TargetMode="External"/><Relationship Id="rId58" Type="http://schemas.openxmlformats.org/officeDocument/2006/relationships/hyperlink" Target="garantF1://12048567.4" TargetMode="External"/><Relationship Id="rId74" Type="http://schemas.openxmlformats.org/officeDocument/2006/relationships/hyperlink" Target="garantF1://71196364.2000" TargetMode="External"/><Relationship Id="rId79" Type="http://schemas.openxmlformats.org/officeDocument/2006/relationships/hyperlink" Target="garantF1://70068888.2000" TargetMode="External"/><Relationship Id="rId102" Type="http://schemas.openxmlformats.org/officeDocument/2006/relationships/hyperlink" Target="garantF1://24563168.12000" TargetMode="External"/><Relationship Id="rId5" Type="http://schemas.openxmlformats.org/officeDocument/2006/relationships/hyperlink" Target="garantF1://71472248.1000" TargetMode="External"/><Relationship Id="rId90" Type="http://schemas.openxmlformats.org/officeDocument/2006/relationships/hyperlink" Target="garantF1://71479170.0" TargetMode="External"/><Relationship Id="rId95" Type="http://schemas.openxmlformats.org/officeDocument/2006/relationships/hyperlink" Target="garantF1://24563168.1901" TargetMode="External"/><Relationship Id="rId22" Type="http://schemas.openxmlformats.org/officeDocument/2006/relationships/hyperlink" Target="garantF1://71472248.0" TargetMode="External"/><Relationship Id="rId27" Type="http://schemas.openxmlformats.org/officeDocument/2006/relationships/hyperlink" Target="garantF1://71189846.2000" TargetMode="External"/><Relationship Id="rId43" Type="http://schemas.openxmlformats.org/officeDocument/2006/relationships/hyperlink" Target="garantF1://70543470.0" TargetMode="External"/><Relationship Id="rId48" Type="http://schemas.openxmlformats.org/officeDocument/2006/relationships/hyperlink" Target="garantF1://1268.1000" TargetMode="External"/><Relationship Id="rId64" Type="http://schemas.openxmlformats.org/officeDocument/2006/relationships/hyperlink" Target="garantF1://70783132.0" TargetMode="External"/><Relationship Id="rId69" Type="http://schemas.openxmlformats.org/officeDocument/2006/relationships/hyperlink" Target="garantF1://71479170.1000" TargetMode="External"/><Relationship Id="rId113" Type="http://schemas.openxmlformats.org/officeDocument/2006/relationships/hyperlink" Target="garantF1://45828642.14000" TargetMode="External"/><Relationship Id="rId118" Type="http://schemas.openxmlformats.org/officeDocument/2006/relationships/theme" Target="theme/theme1.xml"/><Relationship Id="rId80" Type="http://schemas.openxmlformats.org/officeDocument/2006/relationships/hyperlink" Target="garantF1://12038705.0" TargetMode="External"/><Relationship Id="rId85" Type="http://schemas.openxmlformats.org/officeDocument/2006/relationships/hyperlink" Target="garantF1://71479170.1000" TargetMode="External"/><Relationship Id="rId12" Type="http://schemas.openxmlformats.org/officeDocument/2006/relationships/hyperlink" Target="garantF1://12080688.0" TargetMode="External"/><Relationship Id="rId17" Type="http://schemas.openxmlformats.org/officeDocument/2006/relationships/hyperlink" Target="garantF1://10064072.0" TargetMode="External"/><Relationship Id="rId33" Type="http://schemas.openxmlformats.org/officeDocument/2006/relationships/hyperlink" Target="garantF1://70075300.1000" TargetMode="External"/><Relationship Id="rId38" Type="http://schemas.openxmlformats.org/officeDocument/2006/relationships/hyperlink" Target="garantF1://4085366.1000" TargetMode="External"/><Relationship Id="rId59" Type="http://schemas.openxmlformats.org/officeDocument/2006/relationships/hyperlink" Target="garantF1://70089010.1000" TargetMode="External"/><Relationship Id="rId103" Type="http://schemas.openxmlformats.org/officeDocument/2006/relationships/hyperlink" Target="garantF1://12080688.0" TargetMode="External"/><Relationship Id="rId108" Type="http://schemas.openxmlformats.org/officeDocument/2006/relationships/hyperlink" Target="garantF1://12083423.0" TargetMode="External"/><Relationship Id="rId54" Type="http://schemas.openxmlformats.org/officeDocument/2006/relationships/hyperlink" Target="garantF1://70084486.1000" TargetMode="External"/><Relationship Id="rId70" Type="http://schemas.openxmlformats.org/officeDocument/2006/relationships/hyperlink" Target="garantF1://70304898.0" TargetMode="External"/><Relationship Id="rId75" Type="http://schemas.openxmlformats.org/officeDocument/2006/relationships/hyperlink" Target="garantF1://71196364.0" TargetMode="External"/><Relationship Id="rId91" Type="http://schemas.openxmlformats.org/officeDocument/2006/relationships/hyperlink" Target="garantF1://71460186.1000" TargetMode="External"/><Relationship Id="rId96" Type="http://schemas.openxmlformats.org/officeDocument/2006/relationships/hyperlink" Target="garantF1://45831998.10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472248.0" TargetMode="External"/><Relationship Id="rId23" Type="http://schemas.openxmlformats.org/officeDocument/2006/relationships/hyperlink" Target="garantF1://12074909.0" TargetMode="External"/><Relationship Id="rId28" Type="http://schemas.openxmlformats.org/officeDocument/2006/relationships/hyperlink" Target="garantF1://70252632.1000" TargetMode="External"/><Relationship Id="rId49" Type="http://schemas.openxmlformats.org/officeDocument/2006/relationships/hyperlink" Target="garantF1://1268.2000" TargetMode="External"/><Relationship Id="rId114" Type="http://schemas.openxmlformats.org/officeDocument/2006/relationships/hyperlink" Target="garantF1://4000000.0" TargetMode="External"/><Relationship Id="rId10" Type="http://schemas.openxmlformats.org/officeDocument/2006/relationships/hyperlink" Target="garantF1://71196364.3000" TargetMode="External"/><Relationship Id="rId31" Type="http://schemas.openxmlformats.org/officeDocument/2006/relationships/hyperlink" Target="garantF1://45828642.1300" TargetMode="External"/><Relationship Id="rId44" Type="http://schemas.openxmlformats.org/officeDocument/2006/relationships/hyperlink" Target="garantF1://71189846.2200" TargetMode="External"/><Relationship Id="rId52" Type="http://schemas.openxmlformats.org/officeDocument/2006/relationships/hyperlink" Target="garantF1://70079998.1000" TargetMode="External"/><Relationship Id="rId60" Type="http://schemas.openxmlformats.org/officeDocument/2006/relationships/hyperlink" Target="garantF1://70089010.0" TargetMode="External"/><Relationship Id="rId65" Type="http://schemas.openxmlformats.org/officeDocument/2006/relationships/hyperlink" Target="garantF1://71479170.1000" TargetMode="External"/><Relationship Id="rId73" Type="http://schemas.openxmlformats.org/officeDocument/2006/relationships/hyperlink" Target="garantF1://80687.0" TargetMode="External"/><Relationship Id="rId78" Type="http://schemas.openxmlformats.org/officeDocument/2006/relationships/hyperlink" Target="garantF1://1268.0" TargetMode="External"/><Relationship Id="rId81" Type="http://schemas.openxmlformats.org/officeDocument/2006/relationships/hyperlink" Target="garantF1://12044352.0" TargetMode="External"/><Relationship Id="rId86" Type="http://schemas.openxmlformats.org/officeDocument/2006/relationships/hyperlink" Target="garantF1://71479170.0" TargetMode="External"/><Relationship Id="rId94" Type="http://schemas.openxmlformats.org/officeDocument/2006/relationships/hyperlink" Target="garantF1://45831998.1001" TargetMode="External"/><Relationship Id="rId99" Type="http://schemas.openxmlformats.org/officeDocument/2006/relationships/hyperlink" Target="garantF1://1268.0" TargetMode="External"/><Relationship Id="rId101" Type="http://schemas.openxmlformats.org/officeDocument/2006/relationships/hyperlink" Target="garantF1://45831998.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62655.1000" TargetMode="External"/><Relationship Id="rId13" Type="http://schemas.openxmlformats.org/officeDocument/2006/relationships/hyperlink" Target="garantF1://12091967.0" TargetMode="External"/><Relationship Id="rId18" Type="http://schemas.openxmlformats.org/officeDocument/2006/relationships/hyperlink" Target="garantF1://45828642.1100" TargetMode="External"/><Relationship Id="rId39" Type="http://schemas.openxmlformats.org/officeDocument/2006/relationships/hyperlink" Target="garantF1://80687.200006211" TargetMode="External"/><Relationship Id="rId109" Type="http://schemas.openxmlformats.org/officeDocument/2006/relationships/hyperlink" Target="garantF1://12080688.0" TargetMode="External"/><Relationship Id="rId34" Type="http://schemas.openxmlformats.org/officeDocument/2006/relationships/hyperlink" Target="garantF1://71196364.3000" TargetMode="External"/><Relationship Id="rId50" Type="http://schemas.openxmlformats.org/officeDocument/2006/relationships/hyperlink" Target="garantF1://45828642.1400" TargetMode="External"/><Relationship Id="rId55" Type="http://schemas.openxmlformats.org/officeDocument/2006/relationships/hyperlink" Target="garantF1://70084486.0" TargetMode="External"/><Relationship Id="rId76" Type="http://schemas.openxmlformats.org/officeDocument/2006/relationships/hyperlink" Target="garantF1://1268.0" TargetMode="External"/><Relationship Id="rId97" Type="http://schemas.openxmlformats.org/officeDocument/2006/relationships/hyperlink" Target="garantF1://24563168.10001" TargetMode="External"/><Relationship Id="rId104" Type="http://schemas.openxmlformats.org/officeDocument/2006/relationships/hyperlink" Target="garantF1://12083423.1000" TargetMode="External"/><Relationship Id="rId7" Type="http://schemas.openxmlformats.org/officeDocument/2006/relationships/hyperlink" Target="garantF1://45817627.0" TargetMode="External"/><Relationship Id="rId71" Type="http://schemas.openxmlformats.org/officeDocument/2006/relationships/hyperlink" Target="garantF1://71479170.1000" TargetMode="External"/><Relationship Id="rId92" Type="http://schemas.openxmlformats.org/officeDocument/2006/relationships/hyperlink" Target="garantF1://71460186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252632.0" TargetMode="External"/><Relationship Id="rId24" Type="http://schemas.openxmlformats.org/officeDocument/2006/relationships/hyperlink" Target="garantF1://70547158.1000" TargetMode="External"/><Relationship Id="rId40" Type="http://schemas.openxmlformats.org/officeDocument/2006/relationships/hyperlink" Target="garantF1://70547158.1000" TargetMode="External"/><Relationship Id="rId45" Type="http://schemas.openxmlformats.org/officeDocument/2006/relationships/hyperlink" Target="garantF1://71472248.11000" TargetMode="External"/><Relationship Id="rId66" Type="http://schemas.openxmlformats.org/officeDocument/2006/relationships/hyperlink" Target="garantF1://70735836.3" TargetMode="External"/><Relationship Id="rId87" Type="http://schemas.openxmlformats.org/officeDocument/2006/relationships/hyperlink" Target="garantF1://71240210.0" TargetMode="External"/><Relationship Id="rId110" Type="http://schemas.openxmlformats.org/officeDocument/2006/relationships/hyperlink" Target="garantF1://12083423.1000" TargetMode="External"/><Relationship Id="rId115" Type="http://schemas.openxmlformats.org/officeDocument/2006/relationships/hyperlink" Target="garantF1://70016264.1000" TargetMode="External"/><Relationship Id="rId61" Type="http://schemas.openxmlformats.org/officeDocument/2006/relationships/hyperlink" Target="garantF1://70089010.1000" TargetMode="External"/><Relationship Id="rId82" Type="http://schemas.openxmlformats.org/officeDocument/2006/relationships/hyperlink" Target="garantF1://90744.0" TargetMode="External"/><Relationship Id="rId19" Type="http://schemas.openxmlformats.org/officeDocument/2006/relationships/hyperlink" Target="garantF1://24462655.11100" TargetMode="External"/><Relationship Id="rId14" Type="http://schemas.openxmlformats.org/officeDocument/2006/relationships/hyperlink" Target="garantF1://71472248.1000" TargetMode="External"/><Relationship Id="rId30" Type="http://schemas.openxmlformats.org/officeDocument/2006/relationships/hyperlink" Target="garantF1://12080688.0" TargetMode="External"/><Relationship Id="rId35" Type="http://schemas.openxmlformats.org/officeDocument/2006/relationships/hyperlink" Target="garantF1://83489.1000" TargetMode="External"/><Relationship Id="rId56" Type="http://schemas.openxmlformats.org/officeDocument/2006/relationships/hyperlink" Target="garantF1://12091967.25" TargetMode="External"/><Relationship Id="rId77" Type="http://schemas.openxmlformats.org/officeDocument/2006/relationships/hyperlink" Target="garantF1://1268.1000" TargetMode="External"/><Relationship Id="rId100" Type="http://schemas.openxmlformats.org/officeDocument/2006/relationships/hyperlink" Target="garantF1://80687.200" TargetMode="External"/><Relationship Id="rId105" Type="http://schemas.openxmlformats.org/officeDocument/2006/relationships/hyperlink" Target="garantF1://12083423.0" TargetMode="External"/><Relationship Id="rId8" Type="http://schemas.openxmlformats.org/officeDocument/2006/relationships/hyperlink" Target="garantF1://45828642.1" TargetMode="External"/><Relationship Id="rId51" Type="http://schemas.openxmlformats.org/officeDocument/2006/relationships/hyperlink" Target="garantF1://12080688.0" TargetMode="External"/><Relationship Id="rId72" Type="http://schemas.openxmlformats.org/officeDocument/2006/relationships/hyperlink" Target="garantF1://70735836.3" TargetMode="External"/><Relationship Id="rId93" Type="http://schemas.openxmlformats.org/officeDocument/2006/relationships/hyperlink" Target="garantF1://45828642.1800" TargetMode="External"/><Relationship Id="rId98" Type="http://schemas.openxmlformats.org/officeDocument/2006/relationships/hyperlink" Target="garantF1://45828642.1100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45828642.1200" TargetMode="External"/><Relationship Id="rId46" Type="http://schemas.openxmlformats.org/officeDocument/2006/relationships/hyperlink" Target="garantF1://71472248.0" TargetMode="External"/><Relationship Id="rId67" Type="http://schemas.openxmlformats.org/officeDocument/2006/relationships/hyperlink" Target="garantF1://71479170.1000" TargetMode="External"/><Relationship Id="rId116" Type="http://schemas.openxmlformats.org/officeDocument/2006/relationships/hyperlink" Target="garantF1://70016264.1000" TargetMode="External"/><Relationship Id="rId20" Type="http://schemas.openxmlformats.org/officeDocument/2006/relationships/hyperlink" Target="garantF1://71189846.2000" TargetMode="External"/><Relationship Id="rId41" Type="http://schemas.openxmlformats.org/officeDocument/2006/relationships/hyperlink" Target="garantF1://70543470.1100" TargetMode="External"/><Relationship Id="rId62" Type="http://schemas.openxmlformats.org/officeDocument/2006/relationships/hyperlink" Target="garantF1://70783132.0" TargetMode="External"/><Relationship Id="rId83" Type="http://schemas.openxmlformats.org/officeDocument/2006/relationships/hyperlink" Target="garantF1://45828642.1500" TargetMode="External"/><Relationship Id="rId88" Type="http://schemas.openxmlformats.org/officeDocument/2006/relationships/hyperlink" Target="garantF1://45828642.1700" TargetMode="External"/><Relationship Id="rId111" Type="http://schemas.openxmlformats.org/officeDocument/2006/relationships/hyperlink" Target="garantF1://12083423.0" TargetMode="External"/><Relationship Id="rId15" Type="http://schemas.openxmlformats.org/officeDocument/2006/relationships/hyperlink" Target="garantF1://71472248.0" TargetMode="External"/><Relationship Id="rId36" Type="http://schemas.openxmlformats.org/officeDocument/2006/relationships/hyperlink" Target="garantF1://12091967.83" TargetMode="External"/><Relationship Id="rId57" Type="http://schemas.openxmlformats.org/officeDocument/2006/relationships/hyperlink" Target="garantF1://12091967.26" TargetMode="External"/><Relationship Id="rId106" Type="http://schemas.openxmlformats.org/officeDocument/2006/relationships/hyperlink" Target="garantF1://120806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28683</Words>
  <Characters>163498</Characters>
  <Application>Microsoft Office Word</Application>
  <DocSecurity>4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Юнок Александр Владимирович</cp:lastModifiedBy>
  <cp:revision>2</cp:revision>
  <dcterms:created xsi:type="dcterms:W3CDTF">2018-06-18T07:34:00Z</dcterms:created>
  <dcterms:modified xsi:type="dcterms:W3CDTF">2018-06-18T07:34:00Z</dcterms:modified>
</cp:coreProperties>
</file>