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B91" w:rsidRPr="00205B91" w:rsidRDefault="00205B91" w:rsidP="00205B91">
      <w:r w:rsidRPr="00205B91">
        <w:rPr>
          <w:b/>
          <w:bCs/>
        </w:rPr>
        <w:t>  </w:t>
      </w:r>
      <w:r w:rsidRPr="00205B91">
        <w:rPr>
          <w:b/>
          <w:bCs/>
          <w:i/>
          <w:iCs/>
        </w:rPr>
        <w:t>     </w:t>
      </w:r>
      <w:bookmarkStart w:id="0" w:name="_GoBack"/>
      <w:bookmarkEnd w:id="0"/>
    </w:p>
    <w:tbl>
      <w:tblPr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1770"/>
        <w:gridCol w:w="6110"/>
        <w:gridCol w:w="1055"/>
      </w:tblGrid>
      <w:tr w:rsidR="00205B91" w:rsidRPr="00205B91" w:rsidTr="00205B91">
        <w:tc>
          <w:tcPr>
            <w:tcW w:w="932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rPr>
                <w:b/>
                <w:bCs/>
              </w:rPr>
              <w:t>1. При осуществлении доврачебной медицинской помощи, цена (</w:t>
            </w:r>
            <w:proofErr w:type="spellStart"/>
            <w:r w:rsidRPr="00205B91">
              <w:rPr>
                <w:b/>
                <w:bCs/>
              </w:rPr>
              <w:t>руб</w:t>
            </w:r>
            <w:proofErr w:type="spellEnd"/>
            <w:r w:rsidRPr="00205B91">
              <w:rPr>
                <w:b/>
                <w:bCs/>
              </w:rPr>
              <w:t>)</w:t>
            </w:r>
          </w:p>
        </w:tc>
      </w:tr>
      <w:tr w:rsidR="00205B91" w:rsidRPr="00205B91" w:rsidTr="00205B91">
        <w:tc>
          <w:tcPr>
            <w:tcW w:w="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1.1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А21.30.002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Массаж и гимнастика у детей раннего возраста</w:t>
            </w:r>
          </w:p>
          <w:p w:rsidR="00205B91" w:rsidRPr="00205B91" w:rsidRDefault="00205B91" w:rsidP="00205B91">
            <w:r w:rsidRPr="00205B91">
              <w:t>(дети до 1 года)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400,0</w:t>
            </w:r>
          </w:p>
        </w:tc>
      </w:tr>
      <w:tr w:rsidR="00205B91" w:rsidRPr="00205B91" w:rsidTr="00205B91">
        <w:tc>
          <w:tcPr>
            <w:tcW w:w="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1.2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А21.30.003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Массаж при заболеваниях нервной системы у детей раннего возраста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600,0</w:t>
            </w:r>
          </w:p>
        </w:tc>
      </w:tr>
      <w:tr w:rsidR="00205B91" w:rsidRPr="00205B91" w:rsidTr="00205B91">
        <w:tc>
          <w:tcPr>
            <w:tcW w:w="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1.3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А21.01.001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Общий массаж медицинский (дети от 7 до 18 лет)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750,0</w:t>
            </w:r>
          </w:p>
        </w:tc>
      </w:tr>
      <w:tr w:rsidR="00205B91" w:rsidRPr="00205B91" w:rsidTr="00205B91">
        <w:tc>
          <w:tcPr>
            <w:tcW w:w="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1.4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А21.01.003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Массаж шеи медицинский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250,0</w:t>
            </w:r>
          </w:p>
        </w:tc>
      </w:tr>
      <w:tr w:rsidR="00205B91" w:rsidRPr="00205B91" w:rsidTr="00205B91">
        <w:tc>
          <w:tcPr>
            <w:tcW w:w="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1.5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А21.01.004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Массаж верхней конечности медицинский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250,0</w:t>
            </w:r>
          </w:p>
        </w:tc>
      </w:tr>
      <w:tr w:rsidR="00205B91" w:rsidRPr="00205B91" w:rsidTr="00205B91">
        <w:tc>
          <w:tcPr>
            <w:tcW w:w="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1.6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А21.01.008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Массаж нижней конечности медицинский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250,0</w:t>
            </w:r>
          </w:p>
        </w:tc>
      </w:tr>
      <w:tr w:rsidR="00205B91" w:rsidRPr="00205B91" w:rsidTr="00205B91">
        <w:tc>
          <w:tcPr>
            <w:tcW w:w="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1.7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А21.30.005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Массаж грудной клетки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400,0</w:t>
            </w:r>
          </w:p>
        </w:tc>
      </w:tr>
      <w:tr w:rsidR="00205B91" w:rsidRPr="00205B91" w:rsidTr="00205B91">
        <w:tc>
          <w:tcPr>
            <w:tcW w:w="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1.8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А21.03.002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Массаж при заболеваниях позвоночника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400,0</w:t>
            </w:r>
          </w:p>
        </w:tc>
      </w:tr>
      <w:tr w:rsidR="00205B91" w:rsidRPr="00205B91" w:rsidTr="00205B91">
        <w:tc>
          <w:tcPr>
            <w:tcW w:w="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1.9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А21.01.005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Массаж волосистой части головы медицинский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250,0</w:t>
            </w:r>
          </w:p>
        </w:tc>
      </w:tr>
      <w:tr w:rsidR="00205B91" w:rsidRPr="00205B91" w:rsidTr="00205B91">
        <w:tc>
          <w:tcPr>
            <w:tcW w:w="932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rPr>
                <w:b/>
                <w:bCs/>
              </w:rPr>
              <w:t>2. При осуществлении амбулаторно-поликлинической медицинской помощи</w:t>
            </w:r>
          </w:p>
        </w:tc>
      </w:tr>
      <w:tr w:rsidR="00205B91" w:rsidRPr="00205B91" w:rsidTr="00205B91">
        <w:tc>
          <w:tcPr>
            <w:tcW w:w="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2.1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В01.023.001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Прием (осмотр, консультация) врача-невролога первичный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800,0</w:t>
            </w:r>
          </w:p>
        </w:tc>
      </w:tr>
      <w:tr w:rsidR="00205B91" w:rsidRPr="00205B91" w:rsidTr="00205B91">
        <w:tc>
          <w:tcPr>
            <w:tcW w:w="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2.2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В01.023.002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Прием (осмотр, консультация) врача-невролога повторный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400,0</w:t>
            </w:r>
          </w:p>
        </w:tc>
      </w:tr>
      <w:tr w:rsidR="00205B91" w:rsidRPr="00205B91" w:rsidTr="00205B91">
        <w:tc>
          <w:tcPr>
            <w:tcW w:w="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2.3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В01.031.001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Прием (осмотр, консультация) врача-педиатра первичный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800,0</w:t>
            </w:r>
          </w:p>
        </w:tc>
      </w:tr>
      <w:tr w:rsidR="00205B91" w:rsidRPr="00205B91" w:rsidTr="00205B91">
        <w:tc>
          <w:tcPr>
            <w:tcW w:w="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2.4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В01.031.002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Прием (осмотр, консультация) врача-педиатра повторный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400,0</w:t>
            </w:r>
          </w:p>
        </w:tc>
      </w:tr>
      <w:tr w:rsidR="00205B91" w:rsidRPr="00205B91" w:rsidTr="00205B91">
        <w:tc>
          <w:tcPr>
            <w:tcW w:w="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2.5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А05.23.001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Электроэнцефалография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900,0</w:t>
            </w:r>
          </w:p>
        </w:tc>
      </w:tr>
      <w:tr w:rsidR="00205B91" w:rsidRPr="00205B91" w:rsidTr="00205B91">
        <w:tc>
          <w:tcPr>
            <w:tcW w:w="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2.6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А05.23.002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proofErr w:type="spellStart"/>
            <w:r w:rsidRPr="00205B91">
              <w:t>Реоэнцефалография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700,0</w:t>
            </w:r>
          </w:p>
        </w:tc>
      </w:tr>
      <w:tr w:rsidR="00205B91" w:rsidRPr="00205B91" w:rsidTr="00205B91">
        <w:tc>
          <w:tcPr>
            <w:tcW w:w="932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rPr>
                <w:b/>
                <w:bCs/>
              </w:rPr>
              <w:t>3. При осуществлении специализированной медицинской помощи</w:t>
            </w:r>
          </w:p>
        </w:tc>
      </w:tr>
      <w:tr w:rsidR="00205B91" w:rsidRPr="00205B91" w:rsidTr="00205B91">
        <w:tc>
          <w:tcPr>
            <w:tcW w:w="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3.1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В01.035.001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Прием (осмотр, консультация) врача-психиатра первичный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800,0</w:t>
            </w:r>
          </w:p>
        </w:tc>
      </w:tr>
      <w:tr w:rsidR="00205B91" w:rsidRPr="00205B91" w:rsidTr="00205B91">
        <w:tc>
          <w:tcPr>
            <w:tcW w:w="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3.2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В01.035.002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Прием (осмотр, консультация) врача-психиатра повторный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590,0</w:t>
            </w:r>
          </w:p>
        </w:tc>
      </w:tr>
      <w:tr w:rsidR="00205B91" w:rsidRPr="00205B91" w:rsidTr="00205B91">
        <w:tc>
          <w:tcPr>
            <w:tcW w:w="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3.3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В01.034.001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Прием (осмотр, консультация) врача-психотерапевта первичный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800,0</w:t>
            </w:r>
          </w:p>
        </w:tc>
      </w:tr>
      <w:tr w:rsidR="00205B91" w:rsidRPr="00205B91" w:rsidTr="00205B91">
        <w:tc>
          <w:tcPr>
            <w:tcW w:w="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3.4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В01.034.002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Прием (осмотр, консультация) врача-психотерапевта повторный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590,0</w:t>
            </w:r>
          </w:p>
        </w:tc>
      </w:tr>
      <w:tr w:rsidR="00205B91" w:rsidRPr="00205B91" w:rsidTr="00205B91">
        <w:tc>
          <w:tcPr>
            <w:tcW w:w="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3.5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А13.29.008.001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Индивидуальная психотерапия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900,0</w:t>
            </w:r>
          </w:p>
        </w:tc>
      </w:tr>
      <w:tr w:rsidR="00205B91" w:rsidRPr="00205B91" w:rsidTr="00205B91">
        <w:tc>
          <w:tcPr>
            <w:tcW w:w="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3.6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А13.29.008.002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Групповая психотерапия (1 час)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650,0</w:t>
            </w:r>
          </w:p>
        </w:tc>
      </w:tr>
      <w:tr w:rsidR="00205B91" w:rsidRPr="00205B91" w:rsidTr="00205B91">
        <w:tc>
          <w:tcPr>
            <w:tcW w:w="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3.7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А13.29.008.002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Групповая психотерапия (1,5 часа)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900,0</w:t>
            </w:r>
          </w:p>
        </w:tc>
      </w:tr>
      <w:tr w:rsidR="00205B91" w:rsidRPr="00205B91" w:rsidTr="00205B91">
        <w:tc>
          <w:tcPr>
            <w:tcW w:w="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   3.8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  А13.29.008.002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  Групповая психотерапия (2 часа)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  1300,0</w:t>
            </w:r>
          </w:p>
        </w:tc>
      </w:tr>
      <w:tr w:rsidR="00205B91" w:rsidRPr="00205B91" w:rsidTr="00205B91">
        <w:tc>
          <w:tcPr>
            <w:tcW w:w="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3.9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А13.29.006.001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Индивидуальное клинико-психологическое консультирование 1 час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700,0</w:t>
            </w:r>
          </w:p>
        </w:tc>
      </w:tr>
      <w:tr w:rsidR="00205B91" w:rsidRPr="00205B91" w:rsidTr="00205B91">
        <w:tc>
          <w:tcPr>
            <w:tcW w:w="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3.10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А13.29.006.003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Семейное клинико-психологическое консультирование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750,0</w:t>
            </w:r>
          </w:p>
        </w:tc>
      </w:tr>
      <w:tr w:rsidR="00205B91" w:rsidRPr="00205B91" w:rsidTr="00205B91">
        <w:tc>
          <w:tcPr>
            <w:tcW w:w="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lastRenderedPageBreak/>
              <w:t>3.11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А13.29.007.003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Групповая клинико-психологическая коррекция 1 час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600,0</w:t>
            </w:r>
          </w:p>
        </w:tc>
      </w:tr>
      <w:tr w:rsidR="00205B91" w:rsidRPr="00205B91" w:rsidTr="00205B91">
        <w:tc>
          <w:tcPr>
            <w:tcW w:w="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3.12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А13.29.007.003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Групповая клинико-психологическая коррекция 2 часа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1200,0</w:t>
            </w:r>
          </w:p>
        </w:tc>
      </w:tr>
      <w:tr w:rsidR="00205B91" w:rsidRPr="00205B91" w:rsidTr="00205B91">
        <w:tc>
          <w:tcPr>
            <w:tcW w:w="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3.13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А13.29.007.003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Групповая клинико-психологическая коррекция 3 часа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1800,0</w:t>
            </w:r>
          </w:p>
        </w:tc>
      </w:tr>
      <w:tr w:rsidR="00205B91" w:rsidRPr="00205B91" w:rsidTr="00205B91">
        <w:tc>
          <w:tcPr>
            <w:tcW w:w="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3.14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В01.070.009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Прием (тестирование, консультация) медицинского психолога первичный (1 час)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700,0</w:t>
            </w:r>
          </w:p>
        </w:tc>
      </w:tr>
      <w:tr w:rsidR="00205B91" w:rsidRPr="00205B91" w:rsidTr="00205B91">
        <w:tc>
          <w:tcPr>
            <w:tcW w:w="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3.15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В01.070.009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Прием (тестирование, консультация) медицинского психолога первичный (2 часа)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1400,0</w:t>
            </w:r>
          </w:p>
        </w:tc>
      </w:tr>
      <w:tr w:rsidR="00205B91" w:rsidRPr="00205B91" w:rsidTr="00205B91">
        <w:tc>
          <w:tcPr>
            <w:tcW w:w="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3.16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А13.23.007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Медико-логопедическая тонально-ритмическая процедура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B91" w:rsidRPr="00205B91" w:rsidRDefault="00205B91" w:rsidP="00205B91">
            <w:r w:rsidRPr="00205B91">
              <w:t>600,0</w:t>
            </w:r>
          </w:p>
        </w:tc>
      </w:tr>
    </w:tbl>
    <w:p w:rsidR="00205B91" w:rsidRPr="00205B91" w:rsidRDefault="00205B91" w:rsidP="00205B91">
      <w:r w:rsidRPr="00205B91">
        <w:t> </w:t>
      </w:r>
    </w:p>
    <w:p w:rsidR="005E6AFE" w:rsidRDefault="005E6AFE"/>
    <w:sectPr w:rsidR="005E6AFE" w:rsidSect="00205B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C5"/>
    <w:rsid w:val="00205B91"/>
    <w:rsid w:val="003A39C5"/>
    <w:rsid w:val="005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9CD4"/>
  <w15:chartTrackingRefBased/>
  <w15:docId w15:val="{732B6D64-5831-4146-B73D-E94DA5B6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2019-10-03T09:41:00Z</dcterms:created>
  <dcterms:modified xsi:type="dcterms:W3CDTF">2019-10-03T09:42:00Z</dcterms:modified>
</cp:coreProperties>
</file>