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74" w:rsidRPr="00E25974" w:rsidRDefault="00E25974" w:rsidP="00E2597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E25974">
        <w:rPr>
          <w:rFonts w:ascii="Verdana" w:eastAsia="Times New Roman" w:hAnsi="Verdana" w:cs="Times New Roman"/>
          <w:color w:val="353434"/>
          <w:sz w:val="21"/>
          <w:szCs w:val="21"/>
          <w:lang w:eastAsia="ru-RU"/>
        </w:rPr>
        <w:t>В учреждении предоставляются:</w:t>
      </w:r>
    </w:p>
    <w:p w:rsidR="00E25974" w:rsidRPr="00E25974" w:rsidRDefault="00E25974" w:rsidP="00E25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E25974">
        <w:rPr>
          <w:rFonts w:ascii="Verdana" w:eastAsia="Times New Roman" w:hAnsi="Verdana" w:cs="Times New Roman"/>
          <w:color w:val="353434"/>
          <w:sz w:val="21"/>
          <w:szCs w:val="21"/>
          <w:lang w:eastAsia="ru-RU"/>
        </w:rPr>
        <w:t>Социально-бытовые услуги в полустационарной форме;</w:t>
      </w:r>
    </w:p>
    <w:p w:rsidR="00E25974" w:rsidRPr="00E25974" w:rsidRDefault="00E25974" w:rsidP="00E25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E25974">
        <w:rPr>
          <w:rFonts w:ascii="Verdana" w:eastAsia="Times New Roman" w:hAnsi="Verdana" w:cs="Times New Roman"/>
          <w:color w:val="353434"/>
          <w:sz w:val="21"/>
          <w:szCs w:val="21"/>
          <w:lang w:eastAsia="ru-RU"/>
        </w:rPr>
        <w:t>Социально-медицинские услуги в полустационарной форме;</w:t>
      </w:r>
    </w:p>
    <w:p w:rsidR="00E25974" w:rsidRPr="00E25974" w:rsidRDefault="00E25974" w:rsidP="00E25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E25974">
        <w:rPr>
          <w:rFonts w:ascii="Verdana" w:eastAsia="Times New Roman" w:hAnsi="Verdana" w:cs="Times New Roman"/>
          <w:color w:val="353434"/>
          <w:sz w:val="21"/>
          <w:szCs w:val="21"/>
          <w:lang w:eastAsia="ru-RU"/>
        </w:rPr>
        <w:t>Социально-психологические услуги в полустационарной форме;</w:t>
      </w:r>
    </w:p>
    <w:p w:rsidR="00E25974" w:rsidRPr="00E25974" w:rsidRDefault="00E25974" w:rsidP="00E25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E25974">
        <w:rPr>
          <w:rFonts w:ascii="Verdana" w:eastAsia="Times New Roman" w:hAnsi="Verdana" w:cs="Times New Roman"/>
          <w:color w:val="353434"/>
          <w:sz w:val="21"/>
          <w:szCs w:val="21"/>
          <w:lang w:eastAsia="ru-RU"/>
        </w:rPr>
        <w:t>Социально-педагогические услуги в полустационарной форме, на дому;</w:t>
      </w:r>
    </w:p>
    <w:p w:rsidR="00E25974" w:rsidRPr="00E25974" w:rsidRDefault="00E25974" w:rsidP="00E25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E25974">
        <w:rPr>
          <w:rFonts w:ascii="Verdana" w:eastAsia="Times New Roman" w:hAnsi="Verdana" w:cs="Times New Roman"/>
          <w:color w:val="353434"/>
          <w:sz w:val="21"/>
          <w:szCs w:val="21"/>
          <w:lang w:eastAsia="ru-RU"/>
        </w:rPr>
        <w:t>Социально-правовые услуги в полустационарной форме;</w:t>
      </w:r>
    </w:p>
    <w:p w:rsidR="00E25974" w:rsidRPr="00E25974" w:rsidRDefault="00E25974" w:rsidP="00E25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E25974">
        <w:rPr>
          <w:rFonts w:ascii="Verdana" w:eastAsia="Times New Roman" w:hAnsi="Verdana" w:cs="Times New Roman"/>
          <w:color w:val="353434"/>
          <w:sz w:val="21"/>
          <w:szCs w:val="21"/>
          <w:lang w:eastAsia="ru-RU"/>
        </w:rPr>
        <w:t xml:space="preserve">Предоставление услуг, оказываемых в целях повышения </w:t>
      </w:r>
      <w:proofErr w:type="spellStart"/>
      <w:r w:rsidRPr="00E25974">
        <w:rPr>
          <w:rFonts w:ascii="Verdana" w:eastAsia="Times New Roman" w:hAnsi="Verdana" w:cs="Times New Roman"/>
          <w:color w:val="353434"/>
          <w:sz w:val="21"/>
          <w:szCs w:val="21"/>
          <w:lang w:eastAsia="ru-RU"/>
        </w:rPr>
        <w:t>коммуникатывного</w:t>
      </w:r>
      <w:proofErr w:type="spellEnd"/>
      <w:r w:rsidRPr="00E25974">
        <w:rPr>
          <w:rFonts w:ascii="Verdana" w:eastAsia="Times New Roman" w:hAnsi="Verdana" w:cs="Times New Roman"/>
          <w:color w:val="353434"/>
          <w:sz w:val="21"/>
          <w:szCs w:val="21"/>
          <w:lang w:eastAsia="ru-RU"/>
        </w:rPr>
        <w:t xml:space="preserve"> потенциала получателей социальных услуг, имеющих ограничения жизнедеятельности, в том числе детей-инвалидов, в полустационарной форме;</w:t>
      </w:r>
    </w:p>
    <w:p w:rsidR="00E25974" w:rsidRPr="00E25974" w:rsidRDefault="00E25974" w:rsidP="00E25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E25974">
        <w:rPr>
          <w:rFonts w:ascii="Verdana" w:eastAsia="Times New Roman" w:hAnsi="Verdana" w:cs="Times New Roman"/>
          <w:color w:val="353434"/>
          <w:sz w:val="21"/>
          <w:szCs w:val="21"/>
          <w:lang w:eastAsia="ru-RU"/>
        </w:rPr>
        <w:t>Срочные услуги в полустационарной форме.</w:t>
      </w:r>
    </w:p>
    <w:p w:rsidR="00DF4A9F" w:rsidRDefault="00DF4A9F">
      <w:bookmarkStart w:id="0" w:name="_GoBack"/>
      <w:bookmarkEnd w:id="0"/>
    </w:p>
    <w:sectPr w:rsidR="00DF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099"/>
    <w:multiLevelType w:val="multilevel"/>
    <w:tmpl w:val="91A4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32"/>
    <w:rsid w:val="00521932"/>
    <w:rsid w:val="00DF4A9F"/>
    <w:rsid w:val="00E2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CA4CA-51DB-4940-9924-1FF5C9BD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2019-09-23T05:46:00Z</dcterms:created>
  <dcterms:modified xsi:type="dcterms:W3CDTF">2019-09-23T05:46:00Z</dcterms:modified>
</cp:coreProperties>
</file>