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F8F3C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Главный врач       Черняков Игорь Владимирович</w:t>
      </w:r>
    </w:p>
    <w:p w14:paraId="56E6CB3C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Заместитель главного врача по медицинской части:             </w:t>
      </w:r>
      <w:proofErr w:type="spellStart"/>
      <w:r>
        <w:rPr>
          <w:rFonts w:ascii="Segoe UI" w:hAnsi="Segoe UI" w:cs="Segoe UI"/>
          <w:sz w:val="23"/>
          <w:szCs w:val="23"/>
        </w:rPr>
        <w:t>Перейма</w:t>
      </w:r>
      <w:proofErr w:type="spellEnd"/>
      <w:r>
        <w:rPr>
          <w:rFonts w:ascii="Segoe UI" w:hAnsi="Segoe UI" w:cs="Segoe UI"/>
          <w:sz w:val="23"/>
          <w:szCs w:val="23"/>
        </w:rPr>
        <w:t xml:space="preserve"> Владимир Филиппович </w:t>
      </w:r>
      <w:r>
        <w:rPr>
          <w:rFonts w:ascii="Segoe UI" w:hAnsi="Segoe UI" w:cs="Segoe UI"/>
          <w:sz w:val="23"/>
          <w:szCs w:val="23"/>
        </w:rPr>
        <w:br/>
      </w:r>
      <w:r>
        <w:rPr>
          <w:rFonts w:ascii="Segoe UI" w:hAnsi="Segoe UI" w:cs="Segoe UI"/>
          <w:sz w:val="23"/>
          <w:szCs w:val="23"/>
        </w:rPr>
        <w:br/>
        <w:t>Заместитель главного врача по экономическим вопросам:       Некрашевич Светлана Вячеславовна </w:t>
      </w:r>
      <w:r>
        <w:rPr>
          <w:rFonts w:ascii="Segoe UI" w:hAnsi="Segoe UI" w:cs="Segoe UI"/>
          <w:sz w:val="23"/>
          <w:szCs w:val="23"/>
        </w:rPr>
        <w:br/>
      </w:r>
      <w:r>
        <w:rPr>
          <w:rFonts w:ascii="Segoe UI" w:hAnsi="Segoe UI" w:cs="Segoe UI"/>
          <w:sz w:val="23"/>
          <w:szCs w:val="23"/>
        </w:rPr>
        <w:br/>
        <w:t xml:space="preserve">Заместитель главного врача по </w:t>
      </w:r>
      <w:proofErr w:type="spellStart"/>
      <w:r>
        <w:rPr>
          <w:rFonts w:ascii="Segoe UI" w:hAnsi="Segoe UI" w:cs="Segoe UI"/>
          <w:sz w:val="23"/>
          <w:szCs w:val="23"/>
        </w:rPr>
        <w:t>хоз</w:t>
      </w:r>
      <w:proofErr w:type="spellEnd"/>
      <w:r>
        <w:rPr>
          <w:rFonts w:ascii="Segoe UI" w:hAnsi="Segoe UI" w:cs="Segoe UI"/>
          <w:sz w:val="23"/>
          <w:szCs w:val="23"/>
        </w:rPr>
        <w:t xml:space="preserve"> вопросам:                       Зенина Маргарита Алексеевна </w:t>
      </w:r>
      <w:r>
        <w:rPr>
          <w:rFonts w:ascii="Segoe UI" w:hAnsi="Segoe UI" w:cs="Segoe UI"/>
          <w:sz w:val="23"/>
          <w:szCs w:val="23"/>
        </w:rPr>
        <w:br/>
      </w:r>
      <w:r>
        <w:rPr>
          <w:rFonts w:ascii="Segoe UI" w:hAnsi="Segoe UI" w:cs="Segoe UI"/>
          <w:sz w:val="23"/>
          <w:szCs w:val="23"/>
        </w:rPr>
        <w:br/>
        <w:t>Заведующая диспансерным отделением:                                   Терёхина Анна Владимировна </w:t>
      </w:r>
      <w:r>
        <w:rPr>
          <w:rFonts w:ascii="Segoe UI" w:hAnsi="Segoe UI" w:cs="Segoe UI"/>
          <w:sz w:val="23"/>
          <w:szCs w:val="23"/>
        </w:rPr>
        <w:br/>
      </w:r>
      <w:r>
        <w:rPr>
          <w:rFonts w:ascii="Segoe UI" w:hAnsi="Segoe UI" w:cs="Segoe UI"/>
          <w:sz w:val="23"/>
          <w:szCs w:val="23"/>
        </w:rPr>
        <w:br/>
      </w:r>
      <w:r>
        <w:rPr>
          <w:rFonts w:ascii="Segoe UI" w:hAnsi="Segoe UI" w:cs="Segoe UI"/>
          <w:sz w:val="23"/>
          <w:szCs w:val="23"/>
        </w:rPr>
        <w:br/>
        <w:t>Заведующая психиатрическим отделением №1: Костина Юлиана Викторовна </w:t>
      </w:r>
      <w:r>
        <w:rPr>
          <w:rFonts w:ascii="Segoe UI" w:hAnsi="Segoe UI" w:cs="Segoe UI"/>
          <w:sz w:val="23"/>
          <w:szCs w:val="23"/>
        </w:rPr>
        <w:br/>
      </w:r>
      <w:r>
        <w:rPr>
          <w:rFonts w:ascii="Segoe UI" w:hAnsi="Segoe UI" w:cs="Segoe UI"/>
          <w:sz w:val="23"/>
          <w:szCs w:val="23"/>
        </w:rPr>
        <w:br/>
        <w:t>Заведующий психиатрическим отделением №2: </w:t>
      </w:r>
      <w:proofErr w:type="spellStart"/>
      <w:r>
        <w:rPr>
          <w:rFonts w:ascii="Segoe UI" w:hAnsi="Segoe UI" w:cs="Segoe UI"/>
          <w:sz w:val="23"/>
          <w:szCs w:val="23"/>
        </w:rPr>
        <w:t>Шендеров</w:t>
      </w:r>
      <w:proofErr w:type="spellEnd"/>
      <w:r>
        <w:rPr>
          <w:rFonts w:ascii="Segoe UI" w:hAnsi="Segoe UI" w:cs="Segoe UI"/>
          <w:sz w:val="23"/>
          <w:szCs w:val="23"/>
        </w:rPr>
        <w:t xml:space="preserve"> Кирилл Валерьевич </w:t>
      </w:r>
      <w:r>
        <w:rPr>
          <w:rFonts w:ascii="Segoe UI" w:hAnsi="Segoe UI" w:cs="Segoe UI"/>
          <w:sz w:val="23"/>
          <w:szCs w:val="23"/>
        </w:rPr>
        <w:br/>
      </w:r>
      <w:r>
        <w:rPr>
          <w:rFonts w:ascii="Segoe UI" w:hAnsi="Segoe UI" w:cs="Segoe UI"/>
          <w:sz w:val="23"/>
          <w:szCs w:val="23"/>
        </w:rPr>
        <w:br/>
        <w:t>Заведующая психиатрическим отделением №3: </w:t>
      </w:r>
      <w:proofErr w:type="spellStart"/>
      <w:r>
        <w:rPr>
          <w:rFonts w:ascii="Segoe UI" w:hAnsi="Segoe UI" w:cs="Segoe UI"/>
          <w:sz w:val="23"/>
          <w:szCs w:val="23"/>
        </w:rPr>
        <w:t>Голопуро</w:t>
      </w:r>
      <w:proofErr w:type="spellEnd"/>
      <w:r>
        <w:rPr>
          <w:rFonts w:ascii="Segoe UI" w:hAnsi="Segoe UI" w:cs="Segoe UI"/>
          <w:sz w:val="23"/>
          <w:szCs w:val="23"/>
        </w:rPr>
        <w:t xml:space="preserve"> Елена Борисовна </w:t>
      </w:r>
      <w:r>
        <w:rPr>
          <w:rFonts w:ascii="Segoe UI" w:hAnsi="Segoe UI" w:cs="Segoe UI"/>
          <w:sz w:val="23"/>
          <w:szCs w:val="23"/>
        </w:rPr>
        <w:br/>
      </w:r>
      <w:r>
        <w:rPr>
          <w:rFonts w:ascii="Segoe UI" w:hAnsi="Segoe UI" w:cs="Segoe UI"/>
          <w:sz w:val="23"/>
          <w:szCs w:val="23"/>
        </w:rPr>
        <w:br/>
        <w:t>Заведующая психиатрическим отделением №4: </w:t>
      </w:r>
      <w:proofErr w:type="spellStart"/>
      <w:r>
        <w:rPr>
          <w:rFonts w:ascii="Segoe UI" w:hAnsi="Segoe UI" w:cs="Segoe UI"/>
          <w:sz w:val="23"/>
          <w:szCs w:val="23"/>
        </w:rPr>
        <w:t>Крыласова</w:t>
      </w:r>
      <w:proofErr w:type="spellEnd"/>
      <w:r>
        <w:rPr>
          <w:rFonts w:ascii="Segoe UI" w:hAnsi="Segoe UI" w:cs="Segoe UI"/>
          <w:sz w:val="23"/>
          <w:szCs w:val="23"/>
        </w:rPr>
        <w:t xml:space="preserve"> Валерия Геннадиевна</w:t>
      </w:r>
    </w:p>
    <w:p w14:paraId="6F0F9FD9" w14:textId="77777777" w:rsidR="00673F87" w:rsidRDefault="00673F87" w:rsidP="00673F87">
      <w:pPr>
        <w:pStyle w:val="a3"/>
        <w:shd w:val="clear" w:color="auto" w:fill="FFFFFF"/>
        <w:jc w:val="center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СТРУКТУРА УЧРЕЖДЕНИЯ с 01 апреля 2017 года</w:t>
      </w:r>
    </w:p>
    <w:p w14:paraId="45744CFB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1.   Общебольничный медицинский персонал</w:t>
      </w:r>
    </w:p>
    <w:p w14:paraId="19BA0A7C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1.1. Главный врач</w:t>
      </w:r>
    </w:p>
    <w:p w14:paraId="1130ED99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1.2. Заместитель главного врача по медицинской части</w:t>
      </w:r>
    </w:p>
    <w:p w14:paraId="1D17C30D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1.3. Главная медицинская сестра</w:t>
      </w:r>
    </w:p>
    <w:p w14:paraId="33A2939A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2. Диспансерное отделение</w:t>
      </w:r>
    </w:p>
    <w:p w14:paraId="7F055887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заведующий диспансерным отделением-врач-психиатр</w:t>
      </w:r>
    </w:p>
    <w:p w14:paraId="0B222E3B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2.1. Регистратура</w:t>
      </w:r>
    </w:p>
    <w:p w14:paraId="39543239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2.2. Кабинеты врачей-психиатров участковых</w:t>
      </w:r>
    </w:p>
    <w:p w14:paraId="6E1795A9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2.3. Психотерапевтический кабинет</w:t>
      </w:r>
    </w:p>
    <w:p w14:paraId="19D5763F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2.4. Кабинет активного диспансерного наблюдения и проведения амбулаторного принудительного лечения</w:t>
      </w:r>
    </w:p>
    <w:p w14:paraId="2D26207C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2.5. </w:t>
      </w:r>
      <w:proofErr w:type="spellStart"/>
      <w:r>
        <w:rPr>
          <w:rFonts w:ascii="Segoe UI" w:hAnsi="Segoe UI" w:cs="Segoe UI"/>
          <w:sz w:val="23"/>
          <w:szCs w:val="23"/>
        </w:rPr>
        <w:t>Эпилептологический</w:t>
      </w:r>
      <w:proofErr w:type="spellEnd"/>
      <w:r>
        <w:rPr>
          <w:rFonts w:ascii="Segoe UI" w:hAnsi="Segoe UI" w:cs="Segoe UI"/>
          <w:sz w:val="23"/>
          <w:szCs w:val="23"/>
        </w:rPr>
        <w:t xml:space="preserve"> кабинет</w:t>
      </w:r>
    </w:p>
    <w:p w14:paraId="2AB90778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lastRenderedPageBreak/>
        <w:t>2.6. Логопедический кабинет</w:t>
      </w:r>
    </w:p>
    <w:p w14:paraId="176058F1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2.7. Процедурный кабинет</w:t>
      </w:r>
    </w:p>
    <w:p w14:paraId="6640E0ED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2.8. Кабинет медицинского психолога</w:t>
      </w:r>
    </w:p>
    <w:p w14:paraId="6201D9F5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2.9. Кабинеты по обслуживанию детей и подростков:</w:t>
      </w:r>
    </w:p>
    <w:p w14:paraId="7C13817D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кабинет врача-психиатра детского участкового</w:t>
      </w:r>
    </w:p>
    <w:p w14:paraId="135B916C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кабинет врача-психиатра подросткового участкового</w:t>
      </w:r>
    </w:p>
    <w:p w14:paraId="3AE69D33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3.   Амбулаторное отделение судебно-психиатрических экспертиз</w:t>
      </w:r>
    </w:p>
    <w:p w14:paraId="3C297383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заведующий амбулаторным отделением судебно-</w:t>
      </w:r>
      <w:proofErr w:type="gramStart"/>
      <w:r>
        <w:rPr>
          <w:rFonts w:ascii="Segoe UI" w:hAnsi="Segoe UI" w:cs="Segoe UI"/>
          <w:sz w:val="23"/>
          <w:szCs w:val="23"/>
        </w:rPr>
        <w:t>психиатрических .экспертиз</w:t>
      </w:r>
      <w:proofErr w:type="gramEnd"/>
      <w:r>
        <w:rPr>
          <w:rFonts w:ascii="Segoe UI" w:hAnsi="Segoe UI" w:cs="Segoe UI"/>
          <w:sz w:val="23"/>
          <w:szCs w:val="23"/>
        </w:rPr>
        <w:t xml:space="preserve"> -</w:t>
      </w:r>
    </w:p>
    <w:p w14:paraId="1D413518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врач - судебно-психиатрический эксперт</w:t>
      </w:r>
    </w:p>
    <w:p w14:paraId="699E9EA7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4.   Стационар (на 260 коек)</w:t>
      </w:r>
      <w:r>
        <w:rPr>
          <w:rFonts w:ascii="Segoe UI" w:hAnsi="Segoe UI" w:cs="Segoe UI"/>
          <w:sz w:val="23"/>
          <w:szCs w:val="23"/>
        </w:rPr>
        <w:t>-</w:t>
      </w:r>
    </w:p>
    <w:p w14:paraId="05394AB5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4.1. Приёмное отделение</w:t>
      </w:r>
    </w:p>
    <w:p w14:paraId="01F3B3A9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4.2. Психиатрическое отделение № 1 - 74 койки</w:t>
      </w:r>
    </w:p>
    <w:p w14:paraId="7D400CD1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заведующий психиатрическим отделением-врач-психиатр</w:t>
      </w:r>
    </w:p>
    <w:p w14:paraId="1D38B780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психиатрические койки - 69</w:t>
      </w:r>
    </w:p>
    <w:p w14:paraId="23E46093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психиатрические койки для судебно-психиатрической экспертизы - 5</w:t>
      </w:r>
    </w:p>
    <w:p w14:paraId="0B59AE4A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4.3. Психиатрическое отделение № 2 -50 коек</w:t>
      </w:r>
    </w:p>
    <w:p w14:paraId="0A7FF9EB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заведующий психиатрическим отделением-врач-психиатр</w:t>
      </w:r>
    </w:p>
    <w:p w14:paraId="6AA36637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4.4. Психиатрическое отделение № 3 - 68 коек</w:t>
      </w:r>
    </w:p>
    <w:p w14:paraId="19952E84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заведующий психиатрическим отделением-врач-психиатр</w:t>
      </w:r>
    </w:p>
    <w:p w14:paraId="0B262BF6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4.5. Психиатрическое отделение № 4 - 68 коек,</w:t>
      </w:r>
    </w:p>
    <w:p w14:paraId="52714413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заведующий психиатрическим отделением-врач-психиатр</w:t>
      </w:r>
    </w:p>
    <w:p w14:paraId="5E4D6039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психиатрические койки - 63</w:t>
      </w:r>
    </w:p>
    <w:p w14:paraId="597143F2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   койки психиатрические койки для судебно-психиатрической экспертизы - 5</w:t>
      </w:r>
    </w:p>
    <w:p w14:paraId="69488190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4.6. Дневной стационар (30 койко-мест в одну смену)               </w:t>
      </w:r>
    </w:p>
    <w:p w14:paraId="1D9F6BAC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4.7. Специализированные кабинеты:</w:t>
      </w:r>
    </w:p>
    <w:p w14:paraId="07F270B7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lastRenderedPageBreak/>
        <w:t>- Кабинет врача-офтальмолога</w:t>
      </w:r>
    </w:p>
    <w:p w14:paraId="7ADADE0A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Кабинет врача-оториноларинголога</w:t>
      </w:r>
    </w:p>
    <w:p w14:paraId="3985235D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Кабинет врача-терапевта</w:t>
      </w:r>
    </w:p>
    <w:p w14:paraId="43AA78D5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Кабинет врача-психотерапевта</w:t>
      </w:r>
    </w:p>
    <w:p w14:paraId="7DEA593E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Кабинет врача-невролога</w:t>
      </w:r>
    </w:p>
    <w:p w14:paraId="226EA5DF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Кабинет медицинского психолога</w:t>
      </w:r>
    </w:p>
    <w:p w14:paraId="09DE29B7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5. Рентгенологический кабинет</w:t>
      </w:r>
    </w:p>
    <w:p w14:paraId="2AF312D2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6.   Кабинет функциональной диагностики</w:t>
      </w:r>
    </w:p>
    <w:p w14:paraId="4A25C4C0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7.   Физиотерапевтический кабинет</w:t>
      </w:r>
    </w:p>
    <w:p w14:paraId="25F9D803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8. Клинико-диагностическая лаборатория</w:t>
      </w:r>
    </w:p>
    <w:p w14:paraId="7CE0B1E5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заведующий клинико-диагностической лабораторией - врач клинической лабораторной диагностики</w:t>
      </w:r>
    </w:p>
    <w:p w14:paraId="531590FB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9.   Центральная стерилизационная</w:t>
      </w:r>
    </w:p>
    <w:p w14:paraId="7D67D182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10.   Организационно-методический кабинет</w:t>
      </w:r>
    </w:p>
    <w:p w14:paraId="12DD70C0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11.   Общебольничный немедицинский персонал</w:t>
      </w:r>
    </w:p>
    <w:p w14:paraId="543B276D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12.   Финансово-экономический отдел</w:t>
      </w:r>
    </w:p>
    <w:p w14:paraId="7C646AD8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-заместитель главного врача по экономическим вопросам</w:t>
      </w:r>
    </w:p>
    <w:p w14:paraId="3363D00A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13.   Бухгалтерия</w:t>
      </w:r>
    </w:p>
    <w:p w14:paraId="1730D4F2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главный бухгалтер</w:t>
      </w:r>
    </w:p>
    <w:p w14:paraId="4765FC10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14.   Отдел кадров</w:t>
      </w:r>
    </w:p>
    <w:p w14:paraId="2E83DBD6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начальник отдела кадров</w:t>
      </w:r>
    </w:p>
    <w:p w14:paraId="13957B69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15.   Административно-хозяйственная часть</w:t>
      </w:r>
    </w:p>
    <w:p w14:paraId="68AC1660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- заместитель главного врача по хозяйственным вопросам</w:t>
      </w:r>
    </w:p>
    <w:p w14:paraId="2CE359A9" w14:textId="77777777" w:rsid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16.   Пищеблок</w:t>
      </w:r>
    </w:p>
    <w:p w14:paraId="2B676490" w14:textId="076EBCEC" w:rsidR="00625680" w:rsidRPr="00673F87" w:rsidRDefault="00673F87" w:rsidP="00673F87">
      <w:pPr>
        <w:pStyle w:val="a3"/>
        <w:shd w:val="clear" w:color="auto" w:fill="FFFFFF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b/>
          <w:bCs/>
          <w:sz w:val="23"/>
          <w:szCs w:val="23"/>
        </w:rPr>
        <w:t>17. Прачечная с дезинфекционной камерой</w:t>
      </w:r>
      <w:bookmarkStart w:id="0" w:name="_GoBack"/>
      <w:bookmarkEnd w:id="0"/>
    </w:p>
    <w:sectPr w:rsidR="00625680" w:rsidRPr="0067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F9"/>
    <w:rsid w:val="00625680"/>
    <w:rsid w:val="00673F87"/>
    <w:rsid w:val="0089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9667"/>
  <w15:chartTrackingRefBased/>
  <w15:docId w15:val="{99577785-1EE5-4C8B-BFBD-58D4CFC3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2019-07-18T09:50:00Z</dcterms:created>
  <dcterms:modified xsi:type="dcterms:W3CDTF">2019-07-18T09:50:00Z</dcterms:modified>
</cp:coreProperties>
</file>