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95C" w:rsidRPr="004E195C" w:rsidRDefault="004E195C" w:rsidP="004E195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E195C">
        <w:rPr>
          <w:rFonts w:ascii="Tahoma" w:eastAsia="Times New Roman" w:hAnsi="Tahoma" w:cs="Tahoma"/>
          <w:b/>
          <w:bCs/>
          <w:color w:val="000000"/>
          <w:sz w:val="29"/>
          <w:szCs w:val="29"/>
          <w:lang w:eastAsia="ru-RU"/>
        </w:rPr>
        <w:t>Правила записи на первичный приём, консультирование, обследование.</w:t>
      </w:r>
    </w:p>
    <w:p w:rsidR="004E195C" w:rsidRPr="004E195C" w:rsidRDefault="004E195C" w:rsidP="004E195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E195C">
        <w:rPr>
          <w:rFonts w:ascii="Verdana" w:eastAsia="Times New Roman" w:hAnsi="Verdana" w:cs="Tahoma"/>
          <w:color w:val="000000"/>
          <w:sz w:val="25"/>
          <w:szCs w:val="25"/>
          <w:lang w:eastAsia="ru-RU"/>
        </w:rPr>
        <w:t>При себе иметь: паспорт (свидетельство о рождении для детей), страховой полис, направление от врача.</w:t>
      </w:r>
    </w:p>
    <w:p w:rsidR="004E195C" w:rsidRPr="004E195C" w:rsidRDefault="004E195C" w:rsidP="004E195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E195C">
        <w:rPr>
          <w:rFonts w:ascii="Tahoma" w:eastAsia="Times New Roman" w:hAnsi="Tahoma" w:cs="Tahoma"/>
          <w:b/>
          <w:bCs/>
          <w:color w:val="000000"/>
          <w:sz w:val="25"/>
          <w:szCs w:val="25"/>
          <w:lang w:eastAsia="ru-RU"/>
        </w:rPr>
        <w:t xml:space="preserve">Приём </w:t>
      </w:r>
      <w:proofErr w:type="spellStart"/>
      <w:r w:rsidRPr="004E195C">
        <w:rPr>
          <w:rFonts w:ascii="Tahoma" w:eastAsia="Times New Roman" w:hAnsi="Tahoma" w:cs="Tahoma"/>
          <w:b/>
          <w:bCs/>
          <w:color w:val="000000"/>
          <w:sz w:val="25"/>
          <w:szCs w:val="25"/>
          <w:lang w:eastAsia="ru-RU"/>
        </w:rPr>
        <w:t>дерматовенерологов</w:t>
      </w:r>
      <w:proofErr w:type="spellEnd"/>
      <w:r w:rsidRPr="004E195C">
        <w:rPr>
          <w:rFonts w:ascii="Tahoma" w:eastAsia="Times New Roman" w:hAnsi="Tahoma" w:cs="Tahoma"/>
          <w:b/>
          <w:bCs/>
          <w:color w:val="000000"/>
          <w:sz w:val="25"/>
          <w:szCs w:val="25"/>
          <w:lang w:eastAsia="ru-RU"/>
        </w:rPr>
        <w:t xml:space="preserve"> ведётся</w:t>
      </w:r>
    </w:p>
    <w:p w:rsidR="004E195C" w:rsidRPr="004E195C" w:rsidRDefault="004E195C" w:rsidP="004E195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E195C">
        <w:rPr>
          <w:rFonts w:ascii="Verdana" w:eastAsia="Times New Roman" w:hAnsi="Verdana" w:cs="Tahoma"/>
          <w:color w:val="000000"/>
          <w:sz w:val="25"/>
          <w:szCs w:val="25"/>
          <w:lang w:eastAsia="ru-RU"/>
        </w:rPr>
        <w:t>Понедельник-пятница с 08.00 до 20.00 кроме субботы, воскресенья</w:t>
      </w:r>
    </w:p>
    <w:p w:rsidR="004E195C" w:rsidRPr="004E195C" w:rsidRDefault="004E195C" w:rsidP="004E195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E195C">
        <w:rPr>
          <w:rFonts w:ascii="Verdana" w:eastAsia="Times New Roman" w:hAnsi="Verdana" w:cs="Tahoma"/>
          <w:color w:val="000000"/>
          <w:sz w:val="25"/>
          <w:szCs w:val="25"/>
          <w:lang w:eastAsia="ru-RU"/>
        </w:rPr>
        <w:t>Телефон регистратуры для записи: </w:t>
      </w:r>
      <w:r w:rsidRPr="004E195C">
        <w:rPr>
          <w:rFonts w:ascii="Verdana" w:eastAsia="Times New Roman" w:hAnsi="Verdana" w:cs="Tahoma"/>
          <w:color w:val="222222"/>
          <w:sz w:val="25"/>
          <w:szCs w:val="25"/>
          <w:lang w:eastAsia="ru-RU"/>
        </w:rPr>
        <w:t>206-22-16 (доб. 2) по адресу: г. Пермь, ул. Петропавловская, 38</w:t>
      </w:r>
    </w:p>
    <w:p w:rsidR="004E195C" w:rsidRPr="004E195C" w:rsidRDefault="004E195C" w:rsidP="004E195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E195C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Телефон регистратуры для записи: 206-22-16 (доб. 5) по адресу: г. Пермь, ул. Леонова, 37</w:t>
      </w:r>
    </w:p>
    <w:p w:rsidR="004E195C" w:rsidRPr="004E195C" w:rsidRDefault="004E195C" w:rsidP="004E195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E195C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Телефон операторов единого центра записи "электронная регистратура" тел.: 263-11-36</w:t>
      </w:r>
    </w:p>
    <w:p w:rsidR="004E195C" w:rsidRPr="004E195C" w:rsidRDefault="004E195C" w:rsidP="004E195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E195C">
        <w:rPr>
          <w:rFonts w:ascii="Verdana" w:eastAsia="Times New Roman" w:hAnsi="Verdana" w:cs="Tahoma"/>
          <w:color w:val="000000"/>
          <w:sz w:val="25"/>
          <w:szCs w:val="25"/>
          <w:lang w:eastAsia="ru-RU"/>
        </w:rPr>
        <w:t>Запись через региональный портал медицинских услуг "k-vrachu.ru"</w:t>
      </w:r>
    </w:p>
    <w:p w:rsidR="004E195C" w:rsidRPr="004E195C" w:rsidRDefault="004E195C" w:rsidP="004E195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E195C">
        <w:rPr>
          <w:rFonts w:ascii="Verdana" w:eastAsia="Times New Roman" w:hAnsi="Verdana" w:cs="Tahoma"/>
          <w:color w:val="000000"/>
          <w:sz w:val="25"/>
          <w:szCs w:val="25"/>
          <w:lang w:eastAsia="ru-RU"/>
        </w:rPr>
        <w:t>Приём в ГБУЗ ПК "КККВД" </w:t>
      </w:r>
      <w:r w:rsidRPr="004E195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в экстренных случаях</w:t>
      </w:r>
      <w:r w:rsidRPr="004E195C">
        <w:rPr>
          <w:rFonts w:ascii="Verdana" w:eastAsia="Times New Roman" w:hAnsi="Verdana" w:cs="Tahoma"/>
          <w:color w:val="000000"/>
          <w:sz w:val="25"/>
          <w:szCs w:val="25"/>
          <w:lang w:eastAsia="ru-RU"/>
        </w:rPr>
        <w:t> может осуществляться </w:t>
      </w:r>
      <w:r w:rsidRPr="004E195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без записи</w:t>
      </w:r>
      <w:r w:rsidRPr="004E195C">
        <w:rPr>
          <w:rFonts w:ascii="Verdana" w:eastAsia="Times New Roman" w:hAnsi="Verdana" w:cs="Tahoma"/>
          <w:color w:val="000000"/>
          <w:sz w:val="25"/>
          <w:szCs w:val="25"/>
          <w:lang w:eastAsia="ru-RU"/>
        </w:rPr>
        <w:t> согласно расписанию работы учреждения</w:t>
      </w:r>
    </w:p>
    <w:p w:rsidR="004E195C" w:rsidRPr="004E195C" w:rsidRDefault="004E195C" w:rsidP="004E195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E195C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  <w:lang w:eastAsia="ru-RU"/>
        </w:rPr>
        <w:t>Телефоны:</w:t>
      </w:r>
    </w:p>
    <w:p w:rsidR="004E195C" w:rsidRPr="004E195C" w:rsidRDefault="004E195C" w:rsidP="004E195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E195C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  <w:t>г. Пермь, (342) 263-11-36 или 8-800-3000-300</w:t>
      </w:r>
    </w:p>
    <w:p w:rsidR="004E195C" w:rsidRPr="004E195C" w:rsidRDefault="004E195C" w:rsidP="004E195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E195C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  <w:lang w:eastAsia="ru-RU"/>
        </w:rPr>
        <w:t>Сайт: </w:t>
      </w:r>
      <w:hyperlink r:id="rId4" w:history="1">
        <w:r w:rsidRPr="004E195C">
          <w:rPr>
            <w:rFonts w:ascii="Tahoma" w:eastAsia="Times New Roman" w:hAnsi="Tahoma" w:cs="Tahoma"/>
            <w:i/>
            <w:iCs/>
            <w:color w:val="FF0000"/>
            <w:sz w:val="28"/>
            <w:szCs w:val="28"/>
            <w:u w:val="single"/>
            <w:lang w:eastAsia="ru-RU"/>
          </w:rPr>
          <w:t>www.k-vrachu.ru</w:t>
        </w:r>
      </w:hyperlink>
    </w:p>
    <w:p w:rsidR="004E195C" w:rsidRPr="004E195C" w:rsidRDefault="004E195C" w:rsidP="004E195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E195C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  <w:t>г. Березники, (3424) 27-40-40;</w:t>
      </w:r>
      <w:r w:rsidRPr="004E195C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  <w:br/>
        <w:t>г. Краснокамск, (34273) 4-09-29;</w:t>
      </w:r>
      <w:r w:rsidRPr="004E195C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  <w:br/>
        <w:t>г. Чайковский, (34241) 2-22-00;</w:t>
      </w:r>
      <w:r w:rsidRPr="004E195C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  <w:br/>
        <w:t>г. Добрянка, (34265) 3-99-90;</w:t>
      </w:r>
      <w:r w:rsidRPr="004E195C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  <w:br/>
        <w:t>г. Соликамск, (34253) 4-84-10</w:t>
      </w:r>
    </w:p>
    <w:p w:rsidR="004E195C" w:rsidRPr="004E195C" w:rsidRDefault="004E195C" w:rsidP="004E195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E195C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  <w:t>Режим работы:</w:t>
      </w:r>
    </w:p>
    <w:p w:rsidR="004E195C" w:rsidRPr="004E195C" w:rsidRDefault="004E195C" w:rsidP="004E195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spellStart"/>
      <w:r w:rsidRPr="004E195C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  <w:t>Пн-Пт</w:t>
      </w:r>
      <w:proofErr w:type="spellEnd"/>
      <w:r w:rsidRPr="004E195C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  <w:t>: 08-00 - 20-00</w:t>
      </w:r>
    </w:p>
    <w:p w:rsidR="004E195C" w:rsidRPr="004E195C" w:rsidRDefault="004E195C" w:rsidP="004E195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spellStart"/>
      <w:r w:rsidRPr="004E195C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  <w:t>Сб</w:t>
      </w:r>
      <w:proofErr w:type="spellEnd"/>
      <w:r w:rsidRPr="004E195C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  <w:t>, </w:t>
      </w:r>
      <w:proofErr w:type="spellStart"/>
      <w:r w:rsidRPr="004E195C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  <w:t>Вс</w:t>
      </w:r>
      <w:proofErr w:type="spellEnd"/>
      <w:r w:rsidRPr="004E195C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  <w:t>: Выходной</w:t>
      </w:r>
    </w:p>
    <w:p w:rsidR="00814698" w:rsidRDefault="00814698">
      <w:bookmarkStart w:id="0" w:name="_GoBack"/>
      <w:bookmarkEnd w:id="0"/>
    </w:p>
    <w:sectPr w:rsidR="00814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3B1"/>
    <w:rsid w:val="004E195C"/>
    <w:rsid w:val="00814698"/>
    <w:rsid w:val="008E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6D06A-21D6-4DC1-81DF-28781A9C4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1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195C"/>
    <w:rPr>
      <w:b/>
      <w:bCs/>
    </w:rPr>
  </w:style>
  <w:style w:type="character" w:styleId="a5">
    <w:name w:val="Hyperlink"/>
    <w:basedOn w:val="a0"/>
    <w:uiPriority w:val="99"/>
    <w:semiHidden/>
    <w:unhideWhenUsed/>
    <w:rsid w:val="004E19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2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-vrach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2019-11-11T07:49:00Z</dcterms:created>
  <dcterms:modified xsi:type="dcterms:W3CDTF">2019-11-11T07:49:00Z</dcterms:modified>
</cp:coreProperties>
</file>