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E0" w:rsidRDefault="00B61BE0" w:rsidP="00B61BE0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МИНИСТЕРСТВО ЗДРАВООХРАНЕНИЯ РОССИЙСКОЙ ФЕДЕРАЦИИ</w:t>
      </w:r>
    </w:p>
    <w:p w:rsidR="00B61BE0" w:rsidRDefault="00B61BE0" w:rsidP="00B61BE0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ПАМЯТКА</w:t>
      </w:r>
    </w:p>
    <w:p w:rsidR="00B61BE0" w:rsidRDefault="00B61BE0" w:rsidP="00B61BE0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ДЛЯ ГРАЖДАН О ГАРАНТИЯХ БЕСПЛАТНОГО ОКАЗАНИЯ</w:t>
      </w:r>
    </w:p>
    <w:p w:rsidR="00B61BE0" w:rsidRDefault="00B61BE0" w:rsidP="00B61BE0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МЕДИЦИНСКОЙ ПОМОЩИ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Какие виды медицинской помощи Вам оказываются бесплатно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рамках Программы бесплатно предоставляются: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Первичная медико-санитарная помощь, включающая: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первичную специализированную медицинскую помощь, которая оказывается врачами-специалистами.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Вышеуказанные виды медицинской помощи включают бесплатное проведение: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медицинской реабилитации;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экстракорпорального оплодотворения (ЭКО);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различных видов диализа;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химиотерапии при злокачественных заболеваниях;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профилактических мероприятий, включая: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Кроме того, Программой гарантируется проведение: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пренатальной (дородовой) диагностики нарушений развития ребенка у беременных женщин;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неонатального скрининга на 5 наследственных и врожденных заболеваний у новорожденных детей;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аудиологического скрининга у новорожденных детей и детей первого года жизни.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Граждане обеспечиваются лекарственными препаратами в соответствии с Программой.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Каковы предельные сроки ожидания Вами медицинской помощи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Медицинская помощь оказывается гражданам в трех формах - плановая, неотложная и экстренная.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</w:t>
      </w:r>
      <w:r>
        <w:rPr>
          <w:rFonts w:ascii="Verdana" w:hAnsi="Verdana"/>
          <w:color w:val="000000"/>
          <w:sz w:val="16"/>
          <w:szCs w:val="16"/>
        </w:rPr>
        <w:lastRenderedPageBreak/>
        <w:t>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Сроки ожидания оказания медицинской помощи в плановой форме для: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</w:t>
      </w:r>
      <w:r>
        <w:rPr>
          <w:rFonts w:ascii="Verdana" w:hAnsi="Verdana"/>
          <w:color w:val="000000"/>
          <w:sz w:val="16"/>
          <w:szCs w:val="16"/>
          <w:u w:val="single"/>
        </w:rPr>
        <w:t>. За что Вы не должны платить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оказание медицинских услуг;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включенных в перечень жизненно необходимых и важнейших лекарственных препаратов;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>4. О платных медицинских услугах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 самостоятельном обращении за получением медицинских услуг, за исключением: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г) иных случаев, предусмотренных законодательством в сфере охраны здоровья.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5. </w:t>
      </w:r>
      <w:r>
        <w:rPr>
          <w:rFonts w:ascii="Verdana" w:hAnsi="Verdana"/>
          <w:color w:val="000000"/>
          <w:sz w:val="16"/>
          <w:szCs w:val="16"/>
          <w:u w:val="single"/>
        </w:rPr>
        <w:t>Куда обращаться по возникающим вопросам и при нарушении Ваших прав на бесплатную медицинскую помощь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 вопросам бесплатного оказания медицинской помощи и в случае нарушения прав граждан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профессиональные некоммерческие медицинские и пациентские организации;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6. </w:t>
      </w:r>
      <w:r>
        <w:rPr>
          <w:rFonts w:ascii="Verdana" w:hAnsi="Verdana"/>
          <w:color w:val="000000"/>
          <w:sz w:val="16"/>
          <w:szCs w:val="16"/>
          <w:u w:val="single"/>
        </w:rPr>
        <w:t>Что Вам следует знать о страховых представителях страховых медицинских организаций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Страховой представитель: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консультирует Вас по вопросам оказания медицинской помощи;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контролирует прохождение Вами диспансеризации;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- организует рассмотрение жалоб застрахованных граждан на качество и доступность оказания медицинской помощи.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отказе в записи на прием к врачу - специалисту при наличии направления лечащего врача;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нарушении предельных сроков ожидания медицинской помощи в плановой, неотложной и экстренной формах;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иных случаях, когда Вы считаете, что Ваши права нарушаются.</w:t>
      </w:r>
    </w:p>
    <w:p w:rsidR="00B61BE0" w:rsidRDefault="00B61BE0" w:rsidP="00B61BE0">
      <w:pPr>
        <w:pStyle w:val="a3"/>
        <w:shd w:val="clear" w:color="auto" w:fill="E2F7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61BE0" w:rsidRDefault="00B61BE0" w:rsidP="00B61BE0">
      <w:pPr>
        <w:pStyle w:val="a3"/>
        <w:shd w:val="clear" w:color="auto" w:fill="E2F7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Будьте здоровы!</w:t>
      </w:r>
    </w:p>
    <w:p w:rsidR="002D3886" w:rsidRDefault="002D3886">
      <w:bookmarkStart w:id="0" w:name="_GoBack"/>
      <w:bookmarkEnd w:id="0"/>
    </w:p>
    <w:sectPr w:rsidR="002D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42"/>
    <w:rsid w:val="002D3886"/>
    <w:rsid w:val="00AC6842"/>
    <w:rsid w:val="00B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43102-ECE5-41AD-BF0F-B0FCE706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12886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2019-09-18T08:01:00Z</dcterms:created>
  <dcterms:modified xsi:type="dcterms:W3CDTF">2019-09-18T08:01:00Z</dcterms:modified>
</cp:coreProperties>
</file>