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 процедуре забора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крови на общий анализ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 (из вены или из пальца).</w:t>
      </w:r>
    </w:p>
    <w:p w:rsidR="00AD4D85" w:rsidRPr="00AD4D85" w:rsidRDefault="00AD4D85" w:rsidP="00AD4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Иметь на руках направление на анализ (выписанное врачом ГБУЗ СК КККВД).</w:t>
      </w:r>
    </w:p>
    <w:p w:rsidR="00AD4D85" w:rsidRPr="00AD4D85" w:rsidRDefault="00AD4D85" w:rsidP="00AD4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Забор крови проводится строго натощак!**</w:t>
      </w:r>
    </w:p>
    <w:p w:rsidR="00AD4D85" w:rsidRPr="00AD4D85" w:rsidRDefault="00AD4D85" w:rsidP="00AD4D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Накануне вечером исключить жирную, жареную пищу, алкоголь.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пациента к процедуре забора крови из вены на другие исследования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(биохимический анализ крови, обследование на инфекции, передаваемые половым путем).</w:t>
      </w:r>
    </w:p>
    <w:p w:rsidR="00AD4D85" w:rsidRPr="00AD4D85" w:rsidRDefault="00AD4D85" w:rsidP="00AD4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Иметь на руках направление на анализ (выписанное врачом ГБУЗ СК КККВД).</w:t>
      </w:r>
    </w:p>
    <w:p w:rsidR="00AD4D85" w:rsidRPr="00AD4D85" w:rsidRDefault="00AD4D85" w:rsidP="00AD4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Забор крови проводится строго натощак!**</w:t>
      </w:r>
    </w:p>
    <w:p w:rsidR="00AD4D85" w:rsidRPr="00AD4D85" w:rsidRDefault="00AD4D85" w:rsidP="00AD4D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Накануне вечером, (а лучше в течение 1 – 2 дней) исключить жирное, жареное, алкоголь.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Правила сбора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мочи для общего анализа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Иметь на руках направление на анализ (выписанное врачом ГБУЗ СК КККВД).</w:t>
      </w:r>
    </w:p>
    <w:p w:rsidR="00AD4D85" w:rsidRPr="00AD4D85" w:rsidRDefault="00AD4D85" w:rsidP="00AD4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Перед сбором мочи произвести тщательный туалет половых органов.</w:t>
      </w:r>
    </w:p>
    <w:p w:rsidR="00AD4D85" w:rsidRPr="00AD4D85" w:rsidRDefault="00AD4D85" w:rsidP="00AD4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Собрать мочу в чистый контейнер (либо баночку) с прикрепленной этикеткой с указанием Ф.И.О. и даты.</w:t>
      </w:r>
    </w:p>
    <w:p w:rsidR="00AD4D85" w:rsidRPr="00AD4D85" w:rsidRDefault="00AD4D85" w:rsidP="00AD4D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анализа собрать утреннюю мочу, среднюю порцию, примерно 100 мл.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Правила сбора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кала (фекалий) для анализа.</w:t>
      </w:r>
    </w:p>
    <w:p w:rsidR="00AD4D85" w:rsidRPr="00AD4D85" w:rsidRDefault="00AD4D85" w:rsidP="00AD4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Иметь на руках направление на анализ (выписанное врачом ГБУЗ СК КККВД).</w:t>
      </w:r>
    </w:p>
    <w:p w:rsidR="00AD4D85" w:rsidRPr="00AD4D85" w:rsidRDefault="00AD4D85" w:rsidP="00AD4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Материал для анализа должен быть доставлен в лабораторию не позднее 2 - 3 часов после акта дефекации.</w:t>
      </w:r>
    </w:p>
    <w:p w:rsidR="00AD4D85" w:rsidRPr="00AD4D85" w:rsidRDefault="00AD4D85" w:rsidP="00AD4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Собрать кал в чистый контейнер (либо баночку) с прикрепленной этикеткой с указанием Ф.И.О. и даты.</w:t>
      </w:r>
    </w:p>
    <w:p w:rsidR="00AD4D85" w:rsidRPr="00AD4D85" w:rsidRDefault="00AD4D85" w:rsidP="00AD4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качественного анализа необходимо примерно 15 грамм материала.</w:t>
      </w:r>
    </w:p>
    <w:p w:rsidR="00AD4D85" w:rsidRPr="00AD4D85" w:rsidRDefault="00AD4D85" w:rsidP="00AD4D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запорах желателен приём слабительного.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 исследованию на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клеща – демодекс (Demodex)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Иметь на руках направление на анализ (выписанное врачом ГБУЗ СК КККВД).</w:t>
      </w:r>
    </w:p>
    <w:p w:rsidR="00AD4D85" w:rsidRPr="00AD4D85" w:rsidRDefault="00AD4D85" w:rsidP="00AD4D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день забора материала на анализ не использовать косметические средства.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 исследованию на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чесоточного клеща (обследование на чесотку)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Забор материала для обследования на чесоточного клеща проводится в отделении лабораторной диагностики.</w:t>
      </w:r>
    </w:p>
    <w:p w:rsidR="00AD4D85" w:rsidRPr="00AD4D85" w:rsidRDefault="00AD4D85" w:rsidP="00AD4D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Нежелательно перед приходом к врачу смазывать кожу любыми наружными средствами.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 обследованию на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уретральные инфекции (обследование на гонорею, трихомоноз, хламидиоз, урогенитальный кандидоз и др.)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Забор материала из уретры (из мочеиспускательного канала) для обследования на инфекции, передаваемые половым путем, проводится во врачебном кабинете при осмотре пациента.</w:t>
      </w:r>
    </w:p>
    <w:p w:rsidR="00AD4D85" w:rsidRPr="00AD4D85" w:rsidRDefault="00AD4D85" w:rsidP="00AD4D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Перед забором анализа не мочиться не менее 3-х часов, в противном случае результат может быть недостоверным. В случае острого процесса, со значительными выделениями и частыми позывами на мочеиспускание, допускается забор анализа в более ранние сроки после мочеиспускания. В таких случаях, решение о тактике обследования принимается индивидуально врачом, проводящим обследование.</w:t>
      </w:r>
    </w:p>
    <w:p w:rsidR="00AD4D85" w:rsidRPr="00AD4D85" w:rsidRDefault="00AD4D85" w:rsidP="00AD4D8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необходимости провести забор материала для обследования с поверхности головки полового члена или внутренней поверхности крайней плоти не рекомендуется проводить утреннюю гигиеническую процедуру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УЗИ органов брюшной полости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Общие рекомендации.</w:t>
      </w:r>
    </w:p>
    <w:p w:rsidR="00AD4D85" w:rsidRPr="00AD4D85" w:rsidRDefault="00AD4D85" w:rsidP="00AD4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Осуществлять процедуру следует натощак. Это значит, что за 8–12 часов до приема вы не должны принимать пищу, пить воду или другие жидкости. Реагируя на выработку желудочного сока, желчный пузырь сокращается и высвобождает желчь. Исследовать этот орган в полупустом или пустом состоянии бессмысленно – его структура, содержимое и форма визуализируются только в условиях полноценного наполнения.</w:t>
      </w:r>
    </w:p>
    <w:p w:rsidR="00AD4D85" w:rsidRPr="00AD4D85" w:rsidRDefault="00AD4D85" w:rsidP="00AD4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Курящим людям следует воздержаться от сигареты до процедуры. Никотин также может спровоцировать частичное сокращение желчного пузыря.</w:t>
      </w:r>
    </w:p>
    <w:p w:rsidR="00AD4D85" w:rsidRPr="00AD4D85" w:rsidRDefault="00AD4D85" w:rsidP="00AD4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Запрещен прием спазмолитиков и обезболивающих средств до окончания ультразвукового обследования.</w:t>
      </w:r>
    </w:p>
    <w:p w:rsidR="00AD4D85" w:rsidRPr="00AD4D85" w:rsidRDefault="00AD4D85" w:rsidP="00AD4D8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Непосредственно перед процедурой УЗИ необходимо сообщить специалисту функциональной диагностики об имеющихся заболеваниях и лекарственных средствах, принимаемых в настоящий момент.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УЗИ органов брюшной полости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 Диета.</w:t>
      </w:r>
    </w:p>
    <w:p w:rsidR="00AD4D85" w:rsidRPr="00AD4D85" w:rsidRDefault="00AD4D85" w:rsidP="00AD4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Цель диеты перед УЗИ – максимально снизить интенсивность процессов брожения в кишечнике. Воздух является своеобразным барьером для распространения ультразвука, и скопления газов могут значительно затруднить передачу точной информации к датчику от исследуемого органа. Во время диеты следует исключить из рациона продукты, повышающие газообразование: овощи и фрукты; бобовые; молоко и кисломолочные продукты; мучные продукты и сладости (хлеб, сдоба, печенье, конфеты, пряники и т.п.);жирные мясные блюда; жирная рыба; газированные напитки, соки, компоты; спиртное.</w:t>
      </w:r>
    </w:p>
    <w:p w:rsidR="00AD4D85" w:rsidRPr="00AD4D85" w:rsidRDefault="00AD4D85" w:rsidP="00AD4D8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Продукты, разрешенные к употреблению в пищу и составляющие основу диетического питания накануне исследования: каши на воде из зерновых круп (овсянка, гречка, перловка, пшено, ячмень, пшеница, рис);нежирное мясо (постная говядина, курица, индейка, кролик);нежирная рыба (треска, </w:t>
      </w: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камбала, хек, минтай, пикша, сибас, щука, речной окунь);яйца (не более 1 штуки в день);сыры твердых сортов; допускается картофель, свекла, морковь в отварном виде (если нет индивидуальной реакции).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Прием лекарственных препаратов для проведения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УЗИ органов брюшной полости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Пациенты с расстройствами ЖКТ часто нуждаются в дополнительной медикаментозной подготовке к исследованию.</w:t>
      </w:r>
    </w:p>
    <w:p w:rsidR="00AD4D85" w:rsidRPr="00AD4D85" w:rsidRDefault="00AD4D85" w:rsidP="00AD4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склонности к метеоризму назначается прием специальных препаратов, уменьшающих газообразование («Эспумизан», «Метеоспазмил», «Спазм Симплекс» и их аналоги) или энтеросорбентов (активированный уголь, «Энтеросгель», «Полисорб», «Полифепан» и др.) в течение 3 дней до процедуры.</w:t>
      </w:r>
    </w:p>
    <w:p w:rsidR="00AD4D85" w:rsidRPr="00AD4D85" w:rsidRDefault="00AD4D85" w:rsidP="00AD4D8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качестве альтернативы врач может назначить прием ферментов («Мезим-форте», «Фестал», «Креон», «Панкреатин») в течение 2–3 дней до исследования, для дегазации кишечника.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Очищение кишечника перед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УЗИ органов брюшной полости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у пациента наблюдается нерегулярный стул или хронические запоры, перед ультразвуковым исследованием необходимо добиться полного опорожнения кишечника.</w:t>
      </w:r>
    </w:p>
    <w:p w:rsidR="00AD4D85" w:rsidRPr="00AD4D85" w:rsidRDefault="00AD4D85" w:rsidP="00AD4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запорах рекомендуется накануне УЗИ принять слабительное средство (слабительный сбор, «Гутталакс», «Фитолакс» и т.п.) или использовать свечи, облегчающие дефекацию («Глицеракс», «Бисакодил», глицериновые свечи и т.д.).</w:t>
      </w:r>
    </w:p>
    <w:p w:rsidR="00AD4D85" w:rsidRPr="00AD4D85" w:rsidRDefault="00AD4D85" w:rsidP="00AD4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Использование перед УЗИ-процедурами таких интенсивных препаратов для очистки кишечника, как «Фортранс», «Эндофальк» врачами не рекомендуется.</w:t>
      </w:r>
    </w:p>
    <w:p w:rsidR="00AD4D85" w:rsidRPr="00AD4D85" w:rsidRDefault="00AD4D85" w:rsidP="00AD4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качестве альтернативы слабительным иногда применяется клизмирование (к примеру, если утром не удалось полноценно опорожнить кишечник) 1–1,5 л воды комнатной температуры.</w:t>
      </w:r>
    </w:p>
    <w:p w:rsidR="00AD4D85" w:rsidRPr="00AD4D85" w:rsidRDefault="00AD4D85" w:rsidP="00AD4D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Непосредственно перед процедурой УЗИ необходимо сообщить специалисту функциональной диагностики об имеющихся заболеваниях и лекарственных средствах, принимаемых в настоящий момент.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Подготовка к 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/>
        </w:rPr>
        <w:t>УЗИ органов малого таза</w:t>
      </w:r>
      <w:r w:rsidRPr="00AD4D85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AD4D85" w:rsidRPr="00AD4D85" w:rsidRDefault="00AD4D85" w:rsidP="00AD4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посещении кабинета ультразвуковой диагностики для снятия остатков геля с кожных покровов после проведения обследования необходимо иметь при себе полотенце или салфетку, а также пеленку, на которую вы ляжете для проведения исследования.</w:t>
      </w:r>
    </w:p>
    <w:p w:rsidR="00AD4D85" w:rsidRPr="00AD4D85" w:rsidRDefault="00AD4D85" w:rsidP="00AD4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небеременных женщин обычное гинекологическое УЗИ проводят на полный мочевой пузырь, если врачем не оговорено иное. Для обеспечения максимальной точности и достоверности результатов необходимо строго придерживаться установленных правил подготовки к УЗИ органов малого таза:</w:t>
      </w:r>
    </w:p>
    <w:p w:rsidR="00AD4D85" w:rsidRPr="00AD4D85" w:rsidRDefault="00AD4D85" w:rsidP="00AD4D8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трансабдоминального (через живот) гинекологического УЗИ необходима подготовка мочевого пузыря: выпить 1—1,5 литра негазированной жидкости за 1 час до процедуры и не мочиться до исследования;</w:t>
      </w:r>
    </w:p>
    <w:p w:rsidR="00AD4D85" w:rsidRPr="00AD4D85" w:rsidRDefault="00AD4D85" w:rsidP="00AD4D8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для трансвагинального (через влагалище) гинекологического УЗИ специальная подготовка не требуется, исследование проводится при опорожненном мочевом пузыре;</w:t>
      </w:r>
    </w:p>
    <w:p w:rsidR="00AD4D85" w:rsidRPr="00AD4D85" w:rsidRDefault="00AD4D85" w:rsidP="00AD4D85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акушерское УЗИ (УЗИ при беременности) проводится при умеренно заполненном мочевом пузыре (выпить 2 стакана жидкости за 1 час до процедуры).</w:t>
      </w:r>
    </w:p>
    <w:p w:rsidR="00AD4D85" w:rsidRPr="00AD4D85" w:rsidRDefault="00AD4D85" w:rsidP="00AD4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 исследовании органов мочеполовой системы (мочевого пузыря, простаты, матки, яичников) необходимо за 1-1,5 часа до обследования выпить 0,5 литра жидкости или 2 часа не мочиться. Это необходимо для того, чтобы наполнился мочевой пузырь, который оттесняет обследуемые органы.</w:t>
      </w:r>
    </w:p>
    <w:p w:rsidR="00AD4D85" w:rsidRPr="00AD4D85" w:rsidRDefault="00AD4D85" w:rsidP="00AD4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Обязательное условие для успешного УЗИ - пустой кишечник и отсутствие в нем газов. Поэтому подготовку к УЗИ нужно начать заранее: важно еще за 2-3 дня до предстоящего ультразвукового исследования соблюдать диету с ограничением продуктов, вызывающих запоры или газообразование. Рекомендуется исключить из рациона питания продукты, вызывающие усиленное газообразование (черный хлеб, фрукты, сырые овощи, кондитерские изделия, молоко). Рекомендуется прием ферментных препаратов: фестал, панзинорм, энзистал, креон и др. Очистительные клизмы не рекомендуются, так как они нередко усиливают газообразование. Кроме того, можно принимать активированный уголь, эспумизан, укропную воду. Если у Вас запоры, рекомендуется принять слабительное, особенно при необходимости провести исследование с использованием ректального датчика.</w:t>
      </w:r>
    </w:p>
    <w:p w:rsidR="00AD4D85" w:rsidRPr="00AD4D85" w:rsidRDefault="00AD4D85" w:rsidP="00AD4D8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УЗИ проводится натощак (последний прием пищи за 8 - 12 часов до обследования) и сразу после опорожнения кишечника.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 Понятие "натощак" подразумевает, что между вашим последним приемом пищи и сдачей крови проходит не менее 8 часов (лучше не менее 12). Сок, чай, кофе и прочие напитки (особенно сладкие) не допускаются. Можно пить только чистую воду.</w:t>
      </w:r>
    </w:p>
    <w:p w:rsidR="00AD4D85" w:rsidRPr="00AD4D85" w:rsidRDefault="00AD4D85" w:rsidP="00AD4D8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D4D85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** Строго натощак (или после 12-часового голодания) следует сдавать кровь для определения параметров липидного профиля: холестерол, ЛПВП, ЛПНП, триглицериды</w:t>
      </w:r>
    </w:p>
    <w:p w:rsidR="00F40833" w:rsidRDefault="00F40833">
      <w:bookmarkStart w:id="0" w:name="_GoBack"/>
      <w:bookmarkEnd w:id="0"/>
    </w:p>
    <w:sectPr w:rsidR="00F40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B4B"/>
    <w:multiLevelType w:val="multilevel"/>
    <w:tmpl w:val="8BF8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5819"/>
    <w:multiLevelType w:val="multilevel"/>
    <w:tmpl w:val="E228D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B3EA8"/>
    <w:multiLevelType w:val="multilevel"/>
    <w:tmpl w:val="D6B2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835B1"/>
    <w:multiLevelType w:val="multilevel"/>
    <w:tmpl w:val="021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2093B"/>
    <w:multiLevelType w:val="multilevel"/>
    <w:tmpl w:val="AFD6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AF6FF6"/>
    <w:multiLevelType w:val="multilevel"/>
    <w:tmpl w:val="1E7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874E1"/>
    <w:multiLevelType w:val="multilevel"/>
    <w:tmpl w:val="47948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2F1168"/>
    <w:multiLevelType w:val="multilevel"/>
    <w:tmpl w:val="09D4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7079BE"/>
    <w:multiLevelType w:val="multilevel"/>
    <w:tmpl w:val="935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611AD9"/>
    <w:multiLevelType w:val="multilevel"/>
    <w:tmpl w:val="68922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A07057"/>
    <w:multiLevelType w:val="multilevel"/>
    <w:tmpl w:val="FE44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D5AB1"/>
    <w:multiLevelType w:val="multilevel"/>
    <w:tmpl w:val="01BAA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8E"/>
    <w:rsid w:val="0097738E"/>
    <w:rsid w:val="00AD4D85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F194C-D6E4-45BD-8ADC-D8B598C7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стиль23"/>
    <w:basedOn w:val="a"/>
    <w:rsid w:val="00AD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4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7553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2019-11-07T17:42:00Z</dcterms:created>
  <dcterms:modified xsi:type="dcterms:W3CDTF">2019-11-07T17:42:00Z</dcterms:modified>
</cp:coreProperties>
</file>