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26" w:rsidRPr="00E70582" w:rsidRDefault="0080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2"/>
        </w:rPr>
      </w:pPr>
    </w:p>
    <w:p w:rsidR="00801A26" w:rsidRPr="009A033E" w:rsidRDefault="00801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0"/>
        </w:rPr>
      </w:pPr>
      <w:r w:rsidRPr="009A033E">
        <w:rPr>
          <w:rFonts w:ascii="Calibri" w:hAnsi="Calibri" w:cs="Calibri"/>
          <w:b/>
          <w:sz w:val="20"/>
        </w:rPr>
        <w:t xml:space="preserve"> Условия предоставления платных медицинских услуг</w:t>
      </w:r>
    </w:p>
    <w:p w:rsidR="00801A26" w:rsidRPr="00E70582" w:rsidRDefault="0080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0"/>
        </w:rPr>
      </w:pP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9A033E">
        <w:rPr>
          <w:rFonts w:ascii="Calibri" w:hAnsi="Calibri" w:cs="Calibri"/>
          <w:sz w:val="20"/>
        </w:rPr>
        <w:t>1</w:t>
      </w:r>
      <w:r w:rsidR="00801A26" w:rsidRPr="009A033E">
        <w:rPr>
          <w:rFonts w:ascii="Calibri" w:hAnsi="Calibri" w:cs="Calibri"/>
          <w:sz w:val="20"/>
        </w:rPr>
        <w:t xml:space="preserve">. </w:t>
      </w:r>
      <w:bookmarkStart w:id="0" w:name="_GoBack"/>
      <w:r w:rsidR="00801A26" w:rsidRPr="007C0CC3">
        <w:rPr>
          <w:rFonts w:ascii="Calibri" w:hAnsi="Calibri" w:cs="Calibri"/>
          <w:sz w:val="20"/>
        </w:rPr>
        <w:t xml:space="preserve"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6" w:history="1">
        <w:r w:rsidR="00801A26" w:rsidRPr="007C0CC3">
          <w:rPr>
            <w:rFonts w:ascii="Calibri" w:hAnsi="Calibri" w:cs="Calibri"/>
            <w:sz w:val="20"/>
          </w:rPr>
          <w:t>программы</w:t>
        </w:r>
      </w:hyperlink>
      <w:r w:rsidR="00801A26" w:rsidRPr="007C0CC3">
        <w:rPr>
          <w:rFonts w:ascii="Calibri" w:hAnsi="Calibri" w:cs="Calibri"/>
          <w:sz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2</w:t>
      </w:r>
      <w:r w:rsidR="00801A26" w:rsidRPr="007C0CC3">
        <w:rPr>
          <w:rFonts w:ascii="Calibri" w:hAnsi="Calibri" w:cs="Calibri"/>
          <w:sz w:val="20"/>
        </w:rPr>
        <w:t>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 xml:space="preserve">применение лекарственных препаратов, не входящих в </w:t>
      </w:r>
      <w:hyperlink r:id="rId7" w:history="1">
        <w:r w:rsidRPr="007C0CC3">
          <w:rPr>
            <w:rFonts w:ascii="Calibri" w:hAnsi="Calibri" w:cs="Calibri"/>
            <w:sz w:val="20"/>
          </w:rPr>
          <w:t>перечень</w:t>
        </w:r>
      </w:hyperlink>
      <w:r w:rsidRPr="007C0CC3">
        <w:rPr>
          <w:rFonts w:ascii="Calibri" w:hAnsi="Calibri" w:cs="Calibri"/>
          <w:sz w:val="20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8" w:history="1">
        <w:r w:rsidRPr="007C0CC3">
          <w:rPr>
            <w:rFonts w:ascii="Calibri" w:hAnsi="Calibri" w:cs="Calibri"/>
            <w:sz w:val="20"/>
          </w:rPr>
          <w:t>статьей 21</w:t>
        </w:r>
      </w:hyperlink>
      <w:r w:rsidRPr="007C0CC3">
        <w:rPr>
          <w:rFonts w:ascii="Calibri" w:hAnsi="Calibri" w:cs="Calibri"/>
          <w:sz w:val="20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3</w:t>
      </w:r>
      <w:r w:rsidR="00801A26" w:rsidRPr="007C0CC3">
        <w:rPr>
          <w:rFonts w:ascii="Calibri" w:hAnsi="Calibri" w:cs="Calibri"/>
          <w:sz w:val="20"/>
        </w:rPr>
        <w:t xml:space="preserve">. При предоставлении платных медицинских услуг должны соблюдаться </w:t>
      </w:r>
      <w:hyperlink r:id="rId9" w:history="1">
        <w:r w:rsidR="00801A26" w:rsidRPr="007C0CC3">
          <w:rPr>
            <w:rFonts w:ascii="Calibri" w:hAnsi="Calibri" w:cs="Calibri"/>
            <w:sz w:val="20"/>
          </w:rPr>
          <w:t>порядки</w:t>
        </w:r>
      </w:hyperlink>
      <w:r w:rsidR="00801A26" w:rsidRPr="007C0CC3">
        <w:rPr>
          <w:rFonts w:ascii="Calibri" w:hAnsi="Calibri" w:cs="Calibri"/>
          <w:sz w:val="20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4</w:t>
      </w:r>
      <w:r w:rsidR="00801A26" w:rsidRPr="007C0CC3">
        <w:rPr>
          <w:rFonts w:ascii="Calibri" w:hAnsi="Calibri" w:cs="Calibri"/>
          <w:sz w:val="20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0"/>
        </w:rPr>
      </w:pP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0"/>
        </w:rPr>
      </w:pPr>
      <w:r w:rsidRPr="007C0CC3">
        <w:rPr>
          <w:rFonts w:ascii="Calibri" w:hAnsi="Calibri" w:cs="Calibri"/>
          <w:b/>
          <w:sz w:val="20"/>
        </w:rPr>
        <w:t>Порядок предоставления платных медицинских услуг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0"/>
        </w:rPr>
      </w:pP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5</w:t>
      </w:r>
      <w:r w:rsidR="00801A26" w:rsidRPr="007C0CC3">
        <w:rPr>
          <w:rFonts w:ascii="Calibri" w:hAnsi="Calibri" w:cs="Calibri"/>
          <w:sz w:val="20"/>
        </w:rPr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6</w:t>
      </w:r>
      <w:r w:rsidR="00801A26" w:rsidRPr="007C0CC3">
        <w:rPr>
          <w:rFonts w:ascii="Calibri" w:hAnsi="Calibri" w:cs="Calibri"/>
          <w:sz w:val="20"/>
        </w:rPr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0" w:history="1">
        <w:r w:rsidR="00801A26" w:rsidRPr="007C0CC3">
          <w:rPr>
            <w:rFonts w:ascii="Calibri" w:hAnsi="Calibri" w:cs="Calibri"/>
            <w:sz w:val="20"/>
          </w:rPr>
          <w:t>законодательством</w:t>
        </w:r>
      </w:hyperlink>
      <w:r w:rsidR="00801A26" w:rsidRPr="007C0CC3">
        <w:rPr>
          <w:rFonts w:ascii="Calibri" w:hAnsi="Calibri" w:cs="Calibri"/>
          <w:sz w:val="20"/>
        </w:rPr>
        <w:t xml:space="preserve"> Российской Федерации об охране здоровья граждан.</w:t>
      </w:r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7</w:t>
      </w:r>
      <w:r w:rsidR="00801A26" w:rsidRPr="007C0CC3">
        <w:rPr>
          <w:rFonts w:ascii="Calibri" w:hAnsi="Calibri" w:cs="Calibri"/>
          <w:sz w:val="20"/>
        </w:rPr>
        <w:t>. Исполнитель предоставляет потребителю (</w:t>
      </w:r>
      <w:hyperlink r:id="rId11" w:history="1">
        <w:r w:rsidR="00801A26" w:rsidRPr="007C0CC3">
          <w:rPr>
            <w:rFonts w:ascii="Calibri" w:hAnsi="Calibri" w:cs="Calibri"/>
            <w:sz w:val="20"/>
          </w:rPr>
          <w:t>законному представителю</w:t>
        </w:r>
      </w:hyperlink>
      <w:r w:rsidR="00801A26" w:rsidRPr="007C0CC3">
        <w:rPr>
          <w:rFonts w:ascii="Calibri" w:hAnsi="Calibri" w:cs="Calibri"/>
          <w:sz w:val="20"/>
        </w:rPr>
        <w:t xml:space="preserve"> потребителя) по его требованию и в доступной для него форме информацию: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01A26" w:rsidRPr="007C0CC3" w:rsidRDefault="00801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proofErr w:type="gramStart"/>
      <w:r w:rsidRPr="007C0CC3">
        <w:rPr>
          <w:rFonts w:ascii="Calibri" w:hAnsi="Calibri" w:cs="Calibri"/>
          <w:sz w:val="2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801A26" w:rsidRPr="007C0CC3" w:rsidRDefault="000B0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</w:rPr>
      </w:pPr>
      <w:r w:rsidRPr="007C0CC3">
        <w:rPr>
          <w:rFonts w:ascii="Calibri" w:hAnsi="Calibri" w:cs="Calibri"/>
          <w:sz w:val="20"/>
        </w:rPr>
        <w:t>8</w:t>
      </w:r>
      <w:r w:rsidR="00801A26" w:rsidRPr="007C0CC3">
        <w:rPr>
          <w:rFonts w:ascii="Calibri" w:hAnsi="Calibri" w:cs="Calibri"/>
          <w:sz w:val="20"/>
        </w:rPr>
        <w:t>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bookmarkEnd w:id="0"/>
    <w:p w:rsidR="00E70582" w:rsidRDefault="00E70582" w:rsidP="00644BEF">
      <w:pPr>
        <w:pStyle w:val="ConsPlusTitle"/>
        <w:rPr>
          <w:rFonts w:eastAsiaTheme="minorHAnsi"/>
          <w:b w:val="0"/>
          <w:bCs w:val="0"/>
          <w:sz w:val="20"/>
          <w:lang w:eastAsia="en-US"/>
        </w:rPr>
      </w:pPr>
    </w:p>
    <w:p w:rsidR="00801A26" w:rsidRPr="009A033E" w:rsidRDefault="000B0D1D" w:rsidP="00E70582">
      <w:pPr>
        <w:pStyle w:val="ConsPlusTitle"/>
        <w:ind w:left="-142"/>
        <w:jc w:val="right"/>
        <w:rPr>
          <w:sz w:val="20"/>
        </w:rPr>
      </w:pPr>
      <w:r w:rsidRPr="009A033E">
        <w:rPr>
          <w:sz w:val="18"/>
          <w:szCs w:val="20"/>
        </w:rPr>
        <w:t xml:space="preserve">Выдержка из Постановления </w:t>
      </w:r>
      <w:r w:rsidR="00497999">
        <w:rPr>
          <w:sz w:val="18"/>
          <w:szCs w:val="20"/>
        </w:rPr>
        <w:t xml:space="preserve">Правительства Российской Федерации </w:t>
      </w:r>
      <w:r w:rsidRPr="009A033E">
        <w:rPr>
          <w:sz w:val="18"/>
          <w:szCs w:val="20"/>
        </w:rPr>
        <w:t>от 4 октября 2012 г. N 1006 «</w:t>
      </w:r>
      <w:r w:rsidR="00644BEF" w:rsidRPr="009A033E">
        <w:rPr>
          <w:sz w:val="18"/>
          <w:szCs w:val="20"/>
        </w:rPr>
        <w:t>Об утверждении привил предоставления медицинскими организациями платных медицинских услуг</w:t>
      </w:r>
      <w:r w:rsidRPr="009A033E">
        <w:rPr>
          <w:sz w:val="18"/>
          <w:szCs w:val="20"/>
        </w:rPr>
        <w:t>»</w:t>
      </w:r>
    </w:p>
    <w:sectPr w:rsidR="00801A26" w:rsidRPr="009A033E" w:rsidSect="00E7058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456B"/>
    <w:multiLevelType w:val="multilevel"/>
    <w:tmpl w:val="9B3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541E5E"/>
    <w:multiLevelType w:val="hybridMultilevel"/>
    <w:tmpl w:val="4C20D206"/>
    <w:lvl w:ilvl="0" w:tplc="D242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2A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621A7"/>
    <w:multiLevelType w:val="hybridMultilevel"/>
    <w:tmpl w:val="662AF006"/>
    <w:lvl w:ilvl="0" w:tplc="D242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6"/>
    <w:rsid w:val="00021FBC"/>
    <w:rsid w:val="0005559A"/>
    <w:rsid w:val="00060460"/>
    <w:rsid w:val="00061489"/>
    <w:rsid w:val="000753D9"/>
    <w:rsid w:val="000844C4"/>
    <w:rsid w:val="00085543"/>
    <w:rsid w:val="000858E4"/>
    <w:rsid w:val="00094C58"/>
    <w:rsid w:val="000A7766"/>
    <w:rsid w:val="000A77F0"/>
    <w:rsid w:val="000B0D1D"/>
    <w:rsid w:val="000B407F"/>
    <w:rsid w:val="000B661A"/>
    <w:rsid w:val="000C7881"/>
    <w:rsid w:val="000D3BDD"/>
    <w:rsid w:val="000E625C"/>
    <w:rsid w:val="000F7D3E"/>
    <w:rsid w:val="0010057A"/>
    <w:rsid w:val="00100744"/>
    <w:rsid w:val="00121D5C"/>
    <w:rsid w:val="0015450D"/>
    <w:rsid w:val="001A24DA"/>
    <w:rsid w:val="001A5930"/>
    <w:rsid w:val="001B63D5"/>
    <w:rsid w:val="001D67F1"/>
    <w:rsid w:val="001E621E"/>
    <w:rsid w:val="001E7A48"/>
    <w:rsid w:val="001F6CEF"/>
    <w:rsid w:val="002168F2"/>
    <w:rsid w:val="0023246A"/>
    <w:rsid w:val="00235462"/>
    <w:rsid w:val="00244736"/>
    <w:rsid w:val="002615B1"/>
    <w:rsid w:val="00281940"/>
    <w:rsid w:val="002D2EF7"/>
    <w:rsid w:val="002E1BCB"/>
    <w:rsid w:val="002E6247"/>
    <w:rsid w:val="00311CEC"/>
    <w:rsid w:val="00323091"/>
    <w:rsid w:val="00343434"/>
    <w:rsid w:val="003A0217"/>
    <w:rsid w:val="003B1DA6"/>
    <w:rsid w:val="003D3F01"/>
    <w:rsid w:val="003F4A8E"/>
    <w:rsid w:val="003F620C"/>
    <w:rsid w:val="004318EE"/>
    <w:rsid w:val="00432C3C"/>
    <w:rsid w:val="004417D0"/>
    <w:rsid w:val="00474184"/>
    <w:rsid w:val="00482414"/>
    <w:rsid w:val="00497999"/>
    <w:rsid w:val="004B2C0B"/>
    <w:rsid w:val="004C1B23"/>
    <w:rsid w:val="00504CE3"/>
    <w:rsid w:val="0052016C"/>
    <w:rsid w:val="0052680B"/>
    <w:rsid w:val="00530E77"/>
    <w:rsid w:val="00564083"/>
    <w:rsid w:val="0058366F"/>
    <w:rsid w:val="00584151"/>
    <w:rsid w:val="005F4FE5"/>
    <w:rsid w:val="006174C0"/>
    <w:rsid w:val="006179D6"/>
    <w:rsid w:val="00617C88"/>
    <w:rsid w:val="00622C6B"/>
    <w:rsid w:val="00644BEF"/>
    <w:rsid w:val="00661284"/>
    <w:rsid w:val="00673B78"/>
    <w:rsid w:val="00674F2D"/>
    <w:rsid w:val="006B37C3"/>
    <w:rsid w:val="006D452D"/>
    <w:rsid w:val="007116B2"/>
    <w:rsid w:val="00721BF6"/>
    <w:rsid w:val="00743A0F"/>
    <w:rsid w:val="00756DA5"/>
    <w:rsid w:val="00770AB2"/>
    <w:rsid w:val="00774B15"/>
    <w:rsid w:val="00775016"/>
    <w:rsid w:val="007C0CC3"/>
    <w:rsid w:val="007C1576"/>
    <w:rsid w:val="007C5826"/>
    <w:rsid w:val="007D4EAA"/>
    <w:rsid w:val="007D5AB2"/>
    <w:rsid w:val="00801A26"/>
    <w:rsid w:val="0080644A"/>
    <w:rsid w:val="00843677"/>
    <w:rsid w:val="0086230D"/>
    <w:rsid w:val="00863580"/>
    <w:rsid w:val="008D273D"/>
    <w:rsid w:val="0092794B"/>
    <w:rsid w:val="009300AD"/>
    <w:rsid w:val="009459A7"/>
    <w:rsid w:val="009A033E"/>
    <w:rsid w:val="009F0D09"/>
    <w:rsid w:val="009F2905"/>
    <w:rsid w:val="00A13782"/>
    <w:rsid w:val="00A3160F"/>
    <w:rsid w:val="00A46CCF"/>
    <w:rsid w:val="00A51C2D"/>
    <w:rsid w:val="00A545EA"/>
    <w:rsid w:val="00A93A7D"/>
    <w:rsid w:val="00AA6FC7"/>
    <w:rsid w:val="00AB5C67"/>
    <w:rsid w:val="00AC2505"/>
    <w:rsid w:val="00B02EC9"/>
    <w:rsid w:val="00B22A2A"/>
    <w:rsid w:val="00B351A8"/>
    <w:rsid w:val="00B56C7E"/>
    <w:rsid w:val="00B97B2F"/>
    <w:rsid w:val="00BC170A"/>
    <w:rsid w:val="00BD1297"/>
    <w:rsid w:val="00BF1FFA"/>
    <w:rsid w:val="00C30EA1"/>
    <w:rsid w:val="00C4585A"/>
    <w:rsid w:val="00C72A17"/>
    <w:rsid w:val="00C875C7"/>
    <w:rsid w:val="00C903AF"/>
    <w:rsid w:val="00C96FF5"/>
    <w:rsid w:val="00CA6DB4"/>
    <w:rsid w:val="00CA78FA"/>
    <w:rsid w:val="00CC3EFC"/>
    <w:rsid w:val="00CD3FEA"/>
    <w:rsid w:val="00CD595E"/>
    <w:rsid w:val="00CD5A35"/>
    <w:rsid w:val="00CE6695"/>
    <w:rsid w:val="00D351A8"/>
    <w:rsid w:val="00D35A0E"/>
    <w:rsid w:val="00D47AAE"/>
    <w:rsid w:val="00D500F5"/>
    <w:rsid w:val="00DF1EA4"/>
    <w:rsid w:val="00E01E2B"/>
    <w:rsid w:val="00E03D63"/>
    <w:rsid w:val="00E376EA"/>
    <w:rsid w:val="00E51856"/>
    <w:rsid w:val="00E52B1D"/>
    <w:rsid w:val="00E70582"/>
    <w:rsid w:val="00E87574"/>
    <w:rsid w:val="00E90AC7"/>
    <w:rsid w:val="00EA3029"/>
    <w:rsid w:val="00EB5154"/>
    <w:rsid w:val="00F02465"/>
    <w:rsid w:val="00F16C1E"/>
    <w:rsid w:val="00F43761"/>
    <w:rsid w:val="00F50B88"/>
    <w:rsid w:val="00F871AF"/>
    <w:rsid w:val="00F935BC"/>
    <w:rsid w:val="00F9753E"/>
    <w:rsid w:val="00FA2C4E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1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3A0217"/>
  </w:style>
  <w:style w:type="paragraph" w:styleId="a3">
    <w:name w:val="List Paragraph"/>
    <w:basedOn w:val="a"/>
    <w:uiPriority w:val="34"/>
    <w:qFormat/>
    <w:rsid w:val="00E7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1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3A0217"/>
  </w:style>
  <w:style w:type="paragraph" w:styleId="a3">
    <w:name w:val="List Paragraph"/>
    <w:basedOn w:val="a"/>
    <w:uiPriority w:val="34"/>
    <w:qFormat/>
    <w:rsid w:val="00E7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E8C61B625CB83097EDBA29AEA53F04D2D9B2CE02DECB1cBe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63DBA7D29EF9C73B1DFEC88E25CD0896FF8E65BA2CCB83097EDBA29AEA53F04D2D9B2CE02DEEB6cBe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E8B6EB02CCB83097EDBA29AEA53F04D2D9B2CE02DEEB7cBeAK" TargetMode="External"/><Relationship Id="rId11" Type="http://schemas.openxmlformats.org/officeDocument/2006/relationships/hyperlink" Target="consultantplus://offline/ref=8563DBA7D29EF9C73B1DFEC88E25CD089EF48B61B22696890127D7A09DE50CE74A64972DE02DEEcBe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63DBA7D29EF9C73B1DFEC88E25CD0896FE8C61B625CB83097EDBA29AEA53F04D2D9B2CE02DECB3cBe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98C60B22CCB83097EDBA29AEA53F04D2D9B2CE02DEEB6cB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r604-2</dc:creator>
  <cp:lastModifiedBy>1</cp:lastModifiedBy>
  <cp:revision>4</cp:revision>
  <cp:lastPrinted>2013-09-20T10:10:00Z</cp:lastPrinted>
  <dcterms:created xsi:type="dcterms:W3CDTF">2013-09-26T11:12:00Z</dcterms:created>
  <dcterms:modified xsi:type="dcterms:W3CDTF">2013-09-26T11:12:00Z</dcterms:modified>
</cp:coreProperties>
</file>