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68D65" w14:textId="77777777" w:rsidR="006C4B97" w:rsidRPr="006C4B97" w:rsidRDefault="006C4B97" w:rsidP="006C4B97">
      <w:pPr>
        <w:shd w:val="clear" w:color="auto" w:fill="EDF3F8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6C4B97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bdr w:val="none" w:sz="0" w:space="0" w:color="auto" w:frame="1"/>
          <w:lang w:eastAsia="ru-RU"/>
        </w:rPr>
        <w:t>Под диспансеризацию в 2019 году попадают</w:t>
      </w:r>
      <w:r w:rsidRPr="006C4B97">
        <w:rPr>
          <w:rFonts w:ascii="Helvetica" w:eastAsia="Times New Roman" w:hAnsi="Helvetica" w:cs="Helvetica"/>
          <w:color w:val="303030"/>
          <w:sz w:val="26"/>
          <w:szCs w:val="26"/>
          <w:bdr w:val="none" w:sz="0" w:space="0" w:color="auto" w:frame="1"/>
          <w:lang w:eastAsia="ru-RU"/>
        </w:rPr>
        <w:t>: </w:t>
      </w:r>
      <w:r w:rsidRPr="006C4B97">
        <w:rPr>
          <w:rFonts w:ascii="Helvetica" w:eastAsia="Times New Roman" w:hAnsi="Helvetica" w:cs="Helvetica"/>
          <w:b/>
          <w:bCs/>
          <w:color w:val="303030"/>
          <w:sz w:val="26"/>
          <w:szCs w:val="26"/>
          <w:bdr w:val="none" w:sz="0" w:space="0" w:color="auto" w:frame="1"/>
          <w:lang w:eastAsia="ru-RU"/>
        </w:rPr>
        <w:t>1920, 1923, 1926, 1929, 1932, 1935, 1938, 1941, 1944, 1947, 1950, 1953, 1956, 1959, 1962, 1965, 1968, 1971, 1974, 1977, 1980, 1983, 1986, 1989, 1992, 1995, 1998, 2001. </w:t>
      </w:r>
    </w:p>
    <w:p w14:paraId="38AB1E01" w14:textId="77777777" w:rsidR="006C4B97" w:rsidRPr="006C4B97" w:rsidRDefault="006C4B97" w:rsidP="006C4B97">
      <w:pPr>
        <w:shd w:val="clear" w:color="auto" w:fill="EDF3F8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6C4B97">
        <w:rPr>
          <w:rFonts w:ascii="Times New Roman" w:eastAsia="Times New Roman" w:hAnsi="Times New Roman" w:cs="Times New Roman"/>
          <w:color w:val="303030"/>
          <w:sz w:val="26"/>
          <w:szCs w:val="26"/>
          <w:bdr w:val="none" w:sz="0" w:space="0" w:color="auto" w:frame="1"/>
          <w:lang w:eastAsia="ru-RU"/>
        </w:rPr>
        <w:t>В случае, если год вашего рождения на одну единицу большего ближайшего к нему из перечисленных лет, то диспансеризацию вы сможете будет пройти в 2019 году, если же на год меньше — то в 2020.</w:t>
      </w:r>
    </w:p>
    <w:p w14:paraId="17AADCB0" w14:textId="77777777" w:rsidR="006C4B97" w:rsidRPr="006C4B97" w:rsidRDefault="006C4B97" w:rsidP="006C4B97">
      <w:pPr>
        <w:shd w:val="clear" w:color="auto" w:fill="EDF3F8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6C4B97">
        <w:rPr>
          <w:rFonts w:ascii="Times New Roman" w:eastAsia="Times New Roman" w:hAnsi="Times New Roman" w:cs="Times New Roman"/>
          <w:color w:val="303030"/>
          <w:sz w:val="26"/>
          <w:szCs w:val="26"/>
          <w:bdr w:val="none" w:sz="0" w:space="0" w:color="auto" w:frame="1"/>
          <w:lang w:eastAsia="ru-RU"/>
        </w:rPr>
        <w:t xml:space="preserve">Такие процедуры необходимы для выявления опасных заболеваний на ранней стадии и предупреждения возникновения новых. Это и онкологические заболевания, и </w:t>
      </w:r>
      <w:proofErr w:type="spellStart"/>
      <w:r w:rsidRPr="006C4B97">
        <w:rPr>
          <w:rFonts w:ascii="Times New Roman" w:eastAsia="Times New Roman" w:hAnsi="Times New Roman" w:cs="Times New Roman"/>
          <w:color w:val="303030"/>
          <w:sz w:val="26"/>
          <w:szCs w:val="26"/>
          <w:bdr w:val="none" w:sz="0" w:space="0" w:color="auto" w:frame="1"/>
          <w:lang w:eastAsia="ru-RU"/>
        </w:rPr>
        <w:t>сердечнососудистые</w:t>
      </w:r>
      <w:proofErr w:type="spellEnd"/>
      <w:r w:rsidRPr="006C4B97">
        <w:rPr>
          <w:rFonts w:ascii="Times New Roman" w:eastAsia="Times New Roman" w:hAnsi="Times New Roman" w:cs="Times New Roman"/>
          <w:color w:val="303030"/>
          <w:sz w:val="26"/>
          <w:szCs w:val="26"/>
          <w:bdr w:val="none" w:sz="0" w:space="0" w:color="auto" w:frame="1"/>
          <w:lang w:eastAsia="ru-RU"/>
        </w:rPr>
        <w:t xml:space="preserve"> болезни, и многие хронические недуги, выявление которых позволяет быстро нейтрализовать угрозу здоровью и жизни. Диспансеризацию в 2017 можно пройти, имея на руках полис ОМС и в больнице, расположенной по месту постоянной прописки гражданина.</w:t>
      </w:r>
      <w:r w:rsidRPr="006C4B97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14:paraId="10E11AFD" w14:textId="77777777" w:rsidR="006C4B97" w:rsidRPr="006C4B97" w:rsidRDefault="006C4B97" w:rsidP="006C4B97">
      <w:pPr>
        <w:shd w:val="clear" w:color="auto" w:fill="EDF3F8"/>
        <w:spacing w:after="0" w:line="240" w:lineRule="auto"/>
        <w:jc w:val="center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6C4B97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  <w:r w:rsidRPr="006C4B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Уважаемый пациент, мы ждем Вас в кабинетах медицинской профилактики (прием осуществляется по участковому принципу) по следующим адресам. </w:t>
      </w:r>
    </w:p>
    <w:p w14:paraId="26D52797" w14:textId="1A76CDB0" w:rsidR="006C4B97" w:rsidRPr="006C4B97" w:rsidRDefault="006C4B97" w:rsidP="006C4B97">
      <w:pPr>
        <w:shd w:val="clear" w:color="auto" w:fill="EDF3F8"/>
        <w:spacing w:after="0" w:line="240" w:lineRule="auto"/>
        <w:jc w:val="center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</w:p>
    <w:tbl>
      <w:tblPr>
        <w:tblW w:w="10480" w:type="dxa"/>
        <w:jc w:val="center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</w:tblBorders>
        <w:shd w:val="clear" w:color="auto" w:fill="EDF3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1"/>
        <w:gridCol w:w="2719"/>
        <w:gridCol w:w="1906"/>
        <w:gridCol w:w="1931"/>
        <w:gridCol w:w="1563"/>
      </w:tblGrid>
      <w:tr w:rsidR="006C4B97" w:rsidRPr="006C4B97" w14:paraId="40BF6ACE" w14:textId="77777777" w:rsidTr="006C4B97">
        <w:trPr>
          <w:jc w:val="center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C90DD" w14:textId="77777777" w:rsidR="006C4B97" w:rsidRPr="006C4B97" w:rsidRDefault="006C4B97" w:rsidP="006C4B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6C4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2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E534A" w14:textId="77777777" w:rsidR="006C4B97" w:rsidRPr="006C4B97" w:rsidRDefault="006C4B97" w:rsidP="006C4B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6C4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Адрес, где находится ОМП/КМП</w:t>
            </w: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E1208" w14:textId="77777777" w:rsidR="006C4B97" w:rsidRPr="006C4B97" w:rsidRDefault="006C4B97" w:rsidP="006C4B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6C4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 кабинета медицинской профилактики в поликлинике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66FB5" w14:textId="77777777" w:rsidR="006C4B97" w:rsidRPr="006C4B97" w:rsidRDefault="006C4B97" w:rsidP="006C4B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6C4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График работы КМП/ОМП (день, время, в т.н. суббота)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85270" w14:textId="77777777" w:rsidR="006C4B97" w:rsidRPr="006C4B97" w:rsidRDefault="006C4B97" w:rsidP="006C4B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6C4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 телефона ОМП/КМП</w:t>
            </w:r>
          </w:p>
        </w:tc>
      </w:tr>
      <w:tr w:rsidR="006C4B97" w:rsidRPr="006C4B97" w14:paraId="6DF80DE0" w14:textId="77777777" w:rsidTr="006C4B97">
        <w:trPr>
          <w:jc w:val="center"/>
        </w:trPr>
        <w:tc>
          <w:tcPr>
            <w:tcW w:w="2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12BB1" w14:textId="77777777" w:rsidR="006C4B97" w:rsidRPr="006C4B97" w:rsidRDefault="006C4B97" w:rsidP="006C4B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6C4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Отделение медицинской профилактики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5EA63" w14:textId="77777777" w:rsidR="006C4B97" w:rsidRPr="006C4B97" w:rsidRDefault="006C4B97" w:rsidP="006C4B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6C4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Г. Алексин, </w:t>
            </w:r>
            <w:proofErr w:type="spellStart"/>
            <w:r w:rsidRPr="006C4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ул</w:t>
            </w:r>
            <w:proofErr w:type="spellEnd"/>
            <w:r w:rsidRPr="006C4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6C4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Санаторна,я</w:t>
            </w:r>
            <w:proofErr w:type="spellEnd"/>
            <w:proofErr w:type="gramEnd"/>
            <w:r w:rsidRPr="006C4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д.15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D9D93" w14:textId="77777777" w:rsidR="006C4B97" w:rsidRPr="006C4B97" w:rsidRDefault="006C4B97" w:rsidP="006C4B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6C4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№14 первый этаж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2E06C" w14:textId="77777777" w:rsidR="006C4B97" w:rsidRPr="006C4B97" w:rsidRDefault="006C4B97" w:rsidP="006C4B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6C4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8.00-15.00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88F22" w14:textId="77777777" w:rsidR="006C4B97" w:rsidRPr="006C4B97" w:rsidRDefault="006C4B97" w:rsidP="006C4B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6C4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8-48753-63031</w:t>
            </w:r>
          </w:p>
        </w:tc>
      </w:tr>
      <w:tr w:rsidR="006C4B97" w:rsidRPr="006C4B97" w14:paraId="454FA5E3" w14:textId="77777777" w:rsidTr="006C4B97">
        <w:trPr>
          <w:jc w:val="center"/>
        </w:trPr>
        <w:tc>
          <w:tcPr>
            <w:tcW w:w="2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93466" w14:textId="77777777" w:rsidR="006C4B97" w:rsidRPr="006C4B97" w:rsidRDefault="006C4B97" w:rsidP="006C4B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6C4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Поликлиника№1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C07CC" w14:textId="77777777" w:rsidR="006C4B97" w:rsidRPr="006C4B97" w:rsidRDefault="006C4B97" w:rsidP="006C4B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C4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г.Алексин</w:t>
            </w:r>
            <w:proofErr w:type="spellEnd"/>
            <w:r w:rsidRPr="006C4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6C4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ул.Героев</w:t>
            </w:r>
            <w:proofErr w:type="spellEnd"/>
            <w:r w:rsidRPr="006C4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-Алексинцев д.13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3CF50" w14:textId="77777777" w:rsidR="006C4B97" w:rsidRPr="006C4B97" w:rsidRDefault="006C4B97" w:rsidP="006C4B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6C4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кабинет№9</w:t>
            </w:r>
          </w:p>
          <w:p w14:paraId="7F94FE5C" w14:textId="77777777" w:rsidR="006C4B97" w:rsidRPr="006C4B97" w:rsidRDefault="006C4B97" w:rsidP="006C4B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6C4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первый этаж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F0882" w14:textId="77777777" w:rsidR="006C4B97" w:rsidRPr="006C4B97" w:rsidRDefault="006C4B97" w:rsidP="006C4B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6C4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8.00-15.00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62B16" w14:textId="77777777" w:rsidR="006C4B97" w:rsidRPr="006C4B97" w:rsidRDefault="006C4B97" w:rsidP="006C4B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6C4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89539679577</w:t>
            </w:r>
          </w:p>
        </w:tc>
        <w:bookmarkStart w:id="0" w:name="_GoBack"/>
        <w:bookmarkEnd w:id="0"/>
      </w:tr>
      <w:tr w:rsidR="006C4B97" w:rsidRPr="006C4B97" w14:paraId="166F14A4" w14:textId="77777777" w:rsidTr="006C4B97">
        <w:trPr>
          <w:jc w:val="center"/>
        </w:trPr>
        <w:tc>
          <w:tcPr>
            <w:tcW w:w="2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BC677" w14:textId="77777777" w:rsidR="006C4B97" w:rsidRPr="006C4B97" w:rsidRDefault="006C4B97" w:rsidP="006C4B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6C4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Поликлиника№2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98445" w14:textId="77777777" w:rsidR="006C4B97" w:rsidRPr="006C4B97" w:rsidRDefault="006C4B97" w:rsidP="006C4B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C4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г.Алексин</w:t>
            </w:r>
            <w:proofErr w:type="spellEnd"/>
            <w:r w:rsidRPr="006C4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6C4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ул.Центральная</w:t>
            </w:r>
            <w:proofErr w:type="spellEnd"/>
            <w:r w:rsidRPr="006C4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д.13а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41804" w14:textId="77777777" w:rsidR="006C4B97" w:rsidRPr="006C4B97" w:rsidRDefault="006C4B97" w:rsidP="006C4B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6C4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кабинет №16</w:t>
            </w:r>
          </w:p>
          <w:p w14:paraId="1A4A4033" w14:textId="77777777" w:rsidR="006C4B97" w:rsidRPr="006C4B97" w:rsidRDefault="006C4B97" w:rsidP="006C4B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6C4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первый этаж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DA9D6" w14:textId="77777777" w:rsidR="006C4B97" w:rsidRPr="006C4B97" w:rsidRDefault="006C4B97" w:rsidP="006C4B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6C4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8.00-15.00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95142" w14:textId="77777777" w:rsidR="006C4B97" w:rsidRPr="006C4B97" w:rsidRDefault="006C4B97" w:rsidP="006C4B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6C4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89509108499</w:t>
            </w:r>
          </w:p>
        </w:tc>
      </w:tr>
      <w:tr w:rsidR="006C4B97" w:rsidRPr="006C4B97" w14:paraId="16A53E51" w14:textId="77777777" w:rsidTr="006C4B97">
        <w:trPr>
          <w:jc w:val="center"/>
        </w:trPr>
        <w:tc>
          <w:tcPr>
            <w:tcW w:w="2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78BE1" w14:textId="77777777" w:rsidR="006C4B97" w:rsidRPr="006C4B97" w:rsidRDefault="006C4B97" w:rsidP="006C4B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6C4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Поликлиника№3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E0857" w14:textId="77777777" w:rsidR="006C4B97" w:rsidRPr="006C4B97" w:rsidRDefault="006C4B97" w:rsidP="006C4B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C4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г.Алексин</w:t>
            </w:r>
            <w:proofErr w:type="spellEnd"/>
            <w:r w:rsidRPr="006C4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ул.50лет октября, д.21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29DA9" w14:textId="77777777" w:rsidR="006C4B97" w:rsidRPr="006C4B97" w:rsidRDefault="006C4B97" w:rsidP="006C4B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6C4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кабинет№8</w:t>
            </w:r>
          </w:p>
          <w:p w14:paraId="5BF7551A" w14:textId="77777777" w:rsidR="006C4B97" w:rsidRPr="006C4B97" w:rsidRDefault="006C4B97" w:rsidP="006C4B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6C4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первый этаж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8B830" w14:textId="77777777" w:rsidR="006C4B97" w:rsidRPr="006C4B97" w:rsidRDefault="006C4B97" w:rsidP="006C4B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6C4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8.00-13.00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ED8F0" w14:textId="77777777" w:rsidR="006C4B97" w:rsidRPr="006C4B97" w:rsidRDefault="006C4B97" w:rsidP="006C4B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6C4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8-48753-67731</w:t>
            </w:r>
          </w:p>
        </w:tc>
      </w:tr>
      <w:tr w:rsidR="006C4B97" w:rsidRPr="006C4B97" w14:paraId="715883D7" w14:textId="77777777" w:rsidTr="006C4B97">
        <w:trPr>
          <w:jc w:val="center"/>
        </w:trPr>
        <w:tc>
          <w:tcPr>
            <w:tcW w:w="2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455B5" w14:textId="77777777" w:rsidR="006C4B97" w:rsidRPr="006C4B97" w:rsidRDefault="006C4B97" w:rsidP="006C4B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6C4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Поликлиника№4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8E802" w14:textId="77777777" w:rsidR="006C4B97" w:rsidRPr="006C4B97" w:rsidRDefault="006C4B97" w:rsidP="006C4B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C4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г.Алексин</w:t>
            </w:r>
            <w:proofErr w:type="spellEnd"/>
            <w:r w:rsidRPr="006C4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ул. Урицкого, д.12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953BF" w14:textId="77777777" w:rsidR="006C4B97" w:rsidRPr="006C4B97" w:rsidRDefault="006C4B97" w:rsidP="006C4B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6C4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Кабинет №1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E70A6" w14:textId="77777777" w:rsidR="006C4B97" w:rsidRPr="006C4B97" w:rsidRDefault="006C4B97" w:rsidP="006C4B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6C4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8.00-15.00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454DE" w14:textId="77777777" w:rsidR="006C4B97" w:rsidRPr="006C4B97" w:rsidRDefault="006C4B97" w:rsidP="006C4B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6C4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89509253368</w:t>
            </w:r>
          </w:p>
        </w:tc>
      </w:tr>
      <w:tr w:rsidR="006C4B97" w:rsidRPr="006C4B97" w14:paraId="2E379EEE" w14:textId="77777777" w:rsidTr="006C4B97">
        <w:trPr>
          <w:jc w:val="center"/>
        </w:trPr>
        <w:tc>
          <w:tcPr>
            <w:tcW w:w="2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6BBF9" w14:textId="77777777" w:rsidR="006C4B97" w:rsidRPr="006C4B97" w:rsidRDefault="006C4B97" w:rsidP="006C4B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6C4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Поликлиника №5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63CD0" w14:textId="77777777" w:rsidR="006C4B97" w:rsidRPr="006C4B97" w:rsidRDefault="006C4B97" w:rsidP="006C4B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6C4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п. </w:t>
            </w:r>
            <w:proofErr w:type="spellStart"/>
            <w:r w:rsidRPr="006C4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Новогуровский</w:t>
            </w:r>
            <w:proofErr w:type="spellEnd"/>
            <w:r w:rsidRPr="006C4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ул. Центральная, д.20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7CD0E" w14:textId="77777777" w:rsidR="006C4B97" w:rsidRPr="006C4B97" w:rsidRDefault="006C4B97" w:rsidP="006C4B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6C4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кабинет №6 второй этаж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27597" w14:textId="77777777" w:rsidR="006C4B97" w:rsidRPr="006C4B97" w:rsidRDefault="006C4B97" w:rsidP="006C4B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6C4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пн.-пят. </w:t>
            </w:r>
            <w:r w:rsidRPr="006C4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8-00 до 15-00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60416" w14:textId="77777777" w:rsidR="006C4B97" w:rsidRPr="006C4B97" w:rsidRDefault="006C4B97" w:rsidP="006C4B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6C4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8950925337</w:t>
            </w:r>
          </w:p>
        </w:tc>
      </w:tr>
    </w:tbl>
    <w:p w14:paraId="26D8C942" w14:textId="77777777" w:rsidR="006C4B97" w:rsidRPr="006C4B97" w:rsidRDefault="006C4B97" w:rsidP="006C4B97">
      <w:pPr>
        <w:shd w:val="clear" w:color="auto" w:fill="EDF3F8"/>
        <w:spacing w:after="150" w:line="240" w:lineRule="auto"/>
        <w:jc w:val="center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6C4B97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14:paraId="65ADB6AD" w14:textId="77777777" w:rsidR="006C4B97" w:rsidRPr="006C4B97" w:rsidRDefault="006C4B97" w:rsidP="006C4B97">
      <w:pPr>
        <w:shd w:val="clear" w:color="auto" w:fill="EDF3F8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6C4B97">
        <w:rPr>
          <w:rFonts w:ascii="Times New Roman" w:eastAsia="Times New Roman" w:hAnsi="Times New Roman" w:cs="Times New Roman"/>
          <w:color w:val="262626"/>
          <w:sz w:val="26"/>
          <w:szCs w:val="26"/>
          <w:bdr w:val="none" w:sz="0" w:space="0" w:color="auto" w:frame="1"/>
          <w:lang w:eastAsia="ru-RU"/>
        </w:rPr>
        <w:t>Диспансеризация взрослого населения проводится с целью раннего выявления хронических неинфекционных заболеваний, являющихся основной причиной инвалидности и преждевременной смертности, а также факторов риска их развития. К наиболее распространенным хроническим неинфекционным заболеваниям относятся болезни системы кровообращения, включая ишемическую болезнь сердца, злокачественные новообразования, сахарный диабет, хронические болезни легких.</w:t>
      </w:r>
      <w:r w:rsidRPr="006C4B97">
        <w:rPr>
          <w:rFonts w:ascii="Times New Roman" w:eastAsia="Times New Roman" w:hAnsi="Times New Roman" w:cs="Times New Roman"/>
          <w:color w:val="262626"/>
          <w:sz w:val="26"/>
          <w:szCs w:val="26"/>
          <w:bdr w:val="none" w:sz="0" w:space="0" w:color="auto" w:frame="1"/>
          <w:lang w:eastAsia="ru-RU"/>
        </w:rPr>
        <w:br/>
        <w:t>Кроме того, диспансеризация направлена на выявление и коррекцию основных факторов риска развития хронических неинфекционных заболеваний: повышенный уровень артериального давления; повышенный уровень холестерина в крови; повышенный уровень глюкозы в крови; курение; потребление алкоголя; нерациональное питание; низкая физическая активность; избыточная масса тела.</w:t>
      </w:r>
    </w:p>
    <w:p w14:paraId="065DC119" w14:textId="77777777" w:rsidR="00870087" w:rsidRDefault="00870087"/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77C"/>
    <w:rsid w:val="00117239"/>
    <w:rsid w:val="006C4B97"/>
    <w:rsid w:val="00870087"/>
    <w:rsid w:val="00C4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5F28C"/>
  <w15:chartTrackingRefBased/>
  <w15:docId w15:val="{8331DE40-D11C-4C1C-B829-9786F13F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4B97"/>
    <w:rPr>
      <w:b/>
      <w:bCs/>
    </w:rPr>
  </w:style>
  <w:style w:type="character" w:styleId="a5">
    <w:name w:val="Hyperlink"/>
    <w:basedOn w:val="a0"/>
    <w:uiPriority w:val="99"/>
    <w:semiHidden/>
    <w:unhideWhenUsed/>
    <w:rsid w:val="006C4B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7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1859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2019-08-08T11:49:00Z</dcterms:created>
  <dcterms:modified xsi:type="dcterms:W3CDTF">2019-08-08T11:50:00Z</dcterms:modified>
</cp:coreProperties>
</file>