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5CF0A" w14:textId="77777777" w:rsidR="004D2FB7" w:rsidRDefault="004D2FB7" w:rsidP="004D2F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b/>
          <w:bCs/>
          <w:color w:val="000000"/>
          <w:bdr w:val="none" w:sz="0" w:space="0" w:color="auto" w:frame="1"/>
        </w:rPr>
        <w:br/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Порядок записи </w:t>
      </w:r>
      <w:proofErr w:type="gramStart"/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в  женскую</w:t>
      </w:r>
      <w:proofErr w:type="gramEnd"/>
      <w:r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консультацию</w:t>
      </w:r>
    </w:p>
    <w:p w14:paraId="0FD470E7" w14:textId="77777777" w:rsidR="004D2FB7" w:rsidRDefault="004D2FB7" w:rsidP="004D2F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МБУЗ «Родильный дом №5 г. </w:t>
      </w:r>
      <w:proofErr w:type="spellStart"/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Ростова</w:t>
      </w:r>
      <w:proofErr w:type="spellEnd"/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-на-дону</w:t>
      </w:r>
      <w:proofErr w:type="gramStart"/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"  на</w:t>
      </w:r>
      <w:proofErr w:type="gramEnd"/>
      <w:r>
        <w:rPr>
          <w:rStyle w:val="a4"/>
          <w:rFonts w:ascii="inherit" w:hAnsi="inherit" w:cs="Arial"/>
          <w:color w:val="000000"/>
          <w:bdr w:val="none" w:sz="0" w:space="0" w:color="auto" w:frame="1"/>
        </w:rPr>
        <w:t xml:space="preserve"> прием к врачу</w:t>
      </w:r>
    </w:p>
    <w:p w14:paraId="63FBFF38" w14:textId="77777777" w:rsidR="004D2FB7" w:rsidRDefault="004D2FB7" w:rsidP="004D2FB7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535353"/>
          <w:sz w:val="21"/>
          <w:szCs w:val="21"/>
        </w:rPr>
      </w:pPr>
      <w:r>
        <w:rPr>
          <w:rFonts w:ascii="Arial" w:hAnsi="Arial" w:cs="Arial"/>
          <w:color w:val="535353"/>
          <w:sz w:val="21"/>
          <w:szCs w:val="21"/>
        </w:rPr>
        <w:t>  </w:t>
      </w:r>
    </w:p>
    <w:p w14:paraId="557AF51D" w14:textId="77777777" w:rsidR="004D2FB7" w:rsidRDefault="004D2FB7" w:rsidP="004D2F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35353"/>
          <w:sz w:val="21"/>
          <w:szCs w:val="21"/>
        </w:rPr>
      </w:pPr>
      <w:r>
        <w:rPr>
          <w:rFonts w:ascii="inherit" w:hAnsi="inherit" w:cs="Arial"/>
          <w:color w:val="535353"/>
          <w:bdr w:val="none" w:sz="0" w:space="0" w:color="auto" w:frame="1"/>
        </w:rPr>
        <w:t>Записаться на прием к врачу поликлиники Вы можете:</w:t>
      </w:r>
      <w:r>
        <w:rPr>
          <w:rFonts w:ascii="inherit" w:hAnsi="inherit" w:cs="Arial"/>
          <w:color w:val="535353"/>
          <w:bdr w:val="none" w:sz="0" w:space="0" w:color="auto" w:frame="1"/>
        </w:rPr>
        <w:br/>
        <w:t>— лично обратившись в регистратуру поликлиники с 7-30 до 20-00</w:t>
      </w:r>
      <w:r>
        <w:rPr>
          <w:rFonts w:ascii="inherit" w:hAnsi="inherit" w:cs="Arial"/>
          <w:color w:val="535353"/>
          <w:bdr w:val="none" w:sz="0" w:space="0" w:color="auto" w:frame="1"/>
        </w:rPr>
        <w:br/>
        <w:t>— позвонив по телефонам в регистратуру поликлиники - ул. Мадояна,32 - 8 (863) 222-32-35: ул. Портовая,97А - 8 (863) 240-43-29</w:t>
      </w:r>
    </w:p>
    <w:p w14:paraId="691A3758" w14:textId="77777777" w:rsidR="004D2FB7" w:rsidRDefault="004D2FB7" w:rsidP="004D2F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35353"/>
          <w:sz w:val="21"/>
          <w:szCs w:val="21"/>
        </w:rPr>
      </w:pPr>
      <w:r>
        <w:rPr>
          <w:rFonts w:ascii="inherit" w:hAnsi="inherit" w:cs="Arial"/>
          <w:color w:val="535353"/>
          <w:bdr w:val="none" w:sz="0" w:space="0" w:color="auto" w:frame="1"/>
        </w:rPr>
        <w:t>— по Интернету;</w:t>
      </w:r>
    </w:p>
    <w:p w14:paraId="2DCA14B2" w14:textId="77777777" w:rsidR="004D2FB7" w:rsidRDefault="004D2FB7" w:rsidP="004D2F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35353"/>
          <w:sz w:val="21"/>
          <w:szCs w:val="21"/>
        </w:rPr>
      </w:pPr>
      <w:r>
        <w:rPr>
          <w:rFonts w:ascii="inherit" w:hAnsi="inherit" w:cs="Arial"/>
          <w:color w:val="535353"/>
          <w:bdr w:val="none" w:sz="0" w:space="0" w:color="auto" w:frame="1"/>
        </w:rPr>
        <w:t>Запись осуществляется гражданином самостоятельно, без участия медицинских работников, через интернет.</w:t>
      </w:r>
    </w:p>
    <w:p w14:paraId="3C88AF74" w14:textId="77777777" w:rsidR="004D2FB7" w:rsidRDefault="004D2FB7" w:rsidP="004D2F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35353"/>
          <w:sz w:val="21"/>
          <w:szCs w:val="21"/>
        </w:rPr>
      </w:pPr>
      <w:r>
        <w:rPr>
          <w:rFonts w:ascii="inherit" w:hAnsi="inherit" w:cs="Arial"/>
          <w:color w:val="535353"/>
          <w:bdr w:val="none" w:sz="0" w:space="0" w:color="auto" w:frame="1"/>
        </w:rPr>
        <w:t>1) Гражданин самостоятельно заходит на информационный портал;</w:t>
      </w:r>
      <w:r>
        <w:rPr>
          <w:rFonts w:ascii="inherit" w:hAnsi="inherit" w:cs="Arial"/>
          <w:color w:val="535353"/>
          <w:bdr w:val="none" w:sz="0" w:space="0" w:color="auto" w:frame="1"/>
        </w:rPr>
        <w:br/>
        <w:t>2) Выбирает медицинскую организацию;</w:t>
      </w:r>
      <w:r>
        <w:rPr>
          <w:rFonts w:ascii="inherit" w:hAnsi="inherit" w:cs="Arial"/>
          <w:color w:val="535353"/>
          <w:bdr w:val="none" w:sz="0" w:space="0" w:color="auto" w:frame="1"/>
        </w:rPr>
        <w:br/>
        <w:t xml:space="preserve">3) Производит идентификацию по данным полиса ОМС и </w:t>
      </w:r>
      <w:proofErr w:type="gramStart"/>
      <w:r>
        <w:rPr>
          <w:rFonts w:ascii="inherit" w:hAnsi="inherit" w:cs="Arial"/>
          <w:color w:val="535353"/>
          <w:bdr w:val="none" w:sz="0" w:space="0" w:color="auto" w:frame="1"/>
        </w:rPr>
        <w:t>паспорта  РФ</w:t>
      </w:r>
      <w:proofErr w:type="gramEnd"/>
      <w:r>
        <w:rPr>
          <w:rFonts w:ascii="inherit" w:hAnsi="inherit" w:cs="Arial"/>
          <w:color w:val="535353"/>
          <w:bdr w:val="none" w:sz="0" w:space="0" w:color="auto" w:frame="1"/>
        </w:rPr>
        <w:t>;</w:t>
      </w:r>
      <w:r>
        <w:rPr>
          <w:rFonts w:ascii="inherit" w:hAnsi="inherit" w:cs="Arial"/>
          <w:color w:val="535353"/>
          <w:bdr w:val="none" w:sz="0" w:space="0" w:color="auto" w:frame="1"/>
        </w:rPr>
        <w:br/>
        <w:t>4) Выбирает врача;</w:t>
      </w:r>
      <w:r>
        <w:rPr>
          <w:rFonts w:ascii="inherit" w:hAnsi="inherit" w:cs="Arial"/>
          <w:color w:val="535353"/>
          <w:bdr w:val="none" w:sz="0" w:space="0" w:color="auto" w:frame="1"/>
        </w:rPr>
        <w:br/>
        <w:t>5) Выбирает дату и время приема;</w:t>
      </w:r>
      <w:r>
        <w:rPr>
          <w:rFonts w:ascii="inherit" w:hAnsi="inherit" w:cs="Arial"/>
          <w:color w:val="535353"/>
          <w:bdr w:val="none" w:sz="0" w:space="0" w:color="auto" w:frame="1"/>
        </w:rPr>
        <w:br/>
        <w:t>6) Осуществляет запись на прием и получает талон (при наличии принтера).</w:t>
      </w:r>
    </w:p>
    <w:p w14:paraId="62BFD738" w14:textId="77777777" w:rsidR="004D2FB7" w:rsidRDefault="004D2FB7" w:rsidP="004D2F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35353"/>
          <w:sz w:val="21"/>
          <w:szCs w:val="21"/>
        </w:rPr>
      </w:pPr>
      <w:r>
        <w:rPr>
          <w:rFonts w:ascii="inherit" w:hAnsi="inherit" w:cs="Arial"/>
          <w:color w:val="535353"/>
          <w:bdr w:val="none" w:sz="0" w:space="0" w:color="auto" w:frame="1"/>
        </w:rPr>
        <w:t xml:space="preserve">— по </w:t>
      </w:r>
      <w:proofErr w:type="spellStart"/>
      <w:r>
        <w:rPr>
          <w:rFonts w:ascii="inherit" w:hAnsi="inherit" w:cs="Arial"/>
          <w:color w:val="535353"/>
          <w:bdr w:val="none" w:sz="0" w:space="0" w:color="auto" w:frame="1"/>
        </w:rPr>
        <w:t>Инфомату</w:t>
      </w:r>
      <w:proofErr w:type="spellEnd"/>
      <w:r>
        <w:rPr>
          <w:rFonts w:ascii="inherit" w:hAnsi="inherit" w:cs="Arial"/>
          <w:color w:val="535353"/>
          <w:bdr w:val="none" w:sz="0" w:space="0" w:color="auto" w:frame="1"/>
        </w:rPr>
        <w:t>.</w:t>
      </w:r>
    </w:p>
    <w:p w14:paraId="74B076A0" w14:textId="77777777" w:rsidR="004D2FB7" w:rsidRDefault="004D2FB7" w:rsidP="004D2F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35353"/>
          <w:sz w:val="21"/>
          <w:szCs w:val="21"/>
        </w:rPr>
      </w:pPr>
      <w:r>
        <w:rPr>
          <w:rFonts w:ascii="inherit" w:hAnsi="inherit" w:cs="Arial"/>
          <w:color w:val="535353"/>
          <w:bdr w:val="none" w:sz="0" w:space="0" w:color="auto" w:frame="1"/>
        </w:rPr>
        <w:t xml:space="preserve">Факт записи </w:t>
      </w:r>
      <w:proofErr w:type="gramStart"/>
      <w:r>
        <w:rPr>
          <w:rFonts w:ascii="inherit" w:hAnsi="inherit" w:cs="Arial"/>
          <w:color w:val="535353"/>
          <w:bdr w:val="none" w:sz="0" w:space="0" w:color="auto" w:frame="1"/>
        </w:rPr>
        <w:t>гражданина  по</w:t>
      </w:r>
      <w:proofErr w:type="gramEnd"/>
      <w:r>
        <w:rPr>
          <w:rFonts w:ascii="inherit" w:hAnsi="inherit" w:cs="Arial"/>
          <w:color w:val="535353"/>
          <w:bdr w:val="none" w:sz="0" w:space="0" w:color="auto" w:frame="1"/>
        </w:rPr>
        <w:t xml:space="preserve"> Интернету; и </w:t>
      </w:r>
      <w:proofErr w:type="spellStart"/>
      <w:r>
        <w:rPr>
          <w:rFonts w:ascii="inherit" w:hAnsi="inherit" w:cs="Arial"/>
          <w:color w:val="535353"/>
          <w:bdr w:val="none" w:sz="0" w:space="0" w:color="auto" w:frame="1"/>
        </w:rPr>
        <w:t>Инфомату</w:t>
      </w:r>
      <w:proofErr w:type="spellEnd"/>
      <w:r>
        <w:rPr>
          <w:rFonts w:ascii="inherit" w:hAnsi="inherit" w:cs="Arial"/>
          <w:color w:val="535353"/>
          <w:bdr w:val="none" w:sz="0" w:space="0" w:color="auto" w:frame="1"/>
        </w:rPr>
        <w:t xml:space="preserve"> на прием отображается на рабочих местах медицинских работников.</w:t>
      </w:r>
    </w:p>
    <w:p w14:paraId="30C3DEEC" w14:textId="77777777" w:rsidR="004D2FB7" w:rsidRDefault="004D2FB7" w:rsidP="004D2FB7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535353"/>
          <w:sz w:val="21"/>
          <w:szCs w:val="21"/>
        </w:rPr>
      </w:pPr>
      <w:r>
        <w:rPr>
          <w:rFonts w:ascii="Arial" w:hAnsi="Arial" w:cs="Arial"/>
          <w:color w:val="535353"/>
          <w:sz w:val="21"/>
          <w:szCs w:val="21"/>
        </w:rPr>
        <w:t> </w:t>
      </w:r>
    </w:p>
    <w:p w14:paraId="654BD4E1" w14:textId="77777777" w:rsidR="004D2FB7" w:rsidRDefault="004D2FB7" w:rsidP="004D2F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35353"/>
          <w:sz w:val="21"/>
          <w:szCs w:val="21"/>
        </w:rPr>
      </w:pPr>
      <w:r>
        <w:rPr>
          <w:rFonts w:ascii="inherit" w:hAnsi="inherit" w:cs="Arial"/>
          <w:color w:val="535353"/>
          <w:bdr w:val="none" w:sz="0" w:space="0" w:color="auto" w:frame="1"/>
        </w:rPr>
        <w:t>Проведение диагностических инструментальных и лабораторных исследований при оказании первичной специализированной медико-санитарной помощи в плановой форме не более 7 рабочих дней. Запись ведется в регистратуре женской консультации по назначению врача.</w:t>
      </w:r>
    </w:p>
    <w:p w14:paraId="2930D04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15"/>
    <w:rsid w:val="004D2FB7"/>
    <w:rsid w:val="007914E2"/>
    <w:rsid w:val="00B3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26B0F-76E7-41DC-974A-D200068A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2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8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2019-08-28T07:34:00Z</dcterms:created>
  <dcterms:modified xsi:type="dcterms:W3CDTF">2019-08-28T07:34:00Z</dcterms:modified>
</cp:coreProperties>
</file>