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3B" w:rsidRPr="00805CB0" w:rsidRDefault="008F0A3B" w:rsidP="008F0A3B">
      <w:pPr>
        <w:pStyle w:val="a4"/>
        <w:spacing w:after="0"/>
        <w:jc w:val="both"/>
        <w:rPr>
          <w:rStyle w:val="a3"/>
          <w:sz w:val="32"/>
          <w:szCs w:val="32"/>
          <w:u w:val="single"/>
        </w:rPr>
      </w:pPr>
      <w:r w:rsidRPr="00805CB0">
        <w:rPr>
          <w:rStyle w:val="a3"/>
          <w:sz w:val="32"/>
          <w:szCs w:val="32"/>
          <w:u w:val="single"/>
        </w:rPr>
        <w:t>Подготовка пациентов для проведения исследований в рентгенологическом отделении</w:t>
      </w:r>
    </w:p>
    <w:p w:rsidR="008F0A3B" w:rsidRPr="00805CB0" w:rsidRDefault="008F0A3B" w:rsidP="008F0A3B">
      <w:pPr>
        <w:pStyle w:val="a6"/>
        <w:numPr>
          <w:ilvl w:val="0"/>
          <w:numId w:val="1"/>
        </w:numPr>
        <w:spacing w:after="0" w:line="240" w:lineRule="auto"/>
        <w:ind w:left="284" w:right="34" w:hanging="284"/>
        <w:rPr>
          <w:rStyle w:val="a3"/>
          <w:rFonts w:ascii="Times New Roman" w:eastAsia="DejaVu Sans" w:hAnsi="Times New Roman" w:cs="Times New Roman"/>
          <w:kern w:val="1"/>
          <w:sz w:val="32"/>
          <w:szCs w:val="32"/>
          <w:u w:val="single"/>
          <w:lang w:eastAsia="zh-CN" w:bidi="hi-IN"/>
        </w:rPr>
      </w:pPr>
      <w:r w:rsidRPr="00805CB0">
        <w:rPr>
          <w:rStyle w:val="a3"/>
          <w:rFonts w:ascii="Times New Roman" w:eastAsia="DejaVu Sans" w:hAnsi="Times New Roman" w:cs="Times New Roman"/>
          <w:kern w:val="1"/>
          <w:sz w:val="32"/>
          <w:szCs w:val="32"/>
          <w:u w:val="single"/>
          <w:lang w:eastAsia="zh-CN" w:bidi="hi-IN"/>
        </w:rPr>
        <w:t>к контрастному исследованию толстой кишки</w:t>
      </w: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>В день перед исследованием:</w:t>
      </w: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 xml:space="preserve">21:00 – очистительная клизма (1 литр теплой воды), </w:t>
      </w: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>после этого пищу не принимать</w:t>
      </w: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>В день исследования</w:t>
      </w: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 xml:space="preserve">06:00 – очистительная клизма (1 литр теплой воды), </w:t>
      </w: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>после этого пищу не принимать</w:t>
      </w: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 xml:space="preserve">08:00 – явка на исследование </w:t>
      </w: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>При себе иметь:</w:t>
      </w:r>
    </w:p>
    <w:p w:rsidR="008F0A3B" w:rsidRPr="00805CB0" w:rsidRDefault="008F0A3B" w:rsidP="008F0A3B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34" w:firstLine="0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>Сменную обувь</w:t>
      </w:r>
    </w:p>
    <w:p w:rsidR="008F0A3B" w:rsidRPr="00805CB0" w:rsidRDefault="008F0A3B" w:rsidP="008F0A3B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34" w:firstLine="0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>Халат</w:t>
      </w:r>
    </w:p>
    <w:p w:rsidR="008F0A3B" w:rsidRPr="00805CB0" w:rsidRDefault="008F0A3B" w:rsidP="008F0A3B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34" w:firstLine="0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>Туалетная бумага</w:t>
      </w:r>
    </w:p>
    <w:p w:rsidR="008F0A3B" w:rsidRPr="00805CB0" w:rsidRDefault="008F0A3B" w:rsidP="008F0A3B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34" w:firstLine="0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>Простынь</w:t>
      </w:r>
    </w:p>
    <w:p w:rsidR="008F0A3B" w:rsidRPr="00805CB0" w:rsidRDefault="008F0A3B" w:rsidP="008F0A3B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34" w:firstLine="0"/>
        <w:jc w:val="both"/>
        <w:rPr>
          <w:rStyle w:val="a3"/>
          <w:rFonts w:ascii="Times New Roman" w:eastAsia="DejaVu Sans" w:hAnsi="Times New Roman" w:cs="Times New Roman"/>
          <w:kern w:val="1"/>
          <w:sz w:val="32"/>
          <w:szCs w:val="32"/>
          <w:u w:val="single"/>
          <w:lang w:eastAsia="zh-CN" w:bidi="hi-IN"/>
        </w:rPr>
      </w:pPr>
      <w:r w:rsidRPr="00805CB0">
        <w:rPr>
          <w:rStyle w:val="a3"/>
          <w:rFonts w:ascii="Times New Roman" w:eastAsia="DejaVu Sans" w:hAnsi="Times New Roman" w:cs="Times New Roman"/>
          <w:kern w:val="1"/>
          <w:sz w:val="32"/>
          <w:szCs w:val="32"/>
          <w:u w:val="single"/>
          <w:lang w:eastAsia="zh-CN" w:bidi="hi-IN"/>
        </w:rPr>
        <w:t xml:space="preserve">к исследованию поясничного отдела позвоночника </w:t>
      </w: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>В день перед исследованием:</w:t>
      </w: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 xml:space="preserve">21:00 – очистительная клизма (1 литр теплой воды), </w:t>
      </w: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>после этого пищу не принимать</w:t>
      </w: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>В день исследования</w:t>
      </w: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 xml:space="preserve">08:00 – явка на исследование </w:t>
      </w: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>При себе иметь:</w:t>
      </w: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>1Сменную обувь</w:t>
      </w: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  <w:r w:rsidRPr="00805CB0">
        <w:rPr>
          <w:rFonts w:ascii="Times New Roman" w:hAnsi="Times New Roman" w:cs="Times New Roman"/>
          <w:sz w:val="32"/>
          <w:szCs w:val="32"/>
        </w:rPr>
        <w:t>2. Простынь</w:t>
      </w:r>
    </w:p>
    <w:p w:rsidR="008F0A3B" w:rsidRPr="00805CB0" w:rsidRDefault="008F0A3B" w:rsidP="008F0A3B">
      <w:pPr>
        <w:spacing w:after="0" w:line="240" w:lineRule="auto"/>
        <w:ind w:right="34"/>
        <w:rPr>
          <w:rFonts w:ascii="Times New Roman" w:hAnsi="Times New Roman" w:cs="Times New Roman"/>
          <w:sz w:val="32"/>
          <w:szCs w:val="32"/>
        </w:rPr>
      </w:pPr>
    </w:p>
    <w:p w:rsidR="008F0A3B" w:rsidRDefault="008F0A3B" w:rsidP="008F0A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A3B" w:rsidRDefault="008F0A3B" w:rsidP="008F0A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A3B" w:rsidRPr="00805CB0" w:rsidRDefault="008F0A3B" w:rsidP="008F0A3B">
      <w:pPr>
        <w:pStyle w:val="a4"/>
        <w:spacing w:after="0" w:line="360" w:lineRule="auto"/>
        <w:jc w:val="center"/>
        <w:rPr>
          <w:sz w:val="32"/>
          <w:szCs w:val="32"/>
        </w:rPr>
      </w:pPr>
      <w:r w:rsidRPr="00805CB0">
        <w:rPr>
          <w:rStyle w:val="a3"/>
          <w:sz w:val="32"/>
          <w:szCs w:val="32"/>
        </w:rPr>
        <w:t>ТОЛЬКО ПРИ СОБЛЮДЕНИИ ВСЕХ ЭТИХ ПРАВИЛ РЕЗУЛЬТАТ ИССЛЕДОВАНИЯ МОЖНО СЧИТАТЬ ДОСТОВЕРНЫМ!</w:t>
      </w:r>
    </w:p>
    <w:p w:rsidR="008F0A3B" w:rsidRDefault="008F0A3B" w:rsidP="008F0A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A3B" w:rsidRDefault="008F0A3B" w:rsidP="008F0A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A3B" w:rsidRDefault="008F0A3B" w:rsidP="008F0A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F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028E1"/>
    <w:multiLevelType w:val="hybridMultilevel"/>
    <w:tmpl w:val="1AB84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47177"/>
    <w:multiLevelType w:val="hybridMultilevel"/>
    <w:tmpl w:val="486E1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A3B"/>
    <w:rsid w:val="001A0937"/>
    <w:rsid w:val="008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0A3B"/>
    <w:rPr>
      <w:b/>
      <w:bCs/>
    </w:rPr>
  </w:style>
  <w:style w:type="paragraph" w:styleId="a4">
    <w:name w:val="Body Text"/>
    <w:basedOn w:val="a"/>
    <w:link w:val="a5"/>
    <w:rsid w:val="008F0A3B"/>
    <w:pPr>
      <w:widowControl w:val="0"/>
      <w:suppressAutoHyphens/>
      <w:spacing w:after="120" w:line="240" w:lineRule="auto"/>
    </w:pPr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8F0A3B"/>
    <w:rPr>
      <w:rFonts w:ascii="Times New Roman" w:eastAsia="DejaVu Sans" w:hAnsi="Times New Roman" w:cs="FreeSans"/>
      <w:kern w:val="1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0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поликлиника 6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омр</dc:creator>
  <cp:keywords/>
  <dc:description/>
  <cp:lastModifiedBy>омр</cp:lastModifiedBy>
  <cp:revision>3</cp:revision>
  <dcterms:created xsi:type="dcterms:W3CDTF">2015-07-08T07:10:00Z</dcterms:created>
  <dcterms:modified xsi:type="dcterms:W3CDTF">2015-07-08T07:11:00Z</dcterms:modified>
</cp:coreProperties>
</file>