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A64B" w14:textId="77777777" w:rsidR="00872695" w:rsidRPr="00872695" w:rsidRDefault="00872695" w:rsidP="00872695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872695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Организационно-методический отдел</w:t>
      </w:r>
    </w:p>
    <w:p w14:paraId="37062D31" w14:textId="77777777" w:rsidR="00872695" w:rsidRPr="00872695" w:rsidRDefault="00872695" w:rsidP="00872695">
      <w:pPr>
        <w:spacing w:after="3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</w:pPr>
      <w:r w:rsidRPr="00872695"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  <w:t>Состав организационно-методического отдела:</w:t>
      </w:r>
    </w:p>
    <w:p w14:paraId="03006F26" w14:textId="77777777" w:rsidR="00872695" w:rsidRPr="00872695" w:rsidRDefault="00872695" w:rsidP="008726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Врач-методист </w:t>
      </w:r>
      <w:proofErr w:type="spellStart"/>
      <w:r w:rsidRPr="00872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Брынцева</w:t>
      </w:r>
      <w:proofErr w:type="spellEnd"/>
      <w:r w:rsidRPr="00872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Екатерина Владимировна</w:t>
      </w:r>
    </w:p>
    <w:p w14:paraId="42B4ADB7" w14:textId="77777777" w:rsidR="00872695" w:rsidRPr="00872695" w:rsidRDefault="00872695" w:rsidP="008726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Медсестра-статист Дудник Алла Евгеньевна</w:t>
      </w:r>
    </w:p>
    <w:p w14:paraId="28792611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Отдел является структурным подразделением врачебно-физкультурного диспансера.</w:t>
      </w:r>
    </w:p>
    <w:p w14:paraId="4AB629D3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Основные направления деятельности отдела:</w:t>
      </w:r>
    </w:p>
    <w:p w14:paraId="496F60B7" w14:textId="77777777" w:rsidR="00872695" w:rsidRPr="00872695" w:rsidRDefault="00872695" w:rsidP="008726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</w:t>
      </w:r>
    </w:p>
    <w:p w14:paraId="50DE16E2" w14:textId="77777777" w:rsidR="00872695" w:rsidRPr="00872695" w:rsidRDefault="00872695" w:rsidP="008726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статистика</w:t>
      </w:r>
    </w:p>
    <w:p w14:paraId="7320C419" w14:textId="77777777" w:rsidR="00872695" w:rsidRPr="00872695" w:rsidRDefault="00872695" w:rsidP="008726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пропаганде здорового образа жизни (ЗОЖ) и общественная работа</w:t>
      </w:r>
    </w:p>
    <w:p w14:paraId="4B0FF7C8" w14:textId="77777777" w:rsidR="00872695" w:rsidRPr="00872695" w:rsidRDefault="00872695" w:rsidP="008726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работа</w:t>
      </w:r>
    </w:p>
    <w:p w14:paraId="3EA18182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Среди мероприятий, проводимых отделом, важная роль отводится лекциям и беседам с молодежью по укреплению здоровья, профилактике наркомании, курения табака, алкогольной зависимости.</w:t>
      </w:r>
    </w:p>
    <w:p w14:paraId="54F22780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В отделе, совместно с другими подразделениями и специалистами проводится анализ деятельности Диспансера и медицинских организаций района по медицинскому обеспечению лиц, занимающихся физической культурой и спортом.</w:t>
      </w:r>
    </w:p>
    <w:p w14:paraId="68E23A15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Ведется учет лиц, отнесенных по состоянию здоровья к специальной медицинской группе для планирования индивидуальной физической активности.</w:t>
      </w:r>
    </w:p>
    <w:p w14:paraId="49DB16A3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Кроме статистической отчетности, предоставляемой в СПБ ГБУЗ "МИАЦ", СПБ ГКУЗ "ГЦМП", Комитет по здравоохранению Правительства Санкт-Петербурга, СПБ ГБУЗ "ГВФД" в отделе разработаны новые формы отчетной документации, позволяющей провести глубокий анализ и оценить качество тренировочного процесса, выявить ухудшение состояния здоровья у лиц, занимающихся в конкретном клубе с конкретным тренером.</w:t>
      </w:r>
    </w:p>
    <w:p w14:paraId="75005157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На основании таких данных выявляются ошибки работы тренера с воспитанниками. Проводится методическая работа по ликвидации нарушений в тренировочном процессе. Особое внимание уделяется изучению деятельности детских дошкольных образовательных организаций и школ по вопросам реализации комплексных мер оздоровления с применением средств и методов физической культуры.</w:t>
      </w:r>
    </w:p>
    <w:p w14:paraId="283D668D" w14:textId="77777777" w:rsidR="00872695" w:rsidRPr="00872695" w:rsidRDefault="00872695" w:rsidP="00872695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2695">
        <w:rPr>
          <w:rFonts w:ascii="inherit" w:eastAsia="Times New Roman" w:hAnsi="inherit" w:cs="Times New Roman"/>
          <w:sz w:val="24"/>
          <w:szCs w:val="24"/>
          <w:lang w:eastAsia="ru-RU"/>
        </w:rPr>
        <w:t>В учреждении проведен ряд мероприятий по улучшению качества контроля за лицами, занимающимися физической культурой в школах и ВУЗах района:</w:t>
      </w:r>
    </w:p>
    <w:p w14:paraId="5693F115" w14:textId="77777777" w:rsidR="00872695" w:rsidRPr="00872695" w:rsidRDefault="00872695" w:rsidP="0087269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списки лиц, отнесенных к специальной медицинской группе, по всем образовательным организациям района</w:t>
      </w:r>
    </w:p>
    <w:p w14:paraId="0494A5DF" w14:textId="77777777" w:rsidR="00872695" w:rsidRPr="00872695" w:rsidRDefault="00872695" w:rsidP="0087269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специальной медицинской группе "Б" предложены занятия ЛФК на базе ВФД</w:t>
      </w:r>
    </w:p>
    <w:p w14:paraId="55AC1D6C" w14:textId="77777777" w:rsidR="00872695" w:rsidRPr="00872695" w:rsidRDefault="00872695" w:rsidP="0087269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трехсторонние договора между ВФД, медицинской и образовательной организацией. Такие договоры заключены со всеми общеобразовательными организациями Красногвардейского района</w:t>
      </w:r>
    </w:p>
    <w:p w14:paraId="5ACB299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45A"/>
    <w:multiLevelType w:val="multilevel"/>
    <w:tmpl w:val="F3F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D1047"/>
    <w:multiLevelType w:val="multilevel"/>
    <w:tmpl w:val="306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F6981"/>
    <w:multiLevelType w:val="multilevel"/>
    <w:tmpl w:val="9F8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CA"/>
    <w:rsid w:val="000724CA"/>
    <w:rsid w:val="007914E2"/>
    <w:rsid w:val="008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909C8-EBFA-43E8-AF34-150641E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2019-08-14T12:04:00Z</dcterms:created>
  <dcterms:modified xsi:type="dcterms:W3CDTF">2019-08-14T12:04:00Z</dcterms:modified>
</cp:coreProperties>
</file>