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70" w:rsidRPr="00B75870" w:rsidRDefault="00B75870" w:rsidP="00B75870">
      <w:pPr>
        <w:shd w:val="clear" w:color="auto" w:fill="D1E3F9"/>
        <w:spacing w:before="105" w:after="150" w:line="698" w:lineRule="atLeast"/>
        <w:jc w:val="center"/>
        <w:outlineLvl w:val="0"/>
        <w:rPr>
          <w:rFonts w:ascii="DINBLEAT" w:eastAsia="Times New Roman" w:hAnsi="DINBLEAT" w:cs="Times New Roman"/>
          <w:b/>
          <w:bCs/>
          <w:caps/>
          <w:color w:val="010D89"/>
          <w:kern w:val="36"/>
          <w:sz w:val="45"/>
          <w:szCs w:val="45"/>
          <w:lang w:eastAsia="ru-RU"/>
        </w:rPr>
      </w:pPr>
      <w:r w:rsidRPr="00B75870">
        <w:rPr>
          <w:rFonts w:ascii="DINBLEAT" w:eastAsia="Times New Roman" w:hAnsi="DINBLEAT" w:cs="Times New Roman"/>
          <w:b/>
          <w:bCs/>
          <w:caps/>
          <w:color w:val="010D89"/>
          <w:kern w:val="36"/>
          <w:sz w:val="45"/>
          <w:szCs w:val="45"/>
          <w:lang w:eastAsia="ru-RU"/>
        </w:rPr>
        <w:t>ИМПЛАНТАЦИЯ</w:t>
      </w:r>
    </w:p>
    <w:p w:rsidR="00B75870" w:rsidRPr="00B75870" w:rsidRDefault="00B75870" w:rsidP="00B75870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B75870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С 2006 года в поликлинике проводится протезирование на имплантатах. В настоящее время используются 2 имплантационные системы «IMPLANTIUM» (Корея) и «КОНМЕТ» (Россия). </w:t>
      </w:r>
      <w:r w:rsidRPr="00B75870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Зубной имплантат - это титановый корень, который устанавливается в кость челюсти. Имплантат является опорой для искусственного зуба, мостовидного или съемного протезов. </w:t>
      </w:r>
      <w:r w:rsidRPr="00B75870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Зубные имплантаты функционально и эстетически похожи на настоящие зубы. Протезирование на имплантатах менее травматичная процедура, чем протезирование мостовидными протезами. Соседние зубы не обтачиваются и не используются под опоры мостовидного протеза. Останавливается атрофия кости челюсти. </w:t>
      </w:r>
      <w:r w:rsidRPr="00B75870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При недостаточном количестве кости и близости гайморовой пазухи на верхней челюсти возможно поднятие дна гайморовой пазухи и увеличение объема кости с помощью операции синуслифтинг. </w:t>
      </w:r>
      <w:r w:rsidRPr="00B75870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br/>
        <w:t>Корректно установленные имплантаты, при условии правильного ухода за ними, могут служить долго.</w:t>
      </w:r>
    </w:p>
    <w:p w:rsidR="0043402C" w:rsidRDefault="0043402C">
      <w:bookmarkStart w:id="0" w:name="_GoBack"/>
      <w:bookmarkEnd w:id="0"/>
    </w:p>
    <w:sectPr w:rsidR="0043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BLE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9B"/>
    <w:rsid w:val="001B0A9B"/>
    <w:rsid w:val="0043402C"/>
    <w:rsid w:val="00B7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39E9A-A6A9-47A2-A866-FB0924ED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8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5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2019-11-13T10:54:00Z</dcterms:created>
  <dcterms:modified xsi:type="dcterms:W3CDTF">2019-11-13T10:54:00Z</dcterms:modified>
</cp:coreProperties>
</file>