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 Общие положения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1.1. Правила внутреннего распорядка для потребителей услуг (далее - Правила)                  ОГБУЗ «Поликлиника №8» (далее Поликлиника)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Поликлинике, а также иные вопросы, возникающие между пациентом (его представителем) и Поликлиникой.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1.2. Настоящие Правила утверждены приказом главного врача ОГБУЗ «Поликлиника №8» от 11 января 2016 года.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1.3.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Поликлиники, распоряжениями руководителей структурных подразделений организации и иными локальными нормативными актами.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1.4.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 </w:t>
      </w:r>
      <w:r>
        <w:rPr>
          <w:rFonts w:ascii="Georgia" w:hAnsi="Georgia"/>
          <w:color w:val="333333"/>
        </w:rPr>
        <w:br/>
        <w:t>1.5. Правила внутреннего распорядка для пациентов включают: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порядок обращения пациента в Поликлинику;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права и обязанности пациента;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порядок разрешения конфликтных ситуаций между учреждением и пациентом;</w:t>
      </w:r>
      <w:r>
        <w:rPr>
          <w:rFonts w:ascii="Georgia" w:hAnsi="Georgia"/>
          <w:color w:val="333333"/>
        </w:rPr>
        <w:br/>
        <w:t>- порядок предоставления информации о состоянии здоровья пациента;</w:t>
      </w:r>
      <w:r>
        <w:rPr>
          <w:rFonts w:ascii="Georgia" w:hAnsi="Georgia"/>
          <w:color w:val="333333"/>
        </w:rPr>
        <w:br/>
        <w:t>-порядок выдачи справок, выписок из медицинской документации пациенту или другим лицам;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график работы Поликлиники и ее должностных лиц;</w:t>
      </w:r>
      <w:r>
        <w:rPr>
          <w:rFonts w:ascii="Georgia" w:hAnsi="Georgia"/>
          <w:color w:val="333333"/>
        </w:rPr>
        <w:br/>
        <w:t>- информацию о порядке и перечне оказания платных медицинских услуг;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1.6. Правила внутреннего распорядка для пациентов должны находиться в доступном для пациентов месте (в справочном окне регистратуры), информация о месте нахождения Правил должна быть вывешена в учреждении на видном месте.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 Порядок обращения пациентов в Поликлинику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2.1. В целях профилактики заболеваний, своевременной диагностики и лечения в амбулаторных условиях, а также обеспечения доступности медицинской помощи граждане закрепляются за Поликлиникой по территориально-участковому принципу. 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2.2. При состояниях, требующих оказания неотложной медицинской помощи помощь оказывается врачом-терапевтом участковым или врачом специалистом по профилю медицинской услуги, находящемся на рабочем месте в момент обращения гражданина.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– 03.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2.3. Медицинская помощь населению осуществляется по территориальному принципу непосредственно в Поликлинике или на дому. В Поликлинике медицинская помощь оказывается ежедневно с понедельника по пятницу с 8-00 до 20-00, суббота с 9-00 до 15-00.  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с 8-00 до 20-00 по телефону (44-51-06, 41-63-55). 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Медицинская помощь вне Поликлиники осуществляется в следующих случаях: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- при наличии острого внезапного ухудшения состояния здоровья (высокая температура - 38 градусов и выше, боли в животе, судороги, кровотечения, иные состояния, требующие экстренной помощи и консультации врача); тяжелых хронических заболеваниях (при невозможности передвижения пациента);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при необходимости соблюдения строгого домашнего режима, рекомендованного лечащим врачом;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Предусмотрено оказание медицинской помощи на дому врачами- специалистами по направлению врача терапевта и по согласованию с заместителем главного врача по медицинскому обслуживанию населения или заместителя главного врача по медицинской части. 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2.4. При состояниях, не требующих срочного медицинского вмешательства, пациент обращается в регистратуру учреждения. При первичном или повторном обращении пациент обязан представить документ, удостоверяющий личность (паспорт), СНИЛС и действующий страховой полис. В регистратуре учреждения при первичном обращении на пациента заводится медицинская карта, в которую вносятся сведения о пациенте в соответствии с утвержденной формой медицинской документации: учетная форма №025/у, утвержденная приказом МЗ России от  15.12.2014 г. № 834-н – «Медицинская карта пациента, получающего медицинскую помощь в амбулаторных условиях»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Медицинская карта пациента является собственностью Поликлиники и хранится в регистратуре.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Медицинская карта на руки пациенту не выдается, а переносится в кабинеты регистратором, или медицинским работником из числа среднего медицинского персонала.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Не разрешается самовольный вынос медицинской карты из поликлиники без согласования с руководством Поликлиники!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2.5. Прием врачом терапевтом   участковым осуществляется при наличии медицинских показаний в день обращения пациента или по предварительной записи через регистратуру лечебного учреждения по тел: 44-51-06, 41-63-55, ежедневно пон.-пят. с 8-00 до 20-00.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Организация предварительной записи больных на прием к врачам-специалистам в Поликлинике осуществляется при их непосредственном обращении по направлению участкового врача или другого врача-специалиста, путем электронной записи через портал пациента в сети «Интернет» или через регистратуру лечебного учреждения по тел: 44-51-06, 41-63-55, ежедневно пон.-пят. с 8-00 до 20-00.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Выдача повторных талонов осуществляется лечащим врачом непосредственно на приеме. Вопрос о необходимости экстренной консультации врачом-специалистом решается участковым врачом или заведующим отделением.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Очередность на отдельные диагностические исследования и консультативную помощь врачей специалистов не более 14 дней.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Время на прием больного врачом терапевтом-участковым, врачом специалистом определено с учетом действующих расчетных нормативов. При проведении консилиумов, совместных консультаций врачами специалистами, в том числе, и на дому время приема может быть смещено. 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2.6.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форме, наглядно - с помощью информационных стендов, расположенных в холле Поликлиники, а также с помощью сети “Интернет” на официальном сайте Поликлиники.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2.7. При наличии лечебно-диагностической ситуации, которую не может разрешить самостоятельно врач-специалист амбулаторно-поликлинического учреждения по месту жительства гражданина, пациенту выдается направление на консультацию в специализированное учреждение здравоохранения. Также указанные консультации могут назначаться по инициативе пациентов при наличии показаний.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2.8.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Департаментом Смоленской области по здравоохранению и стационарными учреждениями здравоохранения. 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3.Права и обязанности пациентов: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Права и обязанности пациентов утверждаются в соответствие с Федеральным законом Российской Федерации от 21 ноября 2011 г. N 323-ФЗ "Об основах охраны здоровья граждан в Российской Федерации"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3.1. При обращении за медицинской помощью и ее получении пациент имеет право на: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  <w:r>
        <w:rPr>
          <w:rFonts w:ascii="Georgia" w:hAnsi="Georgia"/>
          <w:color w:val="333333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>
        <w:rPr>
          <w:rFonts w:ascii="Georgia" w:hAnsi="Georgia"/>
          <w:color w:val="333333"/>
        </w:rPr>
        <w:br/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r>
        <w:rPr>
          <w:rFonts w:ascii="Georgia" w:hAnsi="Georgia"/>
          <w:color w:val="333333"/>
        </w:rPr>
        <w:br/>
        <w:t>- облегчение боли, связанной с заболеванием и (или) медицинским вмешательством, доступными способами и средствами;</w:t>
      </w:r>
      <w:r>
        <w:rPr>
          <w:rFonts w:ascii="Georgia" w:hAnsi="Georgia"/>
          <w:color w:val="333333"/>
        </w:rPr>
        <w:br/>
        <w:t>- перевод к другому лечащему врачу с разрешения руководителя учреждения здравоохранения (ее структурного подразделения) при согласии другого врача;</w:t>
      </w:r>
      <w:r>
        <w:rPr>
          <w:rFonts w:ascii="Georgia" w:hAnsi="Georgia"/>
          <w:color w:val="333333"/>
        </w:rPr>
        <w:br/>
        <w:t>- обжалование поставленного диагноза, применяемых методов обследования и лечения;</w:t>
      </w:r>
      <w:r>
        <w:rPr>
          <w:rFonts w:ascii="Georgia" w:hAnsi="Georgia"/>
          <w:color w:val="333333"/>
        </w:rPr>
        <w:br/>
        <w:t>- добровольное информированное согласие пациента на медицинское вмешательство в соответствии с законодательными актами;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- отказ от оказания (прекращение) медицинской помощи, за исключением случаев, предусмотренных законодательными актами;</w:t>
      </w:r>
      <w:r>
        <w:rPr>
          <w:rFonts w:ascii="Georgia" w:hAnsi="Georgia"/>
          <w:color w:val="333333"/>
        </w:rPr>
        <w:br/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  <w:r>
        <w:rPr>
          <w:rFonts w:ascii="Georgia" w:hAnsi="Georgia"/>
          <w:color w:val="333333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>
        <w:rPr>
          <w:rFonts w:ascii="Georgia" w:hAnsi="Georgia"/>
          <w:color w:val="333333"/>
        </w:rP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3.2. Пациент обязан: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соблюдать режим работы учреждения; 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соблюдать правила внутреннего распорядка Поликлиники для пациентов; 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правила поведения в общественных местах; 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соблюдать требования пожарной безопасности;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соблюдать санитарно-противоэпидемиологический режим (верхнюю одежду оставлять в гардеробе); 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помощи;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соблюдать рекомендуемую врачом диету;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сотрудничать с лечащим врачом на всех этапах оказания медицинской помощи; </w:t>
      </w:r>
      <w:r>
        <w:rPr>
          <w:rFonts w:ascii="Georgia" w:hAnsi="Georgia"/>
          <w:color w:val="333333"/>
        </w:rPr>
        <w:br/>
        <w:t>уважительно относиться к медицинским работникам и другим лицам, участвующим в оказании медицинской помощи;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уважительно относиться к медицинскому персоналу, проявлять доброжелательное и вежливое отношение к другим пациентам; 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бережно относиться к имуществу учреждения;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соблюдать правила запрета курения в медицинских учреждениях.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 Порядок разрешения конфликтов между пациентом и Поликлиникой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Порядок рассмотрения жалоб и обращений определен в соответствие  с Федеральным законом Российской Федерации от 21 ноября 2011 г. N 323-ФЗ "Об основах охраны здоровья граждан в Российской Федерации";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Федеральным Законом Российской Федерации «О порядке рассмотрения обращений граждан Российской Федерации от 02.05.2006г. 59-ФЗ.»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4.1. В случае конфликтных ситуаций пациент (его законный представитель) имеет право непосредственно обратиться в администрацию Поликлиники согласно графику приема граждан или обратиться к администрации поликлиники в письменном виде.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5. Порядок получения информации о состоянии здоровья пациента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 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</w:t>
      </w:r>
      <w:r>
        <w:rPr>
          <w:rFonts w:ascii="Georgia" w:hAnsi="Georgia"/>
          <w:color w:val="333333"/>
        </w:rPr>
        <w:lastRenderedPageBreak/>
        <w:t>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(ге), а при его (ее) отсутствии - близким родственникам.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6. График работы Поликлиники и ее должностных лиц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6.1.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6.5. Регламент работы Поликлиники утверждается главным врачом.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7. Заключительные положения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8.1. Настоящие Правила обладают одинаковой юридической силой для всех без исключения лиц, пользующихся услугами Поликлиники.</w:t>
      </w:r>
    </w:p>
    <w:p w:rsidR="00644C47" w:rsidRDefault="00644C47" w:rsidP="00644C47">
      <w:pPr>
        <w:pStyle w:val="a3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8.2. Поликлиника, а также пациенты или законные представители, несут обязательства по соблюдению Правил внутреннего распорядка   ОГБУЗ «Поликлиника №8».</w:t>
      </w:r>
    </w:p>
    <w:p w:rsidR="00233C30" w:rsidRDefault="00233C30">
      <w:bookmarkStart w:id="0" w:name="_GoBack"/>
      <w:bookmarkEnd w:id="0"/>
    </w:p>
    <w:sectPr w:rsidR="0023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70"/>
    <w:rsid w:val="00233C30"/>
    <w:rsid w:val="00277770"/>
    <w:rsid w:val="0064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5764-8E93-4EAE-9543-2E5B00CF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2413</Words>
  <Characters>13759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2019-11-05T08:20:00Z</dcterms:created>
  <dcterms:modified xsi:type="dcterms:W3CDTF">2019-11-05T08:20:00Z</dcterms:modified>
</cp:coreProperties>
</file>