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FA64DB" w14:textId="17FB9F76" w:rsidR="00C2234E" w:rsidRDefault="000F04D2">
      <w:r>
        <w:rPr>
          <w:rStyle w:val="a3"/>
          <w:rFonts w:ascii="Calibri" w:hAnsi="Calibri" w:cs="Calibri"/>
          <w:i/>
          <w:iCs/>
          <w:color w:val="000000"/>
          <w:sz w:val="26"/>
          <w:szCs w:val="26"/>
          <w:shd w:val="clear" w:color="auto" w:fill="FFFFFF"/>
        </w:rPr>
        <w:t>УВАЖАЕМЫЕ ПОСЕТИТЕЛИ!</w:t>
      </w:r>
      <w:r>
        <w:rPr>
          <w:rFonts w:ascii="Calibri" w:hAnsi="Calibri" w:cs="Calibri"/>
          <w:color w:val="000000"/>
          <w:sz w:val="26"/>
          <w:szCs w:val="26"/>
        </w:rPr>
        <w:br/>
      </w:r>
      <w:r>
        <w:rPr>
          <w:rFonts w:ascii="Calibri" w:hAnsi="Calibri" w:cs="Calibri"/>
          <w:color w:val="000000"/>
          <w:sz w:val="26"/>
          <w:szCs w:val="26"/>
          <w:shd w:val="clear" w:color="auto" w:fill="FFFFFF"/>
        </w:rPr>
        <w:t>КАЖДУЮ ПОСЛЕДНЮЮ ПЯТНИЦУ МЕСЯЦА  в РКВД</w:t>
      </w:r>
      <w:r>
        <w:rPr>
          <w:rFonts w:ascii="Calibri" w:hAnsi="Calibri" w:cs="Calibri"/>
          <w:color w:val="000000"/>
          <w:sz w:val="26"/>
          <w:szCs w:val="26"/>
        </w:rPr>
        <w:br/>
      </w:r>
      <w:r>
        <w:rPr>
          <w:rFonts w:ascii="Calibri" w:hAnsi="Calibri" w:cs="Calibri"/>
          <w:color w:val="000000"/>
          <w:sz w:val="26"/>
          <w:szCs w:val="26"/>
          <w:shd w:val="clear" w:color="auto" w:fill="FFFFFF"/>
        </w:rPr>
        <w:t>(Сыктывкар, ул. Морозова, 112/1) и филиалах в г. Воркута и г. Печора</w:t>
      </w:r>
      <w:r>
        <w:rPr>
          <w:rFonts w:ascii="Calibri" w:hAnsi="Calibri" w:cs="Calibri"/>
          <w:color w:val="000000"/>
          <w:sz w:val="26"/>
          <w:szCs w:val="26"/>
        </w:rPr>
        <w:br/>
      </w:r>
      <w:r>
        <w:rPr>
          <w:rFonts w:ascii="Calibri" w:hAnsi="Calibri" w:cs="Calibri"/>
          <w:color w:val="000000"/>
          <w:sz w:val="26"/>
          <w:szCs w:val="26"/>
          <w:shd w:val="clear" w:color="auto" w:fill="FFFFFF"/>
        </w:rPr>
        <w:t>ПРОВОДИТСЯ БЕСПЛАТНОЕ ДЕРМАТОСКОПИЧЕСКОЕ ИССЛЕДОВАНИЕ НОВООБРАЗОВАНИЙ КОЖИ (при себе иметь паспорт, полис ОМС)</w:t>
      </w:r>
      <w:bookmarkStart w:id="0" w:name="_GoBack"/>
      <w:bookmarkEnd w:id="0"/>
    </w:p>
    <w:sectPr w:rsidR="00C22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AE1"/>
    <w:rsid w:val="000F04D2"/>
    <w:rsid w:val="00C2234E"/>
    <w:rsid w:val="00FB1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81F16D-AD8C-47DD-BC97-FE2B9E2F8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F04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Драчева Анастасия</dc:creator>
  <cp:keywords/>
  <dc:description/>
  <cp:lastModifiedBy>Драчева Анастасия</cp:lastModifiedBy>
  <cp:revision>2</cp:revision>
  <dcterms:created xsi:type="dcterms:W3CDTF">2019-06-13T06:31:00Z</dcterms:created>
  <dcterms:modified xsi:type="dcterms:W3CDTF">2019-06-13T06:31:00Z</dcterms:modified>
</cp:coreProperties>
</file>