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B61E" w14:textId="77777777" w:rsidR="000B326C" w:rsidRPr="000B326C" w:rsidRDefault="000B326C" w:rsidP="000B326C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26C">
        <w:rPr>
          <w:rFonts w:ascii="Tahoma" w:eastAsia="Times New Roman" w:hAnsi="Tahoma" w:cs="Tahoma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Клиническая иммунология</w:t>
      </w:r>
    </w:p>
    <w:p w14:paraId="1D198F3E" w14:textId="77777777" w:rsidR="000B326C" w:rsidRPr="000B326C" w:rsidRDefault="000B326C" w:rsidP="000B326C">
      <w:pPr>
        <w:shd w:val="clear" w:color="auto" w:fill="FFFFFF"/>
        <w:spacing w:before="150" w:after="150" w:line="288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B326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B326C" w:rsidRPr="000B326C" w14:paraId="1F709284" w14:textId="77777777" w:rsidTr="000B32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EF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8F80A" w14:textId="77777777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b/>
                <w:bCs/>
                <w:color w:val="2D8B96"/>
                <w:sz w:val="48"/>
                <w:szCs w:val="48"/>
                <w:bdr w:val="none" w:sz="0" w:space="0" w:color="auto" w:frame="1"/>
                <w:lang w:eastAsia="ru-RU"/>
              </w:rPr>
              <w:t>Полный комплекс исследований:</w:t>
            </w:r>
          </w:p>
        </w:tc>
      </w:tr>
    </w:tbl>
    <w:p w14:paraId="3CB1A799" w14:textId="77777777" w:rsidR="000B326C" w:rsidRPr="000B326C" w:rsidRDefault="000B326C" w:rsidP="000B32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15"/>
      </w:tblGrid>
      <w:tr w:rsidR="000B326C" w:rsidRPr="000B326C" w14:paraId="377BA336" w14:textId="77777777" w:rsidTr="000B326C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763AA" w14:textId="0FC47D65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noProof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drawing>
                <wp:inline distT="0" distB="0" distL="0" distR="0" wp14:anchorId="42D46DD9" wp14:editId="0EB34E03">
                  <wp:extent cx="23812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72463" w14:textId="77777777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b/>
                <w:bCs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t>Биохимические </w:t>
            </w:r>
            <w:r w:rsidRPr="000B326C">
              <w:rPr>
                <w:rFonts w:ascii="Tahoma" w:eastAsia="Times New Roman" w:hAnsi="Tahoma" w:cs="Tahoma"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t>(крови, мочи, кала, мокроты, ликвора и др.)</w:t>
            </w:r>
          </w:p>
        </w:tc>
      </w:tr>
      <w:tr w:rsidR="000B326C" w:rsidRPr="000B326C" w14:paraId="0CAEB66C" w14:textId="77777777" w:rsidTr="000B32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11FC4" w14:textId="5F91E664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6A86F7AB" wp14:editId="674F12D2">
                  <wp:extent cx="23812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C712F" w14:textId="77777777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b/>
                <w:bCs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t>бактериологические</w:t>
            </w:r>
          </w:p>
        </w:tc>
      </w:tr>
      <w:tr w:rsidR="000B326C" w:rsidRPr="000B326C" w14:paraId="657D4052" w14:textId="77777777" w:rsidTr="000B32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9165E" w14:textId="530D6EFE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6D85328" wp14:editId="4013CF88">
                  <wp:extent cx="23812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BDDE9" w14:textId="77777777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b/>
                <w:bCs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t>вирусологические</w:t>
            </w:r>
          </w:p>
        </w:tc>
      </w:tr>
      <w:tr w:rsidR="000B326C" w:rsidRPr="000B326C" w14:paraId="2641258C" w14:textId="77777777" w:rsidTr="000B32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97803" w14:textId="3C4C4F88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3FAFEEC" wp14:editId="43695E1D">
                  <wp:extent cx="23812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DC5FC" w14:textId="77777777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b/>
                <w:bCs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t>иммунологические</w:t>
            </w:r>
          </w:p>
        </w:tc>
      </w:tr>
      <w:tr w:rsidR="000B326C" w:rsidRPr="000B326C" w14:paraId="5C1C839B" w14:textId="77777777" w:rsidTr="000B32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A2CE6" w14:textId="5EC86C69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F1271F6" wp14:editId="0DDFD3AE">
                  <wp:extent cx="23812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94082" w14:textId="77777777" w:rsidR="000B326C" w:rsidRPr="000B326C" w:rsidRDefault="000B326C" w:rsidP="000B326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B326C">
              <w:rPr>
                <w:rFonts w:ascii="Tahoma" w:eastAsia="Times New Roman" w:hAnsi="Tahoma" w:cs="Tahoma"/>
                <w:b/>
                <w:bCs/>
                <w:color w:val="2D8B96"/>
                <w:sz w:val="27"/>
                <w:szCs w:val="27"/>
                <w:bdr w:val="none" w:sz="0" w:space="0" w:color="auto" w:frame="1"/>
                <w:lang w:eastAsia="ru-RU"/>
              </w:rPr>
              <w:t>определение концентрации различных гормонов.</w:t>
            </w:r>
          </w:p>
        </w:tc>
      </w:tr>
    </w:tbl>
    <w:p w14:paraId="4E038F8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E2"/>
    <w:rsid w:val="000B326C"/>
    <w:rsid w:val="007914E2"/>
    <w:rsid w:val="00A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DB84-A797-4212-9CE2-9598D90B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2019-08-14T07:32:00Z</dcterms:created>
  <dcterms:modified xsi:type="dcterms:W3CDTF">2019-08-14T07:32:00Z</dcterms:modified>
</cp:coreProperties>
</file>