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7C3B" w14:textId="77777777" w:rsidR="00BD1D3C" w:rsidRPr="00BD1D3C" w:rsidRDefault="00BD1D3C" w:rsidP="00BD1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D1D3C">
        <w:rPr>
          <w:rFonts w:ascii="Segoe UI" w:eastAsia="Times New Roman" w:hAnsi="Segoe UI" w:cs="Segoe UI"/>
          <w:sz w:val="23"/>
          <w:szCs w:val="23"/>
          <w:lang w:eastAsia="ru-RU"/>
        </w:rPr>
        <w:t>График приема врачей-фтизиатров детского диспансерного отделения ОБЛТУДИСПАНСЕР г. Калининграда с 04.02.2019 года.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1327"/>
        <w:gridCol w:w="1165"/>
        <w:gridCol w:w="1093"/>
        <w:gridCol w:w="1325"/>
        <w:gridCol w:w="1170"/>
      </w:tblGrid>
      <w:tr w:rsidR="00BD1D3C" w:rsidRPr="00BD1D3C" w14:paraId="77A84D6E" w14:textId="77777777" w:rsidTr="00BD1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45D933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Район обслуживания.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4E660A8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516CA2C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656DC37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D4B08D8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9EF84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Пятница</w:t>
            </w:r>
          </w:p>
        </w:tc>
      </w:tr>
      <w:tr w:rsidR="00BD1D3C" w:rsidRPr="00BD1D3C" w14:paraId="516536D0" w14:textId="77777777" w:rsidTr="00BD1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EAF5C4A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Ленинградский 1, Каб.49</w:t>
            </w:r>
          </w:p>
          <w:p w14:paraId="787448F0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(район обслуживания детской поликлиники №1) и пос. Прибрежный</w:t>
            </w:r>
          </w:p>
          <w:p w14:paraId="201F1906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Кравец Людмила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40FBC24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9.00-14.00</w:t>
            </w:r>
          </w:p>
          <w:p w14:paraId="4AB19D6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ДП №1</w:t>
            </w:r>
          </w:p>
          <w:p w14:paraId="1AF12B1A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10F4961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12.30-15.00</w:t>
            </w:r>
          </w:p>
          <w:p w14:paraId="327EEC46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15.30-18.00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3B11B2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9.00-12.00</w:t>
            </w:r>
          </w:p>
          <w:p w14:paraId="5722B274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12.30-14.30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24EF58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9.30-12.00</w:t>
            </w:r>
          </w:p>
          <w:p w14:paraId="48FEEFB1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12.30-15.00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73E2247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25B5FADA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12.00-14.30</w:t>
            </w:r>
          </w:p>
        </w:tc>
      </w:tr>
      <w:tr w:rsidR="00BD1D3C" w:rsidRPr="00BD1D3C" w14:paraId="01C24CE4" w14:textId="77777777" w:rsidTr="00BD1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F4BD8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Ленинградский 2, </w:t>
            </w:r>
            <w:proofErr w:type="spellStart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Каб</w:t>
            </w:r>
            <w:proofErr w:type="spellEnd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. 48</w:t>
            </w:r>
          </w:p>
          <w:p w14:paraId="7218AAF4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(район обслуживания детской поликлиники №6) и</w:t>
            </w:r>
          </w:p>
          <w:p w14:paraId="37633F96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Пос. Космодемьянский</w:t>
            </w:r>
          </w:p>
          <w:p w14:paraId="758B3B86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Гильметдинова Светлана </w:t>
            </w:r>
            <w:proofErr w:type="spellStart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Римовна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77824E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09.00-11.30</w:t>
            </w:r>
          </w:p>
          <w:p w14:paraId="78CEE9A3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E6036F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9.00-12.00</w:t>
            </w:r>
          </w:p>
          <w:p w14:paraId="771E7E7B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12.30-14.30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E7279F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12.30-15.00</w:t>
            </w:r>
          </w:p>
          <w:p w14:paraId="29E7F12E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15.30-18.00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21C3333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9.00-14.00</w:t>
            </w:r>
          </w:p>
          <w:p w14:paraId="4EE4FBE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ДП №6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1A1891E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6D160B74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12.00-14.30</w:t>
            </w:r>
          </w:p>
        </w:tc>
      </w:tr>
      <w:tr w:rsidR="00BD1D3C" w:rsidRPr="00BD1D3C" w14:paraId="7F8AF8FA" w14:textId="77777777" w:rsidTr="00BD1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60C8219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Московский, </w:t>
            </w:r>
            <w:proofErr w:type="spellStart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Каб</w:t>
            </w:r>
            <w:proofErr w:type="spellEnd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. 63</w:t>
            </w:r>
          </w:p>
          <w:p w14:paraId="78E7C68F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(район обслуживания детских поликлиник №4 и №5)</w:t>
            </w:r>
          </w:p>
          <w:p w14:paraId="6EB945BF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Абдышаева</w:t>
            </w:r>
            <w:proofErr w:type="spellEnd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4B59C82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09.00-12.00</w:t>
            </w:r>
          </w:p>
          <w:p w14:paraId="56420543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12.30-14.30</w:t>
            </w:r>
          </w:p>
          <w:p w14:paraId="3DD0B39B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14.45-16.00</w:t>
            </w:r>
          </w:p>
          <w:p w14:paraId="0A871A1A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  <w:p w14:paraId="7C011449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74213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11.00-14.30</w:t>
            </w:r>
          </w:p>
          <w:p w14:paraId="122C1095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15.00-18.00</w:t>
            </w:r>
          </w:p>
          <w:p w14:paraId="3F84DB6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E2C062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09.00-12.30</w:t>
            </w:r>
          </w:p>
          <w:p w14:paraId="23FB5D00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D2B83F7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9.00-14.00</w:t>
            </w:r>
          </w:p>
          <w:p w14:paraId="09729910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ДП№4/ДП№5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66B7E2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09.00-12.30</w:t>
            </w:r>
          </w:p>
          <w:p w14:paraId="5BA90E00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13.00-16.30</w:t>
            </w:r>
          </w:p>
        </w:tc>
      </w:tr>
      <w:tr w:rsidR="00BD1D3C" w:rsidRPr="00BD1D3C" w14:paraId="7517B267" w14:textId="77777777" w:rsidTr="00BD1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17E8D01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lastRenderedPageBreak/>
              <w:t xml:space="preserve">Центральный, </w:t>
            </w:r>
            <w:proofErr w:type="spellStart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Каб</w:t>
            </w:r>
            <w:proofErr w:type="spellEnd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. 50</w:t>
            </w:r>
          </w:p>
          <w:p w14:paraId="3EF40E58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(район обслуживания детской поликлиники №2)</w:t>
            </w:r>
          </w:p>
          <w:p w14:paraId="33D71B8A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Гулевская Вера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E48413E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12.30-15.00</w:t>
            </w:r>
          </w:p>
          <w:p w14:paraId="14FBC5A3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15.30-18.00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9D9B717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50519BA9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CD85F9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18998AA9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6929C5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9.00-14.00</w:t>
            </w:r>
          </w:p>
          <w:p w14:paraId="3E744322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ДП №2</w:t>
            </w:r>
          </w:p>
          <w:p w14:paraId="0D403DA8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8A0263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11.30-14.00</w:t>
            </w:r>
          </w:p>
          <w:p w14:paraId="6D8A7E2F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14.30-17.00</w:t>
            </w:r>
          </w:p>
        </w:tc>
      </w:tr>
      <w:tr w:rsidR="00BD1D3C" w:rsidRPr="00BD1D3C" w14:paraId="0DC30DA0" w14:textId="77777777" w:rsidTr="00BD1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2417D3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Консультативный прием детей из области</w:t>
            </w:r>
          </w:p>
          <w:p w14:paraId="68B2BD9C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Каб</w:t>
            </w:r>
            <w:proofErr w:type="spellEnd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.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C210036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0911D8BC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B451DB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7CB502D1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39F7F9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15EAE29A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F03EAEF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0458CD7C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CFCEDC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9.00-11.30</w:t>
            </w:r>
          </w:p>
          <w:p w14:paraId="083FAC56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12.00-14.00</w:t>
            </w:r>
          </w:p>
        </w:tc>
      </w:tr>
      <w:tr w:rsidR="00BD1D3C" w:rsidRPr="00BD1D3C" w14:paraId="6EFFD61D" w14:textId="77777777" w:rsidTr="00BD1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EEE7750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Проба Манту, </w:t>
            </w:r>
            <w:proofErr w:type="spellStart"/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Диаскинтест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D63F6C6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Да</w:t>
            </w:r>
          </w:p>
          <w:p w14:paraId="2EFF0B68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 9.00 до 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6569D4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Да</w:t>
            </w:r>
          </w:p>
          <w:p w14:paraId="1299A3B7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 9.00 до 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B2A51B6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Да</w:t>
            </w:r>
          </w:p>
          <w:p w14:paraId="118D8FBB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 9.00 до 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CFBFE3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3016832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Да</w:t>
            </w:r>
          </w:p>
          <w:p w14:paraId="6806FC09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 9.00 до 16.00</w:t>
            </w:r>
          </w:p>
        </w:tc>
      </w:tr>
      <w:tr w:rsidR="00BD1D3C" w:rsidRPr="00BD1D3C" w14:paraId="08934D84" w14:textId="77777777" w:rsidTr="00BD1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C5F624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080BA97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8301D4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DEA0D17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704F47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4241DAD" w14:textId="77777777" w:rsidR="00BD1D3C" w:rsidRPr="00BD1D3C" w:rsidRDefault="00BD1D3C" w:rsidP="00BD1D3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D1D3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12.00-13.00</w:t>
            </w:r>
          </w:p>
        </w:tc>
      </w:tr>
    </w:tbl>
    <w:p w14:paraId="6C4A3588" w14:textId="77777777" w:rsidR="007914E2" w:rsidRDefault="007914E2">
      <w:bookmarkStart w:id="0" w:name="_GoBack"/>
      <w:bookmarkEnd w:id="0"/>
    </w:p>
    <w:sectPr w:rsidR="007914E2" w:rsidSect="00BD1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A4"/>
    <w:rsid w:val="007914E2"/>
    <w:rsid w:val="00BD1D3C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24CF-A68E-475E-9C21-D4C66D2C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C788-D772-4758-A737-50E9EE6C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2019-07-10T11:47:00Z</dcterms:created>
  <dcterms:modified xsi:type="dcterms:W3CDTF">2019-07-10T11:47:00Z</dcterms:modified>
</cp:coreProperties>
</file>