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9F7D4" w14:textId="77777777" w:rsidR="002A146D" w:rsidRPr="002A146D" w:rsidRDefault="002A146D" w:rsidP="002A146D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000000"/>
          <w:spacing w:val="-8"/>
          <w:sz w:val="43"/>
          <w:szCs w:val="43"/>
          <w:lang w:eastAsia="ru-RU"/>
        </w:rPr>
      </w:pPr>
      <w:hyperlink r:id="rId4" w:history="1">
        <w:r w:rsidRPr="002A146D">
          <w:rPr>
            <w:rFonts w:ascii="Times New Roman" w:eastAsia="Times New Roman" w:hAnsi="Times New Roman" w:cs="Times New Roman"/>
            <w:b/>
            <w:bCs/>
            <w:i/>
            <w:iCs/>
            <w:color w:val="32639A"/>
            <w:spacing w:val="-8"/>
            <w:sz w:val="43"/>
            <w:szCs w:val="43"/>
            <w:bdr w:val="none" w:sz="0" w:space="0" w:color="auto" w:frame="1"/>
            <w:lang w:eastAsia="ru-RU"/>
          </w:rPr>
          <w:t>ПОСЛЕ ОНКОЛОГИИ</w:t>
        </w:r>
      </w:hyperlink>
    </w:p>
    <w:p w14:paraId="2C753B10" w14:textId="77777777" w:rsidR="002A146D" w:rsidRPr="002A146D" w:rsidRDefault="002A146D" w:rsidP="002A1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14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28678D63" w14:textId="77777777" w:rsidR="002A146D" w:rsidRPr="002A146D" w:rsidRDefault="002A146D" w:rsidP="002A146D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14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вот, наконец-то, пройден еще один этап лечения нежеланных новообразований. Как реабилитироваться? Как привыкнуть и приспособиться к новому социальному статусу? Особенно этот вопрос волнует тех людей, которые проходят лечение от злокачественного новообразования. Это очень тяжело – взять себя в руки и жить, зная, что будет очень тяжело. Но современная онкология не стоит на месте. И в настоящее время в химиотерапии, лучевой терапии, хирургии развивается множество новейших методов лечения злокачественных и доброкачественных новообразований. По всему миру наблюдается рост числа людей, страдающих онкологическими заболеваниями. Очень большое количество людей имеет четвертую группу заболевания.</w:t>
      </w:r>
    </w:p>
    <w:p w14:paraId="27A7C7C3" w14:textId="77777777" w:rsidR="002A146D" w:rsidRPr="002A146D" w:rsidRDefault="002A146D" w:rsidP="002A146D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000000"/>
          <w:spacing w:val="-8"/>
          <w:sz w:val="43"/>
          <w:szCs w:val="43"/>
          <w:lang w:eastAsia="ru-RU"/>
        </w:rPr>
      </w:pPr>
      <w:hyperlink r:id="rId5" w:history="1">
        <w:r w:rsidRPr="002A146D">
          <w:rPr>
            <w:rFonts w:ascii="Times New Roman" w:eastAsia="Times New Roman" w:hAnsi="Times New Roman" w:cs="Times New Roman"/>
            <w:b/>
            <w:bCs/>
            <w:i/>
            <w:iCs/>
            <w:color w:val="32639A"/>
            <w:spacing w:val="-8"/>
            <w:sz w:val="43"/>
            <w:szCs w:val="43"/>
            <w:bdr w:val="none" w:sz="0" w:space="0" w:color="auto" w:frame="1"/>
            <w:lang w:eastAsia="ru-RU"/>
          </w:rPr>
          <w:t>ЭТАПНОСТЬ – ЭТО ОСНОВА В РЕАБИЛИТАЦИИ ОНКОЗАБОЛЕВАНИЙ</w:t>
        </w:r>
      </w:hyperlink>
    </w:p>
    <w:p w14:paraId="6AA7518A" w14:textId="77777777" w:rsidR="002A146D" w:rsidRPr="002A146D" w:rsidRDefault="002A146D" w:rsidP="002A1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14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2FF002D6" w14:textId="77777777" w:rsidR="002A146D" w:rsidRPr="002A146D" w:rsidRDefault="002A146D" w:rsidP="002A146D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14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Этапность просто необходима при реабилитации онкобольных! И методы реабилитации используют на каждом этапе терапии против рака. Состояние пациента и последующая реабилитация зависит от особенностей опухоли:</w:t>
      </w:r>
    </w:p>
    <w:p w14:paraId="25A98E35" w14:textId="77777777" w:rsidR="002A146D" w:rsidRPr="002A146D" w:rsidRDefault="002A146D" w:rsidP="002A146D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14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местоположения новообразования;</w:t>
      </w:r>
    </w:p>
    <w:p w14:paraId="74C13F26" w14:textId="77777777" w:rsidR="002A146D" w:rsidRPr="002A146D" w:rsidRDefault="002A146D" w:rsidP="002A146D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14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стадии опухолевого процесса;</w:t>
      </w:r>
    </w:p>
    <w:p w14:paraId="34A081FA" w14:textId="77777777" w:rsidR="002A146D" w:rsidRPr="002A146D" w:rsidRDefault="002A146D" w:rsidP="002A146D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14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морфологических особенностей новообразования, т.е. его клеточного строения;</w:t>
      </w:r>
    </w:p>
    <w:p w14:paraId="0CA72053" w14:textId="77777777" w:rsidR="002A146D" w:rsidRPr="002A146D" w:rsidRDefault="002A146D" w:rsidP="002A146D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14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проводимого лечения;</w:t>
      </w:r>
    </w:p>
    <w:p w14:paraId="028FD517" w14:textId="77777777" w:rsidR="002A146D" w:rsidRPr="002A146D" w:rsidRDefault="002A146D" w:rsidP="002A146D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14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степени анатомических нарушений;</w:t>
      </w:r>
    </w:p>
    <w:p w14:paraId="62EE8B06" w14:textId="77777777" w:rsidR="002A146D" w:rsidRPr="002A146D" w:rsidRDefault="002A146D" w:rsidP="002A146D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14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пола, возраста и даже профессии.</w:t>
      </w:r>
    </w:p>
    <w:p w14:paraId="745863CF" w14:textId="77777777" w:rsidR="002A146D" w:rsidRPr="002A146D" w:rsidRDefault="002A146D" w:rsidP="002A146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14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Это те немногие факторы, которые следует обязательно учитывать. Желательно проконсультироваться с фитотерапевтом. Он назначит индивидуальные сборы трав для употребления во время лечения и реабилитации. Травы пить необходимо, так как они выводят излишние токсины из организма человека, который проходит лучевую терапию или химиотерапию. С помощью целительных трав можно значительно улучшить общее состояние и самочувствие онкобольного.</w:t>
      </w:r>
    </w:p>
    <w:p w14:paraId="7DF9EBFD" w14:textId="77777777" w:rsidR="002A146D" w:rsidRPr="002A146D" w:rsidRDefault="002A146D" w:rsidP="002A146D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000000"/>
          <w:spacing w:val="-8"/>
          <w:sz w:val="43"/>
          <w:szCs w:val="43"/>
          <w:lang w:eastAsia="ru-RU"/>
        </w:rPr>
      </w:pPr>
      <w:hyperlink r:id="rId6" w:history="1">
        <w:r w:rsidRPr="002A146D">
          <w:rPr>
            <w:rFonts w:ascii="Times New Roman" w:eastAsia="Times New Roman" w:hAnsi="Times New Roman" w:cs="Times New Roman"/>
            <w:b/>
            <w:bCs/>
            <w:i/>
            <w:iCs/>
            <w:color w:val="32639A"/>
            <w:spacing w:val="-8"/>
            <w:sz w:val="43"/>
            <w:szCs w:val="43"/>
            <w:bdr w:val="none" w:sz="0" w:space="0" w:color="auto" w:frame="1"/>
            <w:lang w:eastAsia="ru-RU"/>
          </w:rPr>
          <w:t>ТРИ ГРУППЫ ТЕЧЕНИЯ ОНКОЛОГИЧЕСКОГО ЗАБОЛЕВАНИЯ</w:t>
        </w:r>
      </w:hyperlink>
    </w:p>
    <w:p w14:paraId="77DF4969" w14:textId="77777777" w:rsidR="002A146D" w:rsidRPr="002A146D" w:rsidRDefault="002A146D" w:rsidP="002A1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14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4C102EC4" w14:textId="77777777" w:rsidR="002A146D" w:rsidRPr="002A146D" w:rsidRDefault="002A146D" w:rsidP="002A146D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14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Выделяют три группы онкозаболевания. </w:t>
      </w:r>
      <w:r w:rsidRPr="002A14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2A146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Первая</w:t>
      </w:r>
      <w:r w:rsidRPr="002A14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группа – онкологическое заболевание с хорошим исходом. Сюда относятся пациенты, имеющие первую или вторую стадию новообразования. Данные пациенты имеют большой шанс на выживание и полное излечение от онкологии. Для таких людей открыты более щадящие методики лечения. А именно, органосохраняющие хирургические, химиотерапия и лучевая терапия. </w:t>
      </w:r>
      <w:r w:rsidRPr="002A14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Ко </w:t>
      </w:r>
      <w:r w:rsidRPr="002A146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второй</w:t>
      </w:r>
      <w:r w:rsidRPr="002A14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группе относятся онкологические заболевания, имеющие более серьезное течение. К этой группе относятся онкобольные с третьей стадией новообразования. Щадящие методики лечения возможны, но только в ограниченном и индивидуальном порядке. Обычно данным пациентам требуется радикальная по своему объему операция. И вследствие проведенного хирургического вмешательства, не исключается, что пациенты в отдельных случаях могут стать </w:t>
      </w:r>
      <w:r w:rsidRPr="002A14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инвалидами. Это связано с тем, что удаляется пораженный опухолью орган или несколько органов и близлежащие лимфоузлы, в том числе с метастазами.</w:t>
      </w:r>
    </w:p>
    <w:p w14:paraId="23DEE527" w14:textId="77777777" w:rsidR="002A146D" w:rsidRPr="002A146D" w:rsidRDefault="002A146D" w:rsidP="002A146D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14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 </w:t>
      </w:r>
      <w:r w:rsidRPr="002A146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третьей</w:t>
      </w:r>
      <w:r w:rsidRPr="002A14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группе относятся опухоли с очень неблагоприятным прогнозом. Злокачественные опухоли обычно прогрессируют, так как ранее проведенное лечение не дает своих результатов. В данную группу относятся онкобольные с четвертой стадией опухолевого процесса.</w:t>
      </w:r>
    </w:p>
    <w:p w14:paraId="3909DBBD" w14:textId="77777777" w:rsidR="002A146D" w:rsidRPr="002A146D" w:rsidRDefault="002A146D" w:rsidP="002A146D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14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Основными моментами лечения больных с четвертой стадией онкопроцесса являются следующие:</w:t>
      </w:r>
    </w:p>
    <w:p w14:paraId="4A3FC1F1" w14:textId="77777777" w:rsidR="002A146D" w:rsidRPr="002A146D" w:rsidRDefault="002A146D" w:rsidP="002A146D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14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-необходимость замедлить процесс прогрессирования онкозаболевания;</w:t>
      </w:r>
    </w:p>
    <w:p w14:paraId="0B00240E" w14:textId="77777777" w:rsidR="002A146D" w:rsidRPr="002A146D" w:rsidRDefault="002A146D" w:rsidP="002A146D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14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-корректировка функций нарушенных и пораженных органов;</w:t>
      </w:r>
    </w:p>
    <w:p w14:paraId="1F73D6F9" w14:textId="77777777" w:rsidR="002A146D" w:rsidRPr="002A146D" w:rsidRDefault="002A146D" w:rsidP="002A146D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14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-купирование сильных болевых ощущений, которые постоянно преследуют онкологического больного.</w:t>
      </w:r>
    </w:p>
    <w:p w14:paraId="3A0AD68A" w14:textId="77777777" w:rsidR="002A146D" w:rsidRPr="002A146D" w:rsidRDefault="002A146D" w:rsidP="002A146D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000000"/>
          <w:spacing w:val="-8"/>
          <w:sz w:val="43"/>
          <w:szCs w:val="43"/>
          <w:lang w:eastAsia="ru-RU"/>
        </w:rPr>
      </w:pPr>
      <w:hyperlink r:id="rId7" w:history="1">
        <w:r w:rsidRPr="002A146D">
          <w:rPr>
            <w:rFonts w:ascii="Times New Roman" w:eastAsia="Times New Roman" w:hAnsi="Times New Roman" w:cs="Times New Roman"/>
            <w:b/>
            <w:bCs/>
            <w:i/>
            <w:iCs/>
            <w:color w:val="32639A"/>
            <w:spacing w:val="-8"/>
            <w:sz w:val="43"/>
            <w:szCs w:val="43"/>
            <w:bdr w:val="none" w:sz="0" w:space="0" w:color="auto" w:frame="1"/>
            <w:lang w:eastAsia="ru-RU"/>
          </w:rPr>
          <w:t>ЦЕЛИ РЕАБИЛИТАЦИИ ОНКОБОЛЬНЫХ</w:t>
        </w:r>
      </w:hyperlink>
    </w:p>
    <w:p w14:paraId="4CD53BEE" w14:textId="77777777" w:rsidR="002A146D" w:rsidRPr="002A146D" w:rsidRDefault="002A146D" w:rsidP="002A1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14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2B690476" w14:textId="77777777" w:rsidR="002A146D" w:rsidRPr="002A146D" w:rsidRDefault="002A146D" w:rsidP="002A146D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14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онкологических процессов, находящихся в первой группе, целью является восстановление трудоспособности. Поэтому данная реабилитация называется </w:t>
      </w:r>
      <w:r w:rsidRPr="002A146D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ru-RU"/>
        </w:rPr>
        <w:t>восстановительной.</w:t>
      </w:r>
    </w:p>
    <w:p w14:paraId="76DCE507" w14:textId="77777777" w:rsidR="002A146D" w:rsidRPr="002A146D" w:rsidRDefault="002A146D" w:rsidP="002A146D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14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Для онкологий, располагающихся во второй группе, целью будет являться поддерживающая терапия. Пациент должен адаптироваться к своему новому психическому и физическому состоянию. Такая реабилитация называется </w:t>
      </w:r>
      <w:r w:rsidRPr="002A146D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ru-RU"/>
        </w:rPr>
        <w:t>поддерживающей.</w:t>
      </w:r>
    </w:p>
    <w:p w14:paraId="134B264C" w14:textId="77777777" w:rsidR="002A146D" w:rsidRPr="002A146D" w:rsidRDefault="002A146D" w:rsidP="002A146D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14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Для онкологических больных, относящихся к третьей группе, целью реабилитации является повышение качества жизни, так как опухолевый процесс неуклонно прогрессирует.</w:t>
      </w:r>
    </w:p>
    <w:p w14:paraId="4508E2B0" w14:textId="77777777" w:rsidR="002A146D" w:rsidRPr="002A146D" w:rsidRDefault="002A146D" w:rsidP="002A146D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14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Данная реабилитация называется </w:t>
      </w:r>
      <w:r w:rsidRPr="002A146D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ru-RU"/>
        </w:rPr>
        <w:t>паллиативной.</w:t>
      </w:r>
    </w:p>
    <w:p w14:paraId="00ED52CE" w14:textId="77777777" w:rsidR="002A146D" w:rsidRPr="002A146D" w:rsidRDefault="002A146D" w:rsidP="002A146D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14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 это лишь часть прогнозов и целей. Обычно они строго индивидуальны для каждого больного человека. Не забывайте, что в такой науке, как медицина, встречаются и казуистические случаи. Что же такое казуистика? Это те редкие, но счастливые случаи выздоровления онкологических больных, когда, казалось бы, выжить уже невозможно. Надо верить в такие случаи. Ведь они не объясняются даже наукой.</w:t>
      </w:r>
    </w:p>
    <w:p w14:paraId="2B8E6CA6" w14:textId="77777777" w:rsidR="002A146D" w:rsidRPr="002A146D" w:rsidRDefault="002A146D" w:rsidP="002A146D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000000"/>
          <w:spacing w:val="-8"/>
          <w:sz w:val="43"/>
          <w:szCs w:val="43"/>
          <w:lang w:eastAsia="ru-RU"/>
        </w:rPr>
      </w:pPr>
      <w:hyperlink r:id="rId8" w:history="1">
        <w:r w:rsidRPr="002A146D">
          <w:rPr>
            <w:rFonts w:ascii="Times New Roman" w:eastAsia="Times New Roman" w:hAnsi="Times New Roman" w:cs="Times New Roman"/>
            <w:b/>
            <w:bCs/>
            <w:i/>
            <w:iCs/>
            <w:color w:val="32639A"/>
            <w:spacing w:val="-8"/>
            <w:sz w:val="43"/>
            <w:szCs w:val="43"/>
            <w:bdr w:val="none" w:sz="0" w:space="0" w:color="auto" w:frame="1"/>
            <w:lang w:eastAsia="ru-RU"/>
          </w:rPr>
          <w:t>ФИТОТЕРАПИЯ</w:t>
        </w:r>
      </w:hyperlink>
    </w:p>
    <w:p w14:paraId="11EADE8C" w14:textId="77777777" w:rsidR="002A146D" w:rsidRPr="002A146D" w:rsidRDefault="002A146D" w:rsidP="002A1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14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7A684F59" w14:textId="77777777" w:rsidR="002A146D" w:rsidRPr="002A146D" w:rsidRDefault="002A146D" w:rsidP="002A146D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14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Обычно врачи делают уклон на хирургические и ортопедические методы реабилитации. Но не стоит забывать и о народных методах, а именно, о лечении травами. Именно фитотерапия для некоторых онкобольных является эффективным способом продлить жизнь при паллиативной реабилитации. Ее можно использовать на всех этапах реабилитации. Очень полезен метод фитотерапии при новообразованиях в желудочно-кишечном тракте. Но необходимо совместно с приемом трав соблюдать диетотерапию. Естественно, радикальное удаление новообразования никто не отменял. Но совмещать их нужно и можно.</w:t>
      </w:r>
    </w:p>
    <w:p w14:paraId="0EB91184" w14:textId="77777777" w:rsidR="002A146D" w:rsidRPr="002A146D" w:rsidRDefault="002A146D" w:rsidP="002A146D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000000"/>
          <w:spacing w:val="-8"/>
          <w:sz w:val="43"/>
          <w:szCs w:val="43"/>
          <w:lang w:eastAsia="ru-RU"/>
        </w:rPr>
      </w:pPr>
      <w:hyperlink r:id="rId9" w:history="1">
        <w:r w:rsidRPr="002A146D">
          <w:rPr>
            <w:rFonts w:ascii="Times New Roman" w:eastAsia="Times New Roman" w:hAnsi="Times New Roman" w:cs="Times New Roman"/>
            <w:b/>
            <w:bCs/>
            <w:i/>
            <w:iCs/>
            <w:color w:val="32639A"/>
            <w:spacing w:val="-8"/>
            <w:sz w:val="43"/>
            <w:szCs w:val="43"/>
            <w:bdr w:val="none" w:sz="0" w:space="0" w:color="auto" w:frame="1"/>
            <w:lang w:eastAsia="ru-RU"/>
          </w:rPr>
          <w:t>САНАТОРНО-КУРОРТНАЯ РЕАБИЛИТАЦИЯ</w:t>
        </w:r>
      </w:hyperlink>
    </w:p>
    <w:p w14:paraId="6CE1C0B4" w14:textId="77777777" w:rsidR="002A146D" w:rsidRPr="002A146D" w:rsidRDefault="002A146D" w:rsidP="002A1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14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 </w:t>
      </w:r>
    </w:p>
    <w:p w14:paraId="2BAAABBC" w14:textId="77777777" w:rsidR="002A146D" w:rsidRPr="002A146D" w:rsidRDefault="002A146D" w:rsidP="002A146D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14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После проведенного лечения, лучше съездить в санаторий. Именно там человек, перенесший серьезный курс химиотерапии и лучевой терапии, сможет расслабиться и отдохнуть от изнуряющего лечения. За рубежом созданы специальные санатории для онкологических больных. В условиях санатория проводится общеукрепляющая терапия и лечение сопутствующих заболеваний.</w:t>
      </w:r>
    </w:p>
    <w:p w14:paraId="4D8B05F7" w14:textId="77777777" w:rsidR="002A146D" w:rsidRPr="002A146D" w:rsidRDefault="002A146D" w:rsidP="002A146D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14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2A146D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Многие процедуры запрещены онкологическим больным, </w:t>
      </w:r>
      <w:r w:rsidRPr="002A14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 именно:</w:t>
      </w:r>
    </w:p>
    <w:p w14:paraId="6970B72F" w14:textId="77777777" w:rsidR="002A146D" w:rsidRPr="002A146D" w:rsidRDefault="002A146D" w:rsidP="002A146D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14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грязи;</w:t>
      </w:r>
    </w:p>
    <w:p w14:paraId="243079D7" w14:textId="77777777" w:rsidR="002A146D" w:rsidRPr="002A146D" w:rsidRDefault="002A146D" w:rsidP="002A146D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14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горячие ванны;</w:t>
      </w:r>
    </w:p>
    <w:p w14:paraId="72BEF8EE" w14:textId="77777777" w:rsidR="002A146D" w:rsidRPr="002A146D" w:rsidRDefault="002A146D" w:rsidP="002A146D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14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сульфидные воды;</w:t>
      </w:r>
    </w:p>
    <w:p w14:paraId="2360BBC6" w14:textId="77777777" w:rsidR="002A146D" w:rsidRPr="002A146D" w:rsidRDefault="002A146D" w:rsidP="002A146D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14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гелиотерапия.</w:t>
      </w:r>
    </w:p>
    <w:p w14:paraId="51105167" w14:textId="77777777" w:rsidR="002A146D" w:rsidRPr="002A146D" w:rsidRDefault="002A146D" w:rsidP="002A146D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14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счет применения этих методов надо консультироваться с лечащим врачом-онкологом. Не всем больным они запрещены. </w:t>
      </w:r>
      <w:r w:rsidRPr="002A146D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Более полезными в этом вопросе являются:</w:t>
      </w:r>
    </w:p>
    <w:p w14:paraId="7A0FB847" w14:textId="77777777" w:rsidR="002A146D" w:rsidRPr="002A146D" w:rsidRDefault="002A146D" w:rsidP="002A146D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14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терренкур,</w:t>
      </w:r>
    </w:p>
    <w:p w14:paraId="481D7028" w14:textId="77777777" w:rsidR="002A146D" w:rsidRPr="002A146D" w:rsidRDefault="002A146D" w:rsidP="002A146D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14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лечение с помощью минеральных вод,</w:t>
      </w:r>
    </w:p>
    <w:p w14:paraId="2C648BD2" w14:textId="77777777" w:rsidR="002A146D" w:rsidRPr="002A146D" w:rsidRDefault="002A146D" w:rsidP="002A146D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14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диетотерапия,</w:t>
      </w:r>
    </w:p>
    <w:p w14:paraId="2854B03D" w14:textId="77777777" w:rsidR="002A146D" w:rsidRPr="002A146D" w:rsidRDefault="002A146D" w:rsidP="002A146D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14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физические упражнения в бассейнах,</w:t>
      </w:r>
    </w:p>
    <w:p w14:paraId="53F9C96F" w14:textId="77777777" w:rsidR="002A146D" w:rsidRPr="002A146D" w:rsidRDefault="002A146D" w:rsidP="002A146D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14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климатотерапия.</w:t>
      </w:r>
    </w:p>
    <w:p w14:paraId="30B186C9" w14:textId="77777777" w:rsidR="002A146D" w:rsidRPr="002A146D" w:rsidRDefault="002A146D" w:rsidP="002A146D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14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Обычно все эти методы сочетаются с медикаментозными. Также санатории и курорты оказывают хорошее психологическое воздействие. Человек, болеющий онкологическим заболеванием, буквально забывает о своем недуге, отвлекается от плохих мыслей, выходит из стресса и депрессии. Жизнь для него вновь приобретает смысл. Человеку хочется жить. И именно это сильнейшее желание может улучшить состояние при запущенных опухолях. Главное – отвлечься от своего недуга, посвятить все свободное время себе и родным. Ездить или нет в санаторий – это только ваше решение. Врач-онколог может вас проконсультировать и порекомендовать хорошее место для реабилитации после онкологического заболевания. Не забывайте о волшебных эффектах фитотерапии. Иногда обычные травы творят настоящие чудеса. Пробуйте все допустимые методы исцеления и тогда вы сможете победить болезнь!</w:t>
      </w:r>
    </w:p>
    <w:p w14:paraId="2764B402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0C"/>
    <w:rsid w:val="002A146D"/>
    <w:rsid w:val="0059730C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1040F-8B3E-4237-9E2A-94985B84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14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14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A146D"/>
    <w:rPr>
      <w:b/>
      <w:bCs/>
    </w:rPr>
  </w:style>
  <w:style w:type="character" w:styleId="a4">
    <w:name w:val="Emphasis"/>
    <w:basedOn w:val="a0"/>
    <w:uiPriority w:val="20"/>
    <w:qFormat/>
    <w:rsid w:val="002A146D"/>
    <w:rPr>
      <w:i/>
      <w:iCs/>
    </w:rPr>
  </w:style>
  <w:style w:type="paragraph" w:styleId="a5">
    <w:name w:val="Normal (Web)"/>
    <w:basedOn w:val="a"/>
    <w:uiPriority w:val="99"/>
    <w:semiHidden/>
    <w:unhideWhenUsed/>
    <w:rsid w:val="002A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2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911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381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6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686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444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krod.ru/reabilitac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ukrod.ru/reabilitac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ukrod.ru/reabilitac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ukrod.ru/reabilitac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gukrod.ru/reabilitac.html" TargetMode="External"/><Relationship Id="rId9" Type="http://schemas.openxmlformats.org/officeDocument/2006/relationships/hyperlink" Target="http://gukrod.ru/reabilita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5758</Characters>
  <Application>Microsoft Office Word</Application>
  <DocSecurity>0</DocSecurity>
  <Lines>47</Lines>
  <Paragraphs>13</Paragraphs>
  <ScaleCrop>false</ScaleCrop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2019-06-13T05:46:00Z</dcterms:created>
  <dcterms:modified xsi:type="dcterms:W3CDTF">2019-06-13T05:46:00Z</dcterms:modified>
</cp:coreProperties>
</file>