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6D285" w14:textId="6109970B"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fldChar w:fldCharType="begin"/>
      </w:r>
      <w:r w:rsidRPr="00F207A9">
        <w:rPr>
          <w:rFonts w:ascii="Calibri" w:eastAsia="Times New Roman" w:hAnsi="Calibri" w:cs="Calibri"/>
          <w:b/>
          <w:bCs/>
          <w:color w:val="303030"/>
          <w:sz w:val="30"/>
          <w:szCs w:val="30"/>
          <w:lang w:eastAsia="ru-RU"/>
        </w:rPr>
        <w:instrText xml:space="preserve"> HYPERLINK "http://gkb1-74.ru/about/structure/khirurgiya/khirurgicheskoe-otdelenie-2/" </w:instrText>
      </w:r>
      <w:r w:rsidRPr="00F207A9">
        <w:rPr>
          <w:rFonts w:ascii="Calibri" w:eastAsia="Times New Roman" w:hAnsi="Calibri" w:cs="Calibri"/>
          <w:b/>
          <w:bCs/>
          <w:color w:val="303030"/>
          <w:sz w:val="30"/>
          <w:szCs w:val="30"/>
          <w:lang w:eastAsia="ru-RU"/>
        </w:rPr>
        <w:fldChar w:fldCharType="separate"/>
      </w:r>
      <w:r w:rsidRPr="00F207A9">
        <w:rPr>
          <w:rFonts w:ascii="Calibri" w:eastAsia="Times New Roman" w:hAnsi="Calibri" w:cs="Calibri"/>
          <w:b/>
          <w:bCs/>
          <w:color w:val="004E9F"/>
          <w:sz w:val="30"/>
          <w:szCs w:val="30"/>
          <w:u w:val="single"/>
          <w:bdr w:val="none" w:sz="0" w:space="0" w:color="auto" w:frame="1"/>
          <w:lang w:eastAsia="ru-RU"/>
        </w:rPr>
        <w:t xml:space="preserve">Хирургическое отделение (плановое) Областной центр хирургической </w:t>
      </w: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6F92FA1B" wp14:editId="47F47D01">
            <wp:simplePos x="0" y="0"/>
            <wp:positionH relativeFrom="margin">
              <wp:align>left</wp:align>
            </wp:positionH>
            <wp:positionV relativeFrom="line">
              <wp:posOffset>228600</wp:posOffset>
            </wp:positionV>
            <wp:extent cx="1419225" cy="2146300"/>
            <wp:effectExtent l="0" t="0" r="9525"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19225" cy="214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004E9F"/>
          <w:sz w:val="30"/>
          <w:szCs w:val="30"/>
          <w:u w:val="single"/>
          <w:bdr w:val="none" w:sz="0" w:space="0" w:color="auto" w:frame="1"/>
          <w:lang w:eastAsia="ru-RU"/>
        </w:rPr>
        <w:t>эндокринологии</w:t>
      </w:r>
      <w:r w:rsidRPr="00F207A9">
        <w:rPr>
          <w:rFonts w:ascii="Calibri" w:eastAsia="Times New Roman" w:hAnsi="Calibri" w:cs="Calibri"/>
          <w:b/>
          <w:bCs/>
          <w:color w:val="303030"/>
          <w:sz w:val="30"/>
          <w:szCs w:val="30"/>
          <w:lang w:eastAsia="ru-RU"/>
        </w:rPr>
        <w:fldChar w:fldCharType="end"/>
      </w:r>
    </w:p>
    <w:p w14:paraId="69170C75" w14:textId="6C7BB632"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3445E40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Буторин Александр Сергеевич</w:t>
      </w:r>
      <w:r w:rsidRPr="00F207A9">
        <w:rPr>
          <w:rFonts w:ascii="Calibri" w:eastAsia="Times New Roman" w:hAnsi="Calibri" w:cs="Calibri"/>
          <w:color w:val="363636"/>
          <w:sz w:val="26"/>
          <w:szCs w:val="26"/>
          <w:lang w:eastAsia="ru-RU"/>
        </w:rPr>
        <w:t> - врач высшей квалификационной категории, хирург-эндокринолог, онколог, пластический хирург, кандидат медицинских наук.</w:t>
      </w:r>
    </w:p>
    <w:p w14:paraId="7849E696"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 ЧГМА по специальности «лечебное дело», специальность по сертификату «</w:t>
      </w:r>
      <w:proofErr w:type="gramStart"/>
      <w:r w:rsidRPr="00F207A9">
        <w:rPr>
          <w:rFonts w:ascii="Calibri" w:eastAsia="Times New Roman" w:hAnsi="Calibri" w:cs="Calibri"/>
          <w:color w:val="363636"/>
          <w:sz w:val="26"/>
          <w:szCs w:val="26"/>
          <w:lang w:eastAsia="ru-RU"/>
        </w:rPr>
        <w:t>хирургия»  (</w:t>
      </w:r>
      <w:proofErr w:type="gramEnd"/>
      <w:r w:rsidRPr="00F207A9">
        <w:rPr>
          <w:rFonts w:ascii="Calibri" w:eastAsia="Times New Roman" w:hAnsi="Calibri" w:cs="Calibri"/>
          <w:color w:val="363636"/>
          <w:sz w:val="26"/>
          <w:szCs w:val="26"/>
          <w:lang w:eastAsia="ru-RU"/>
        </w:rPr>
        <w:t>действителен до 26.10.2021). Стаж работы более 20 лет. Постоянное участие в мероприятиях по повышению квалификации.</w:t>
      </w:r>
    </w:p>
    <w:p w14:paraId="462006F9"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Имеет более 20 печатных научных работ в местной и зарубежной печати.</w:t>
      </w:r>
    </w:p>
    <w:p w14:paraId="55B8494F"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19E14726"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p>
    <w:p w14:paraId="72734269"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p>
    <w:p w14:paraId="4AC7AC88"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p>
    <w:p w14:paraId="6932B6F2" w14:textId="67B3DD1A"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noProof/>
          <w:color w:val="363636"/>
          <w:sz w:val="26"/>
          <w:szCs w:val="26"/>
          <w:lang w:eastAsia="ru-RU"/>
        </w:rPr>
        <w:drawing>
          <wp:anchor distT="0" distB="0" distL="0" distR="0" simplePos="0" relativeHeight="251658240" behindDoc="0" locked="0" layoutInCell="1" allowOverlap="0" wp14:anchorId="7491D82A" wp14:editId="7A3628E0">
            <wp:simplePos x="0" y="0"/>
            <wp:positionH relativeFrom="margin">
              <wp:align>left</wp:align>
            </wp:positionH>
            <wp:positionV relativeFrom="line">
              <wp:posOffset>295910</wp:posOffset>
            </wp:positionV>
            <wp:extent cx="1546860" cy="18288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68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13E13" w14:textId="2E5E035D"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Сергийко</w:t>
      </w:r>
      <w:proofErr w:type="spellEnd"/>
      <w:r w:rsidRPr="00F207A9">
        <w:rPr>
          <w:rFonts w:ascii="inherit" w:eastAsia="Times New Roman" w:hAnsi="inherit" w:cs="Calibri"/>
          <w:b/>
          <w:bCs/>
          <w:color w:val="363636"/>
          <w:sz w:val="26"/>
          <w:szCs w:val="26"/>
          <w:bdr w:val="none" w:sz="0" w:space="0" w:color="auto" w:frame="1"/>
          <w:lang w:eastAsia="ru-RU"/>
        </w:rPr>
        <w:t xml:space="preserve"> Сергей Владимирович</w:t>
      </w:r>
      <w:r w:rsidRPr="00F207A9">
        <w:rPr>
          <w:rFonts w:ascii="Calibri" w:eastAsia="Times New Roman" w:hAnsi="Calibri" w:cs="Calibri"/>
          <w:color w:val="363636"/>
          <w:sz w:val="26"/>
          <w:szCs w:val="26"/>
          <w:lang w:eastAsia="ru-RU"/>
        </w:rPr>
        <w:t xml:space="preserve">, врач-хирург, заведующий кафедрой общей хирургии </w:t>
      </w:r>
      <w:proofErr w:type="spellStart"/>
      <w:r w:rsidRPr="00F207A9">
        <w:rPr>
          <w:rFonts w:ascii="Calibri" w:eastAsia="Times New Roman" w:hAnsi="Calibri" w:cs="Calibri"/>
          <w:color w:val="363636"/>
          <w:sz w:val="26"/>
          <w:szCs w:val="26"/>
          <w:lang w:eastAsia="ru-RU"/>
        </w:rPr>
        <w:t>ЮуГМУ</w:t>
      </w:r>
      <w:proofErr w:type="spellEnd"/>
      <w:r w:rsidRPr="00F207A9">
        <w:rPr>
          <w:rFonts w:ascii="Calibri" w:eastAsia="Times New Roman" w:hAnsi="Calibri" w:cs="Calibri"/>
          <w:color w:val="363636"/>
          <w:sz w:val="26"/>
          <w:szCs w:val="26"/>
          <w:lang w:eastAsia="ru-RU"/>
        </w:rPr>
        <w:t>, доктор медицинских наук, профессор.</w:t>
      </w:r>
    </w:p>
    <w:p w14:paraId="19D748C7"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Врач высшей квалификационной категории.</w:t>
      </w:r>
    </w:p>
    <w:p w14:paraId="730FC704"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 ЧГМИ. Автор более 80 научных работ, 9 рацпредложений, 2 патентов.</w:t>
      </w:r>
    </w:p>
    <w:p w14:paraId="3F52E4A8"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На протяжении многих лет занимается вопросами хирургического лечения органов эндокринной системы, злокачественных новообразований щитовидной железы и миастении.</w:t>
      </w:r>
    </w:p>
    <w:p w14:paraId="6A1AD2C7"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Разработал оригинальные принципиально новые </w:t>
      </w:r>
      <w:proofErr w:type="spellStart"/>
      <w:r w:rsidRPr="00F207A9">
        <w:rPr>
          <w:rFonts w:ascii="Calibri" w:eastAsia="Times New Roman" w:hAnsi="Calibri" w:cs="Calibri"/>
          <w:color w:val="363636"/>
          <w:sz w:val="26"/>
          <w:szCs w:val="26"/>
          <w:lang w:eastAsia="ru-RU"/>
        </w:rPr>
        <w:t>малотравматические</w:t>
      </w:r>
      <w:proofErr w:type="spellEnd"/>
      <w:r w:rsidRPr="00F207A9">
        <w:rPr>
          <w:rFonts w:ascii="Calibri" w:eastAsia="Times New Roman" w:hAnsi="Calibri" w:cs="Calibri"/>
          <w:color w:val="363636"/>
          <w:sz w:val="26"/>
          <w:szCs w:val="26"/>
          <w:lang w:eastAsia="ru-RU"/>
        </w:rPr>
        <w:t xml:space="preserve"> способы операций при органических заболеваниях надпочечников</w:t>
      </w:r>
    </w:p>
    <w:p w14:paraId="2214FCA7"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70D17599">
          <v:rect id="_x0000_i1025" style="width:0;height:1.5pt" o:hralign="center" o:hrstd="t" o:hrnoshade="t" o:hr="t" fillcolor="#363636" stroked="f"/>
        </w:pict>
      </w:r>
    </w:p>
    <w:p w14:paraId="62840920"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A2D6AB7"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B1D6517"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2DB4C07C"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31B8AD3F"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33054A20"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3C92291C"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0441E675"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0B7E2838"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A2D5CC6" w14:textId="717AE8D3"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6" w:history="1">
        <w:r w:rsidRPr="00F207A9">
          <w:rPr>
            <w:rFonts w:ascii="Calibri" w:eastAsia="Times New Roman" w:hAnsi="Calibri" w:cs="Calibri"/>
            <w:b/>
            <w:bCs/>
            <w:color w:val="004E9F"/>
            <w:sz w:val="30"/>
            <w:szCs w:val="30"/>
            <w:u w:val="single"/>
            <w:bdr w:val="none" w:sz="0" w:space="0" w:color="auto" w:frame="1"/>
            <w:lang w:eastAsia="ru-RU"/>
          </w:rPr>
          <w:t>Отделение гнойной хирургии и проктологии</w:t>
        </w:r>
      </w:hyperlink>
    </w:p>
    <w:p w14:paraId="594CE40E" w14:textId="4EDCE0DE"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1A1EB4ED" wp14:editId="25466029">
            <wp:simplePos x="0" y="0"/>
            <wp:positionH relativeFrom="margin">
              <wp:align>left</wp:align>
            </wp:positionH>
            <wp:positionV relativeFrom="line">
              <wp:posOffset>0</wp:posOffset>
            </wp:positionV>
            <wp:extent cx="1347470" cy="2038350"/>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747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30"/>
          <w:szCs w:val="30"/>
          <w:lang w:eastAsia="ru-RU"/>
        </w:rPr>
        <w:t>Заведующий отделением:</w:t>
      </w:r>
    </w:p>
    <w:p w14:paraId="75D5DBE7"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Кривохижин</w:t>
      </w:r>
      <w:proofErr w:type="spellEnd"/>
      <w:r w:rsidRPr="00F207A9">
        <w:rPr>
          <w:rFonts w:ascii="inherit" w:eastAsia="Times New Roman" w:hAnsi="inherit" w:cs="Calibri"/>
          <w:b/>
          <w:bCs/>
          <w:color w:val="363636"/>
          <w:sz w:val="26"/>
          <w:szCs w:val="26"/>
          <w:bdr w:val="none" w:sz="0" w:space="0" w:color="auto" w:frame="1"/>
          <w:lang w:eastAsia="ru-RU"/>
        </w:rPr>
        <w:t xml:space="preserve"> Дмитрий Николаевич</w:t>
      </w:r>
      <w:r w:rsidRPr="00F207A9">
        <w:rPr>
          <w:rFonts w:ascii="Calibri" w:eastAsia="Times New Roman" w:hAnsi="Calibri" w:cs="Calibri"/>
          <w:color w:val="363636"/>
          <w:sz w:val="26"/>
          <w:szCs w:val="26"/>
          <w:lang w:eastAsia="ru-RU"/>
        </w:rPr>
        <w:t>, врач хирург-</w:t>
      </w:r>
      <w:proofErr w:type="spellStart"/>
      <w:r w:rsidRPr="00F207A9">
        <w:rPr>
          <w:rFonts w:ascii="Calibri" w:eastAsia="Times New Roman" w:hAnsi="Calibri" w:cs="Calibri"/>
          <w:color w:val="363636"/>
          <w:sz w:val="26"/>
          <w:szCs w:val="26"/>
          <w:lang w:eastAsia="ru-RU"/>
        </w:rPr>
        <w:t>колопроктолог</w:t>
      </w:r>
      <w:proofErr w:type="spellEnd"/>
      <w:r w:rsidRPr="00F207A9">
        <w:rPr>
          <w:rFonts w:ascii="Calibri" w:eastAsia="Times New Roman" w:hAnsi="Calibri" w:cs="Calibri"/>
          <w:color w:val="363636"/>
          <w:sz w:val="26"/>
          <w:szCs w:val="26"/>
          <w:lang w:eastAsia="ru-RU"/>
        </w:rPr>
        <w:t>.</w:t>
      </w:r>
    </w:p>
    <w:p w14:paraId="28621F8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 ЧГМА по направлению «хирургия, проктология» стаж работы более 10 лет. Высшая категория по хирургии.</w:t>
      </w:r>
    </w:p>
    <w:p w14:paraId="5761877E"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Автор 4-ех печатных работ. Имеет благодарности от больницы, грамоты ГКБ №1 и администрации города.</w:t>
      </w:r>
    </w:p>
    <w:p w14:paraId="5397BEBE"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Участник международной конференции «Российская школа </w:t>
      </w:r>
      <w:proofErr w:type="spellStart"/>
      <w:r w:rsidRPr="00F207A9">
        <w:rPr>
          <w:rFonts w:ascii="Calibri" w:eastAsia="Times New Roman" w:hAnsi="Calibri" w:cs="Calibri"/>
          <w:color w:val="363636"/>
          <w:sz w:val="26"/>
          <w:szCs w:val="26"/>
          <w:lang w:eastAsia="ru-RU"/>
        </w:rPr>
        <w:t>колоректальной</w:t>
      </w:r>
      <w:proofErr w:type="spellEnd"/>
      <w:r w:rsidRPr="00F207A9">
        <w:rPr>
          <w:rFonts w:ascii="Calibri" w:eastAsia="Times New Roman" w:hAnsi="Calibri" w:cs="Calibri"/>
          <w:color w:val="363636"/>
          <w:sz w:val="26"/>
          <w:szCs w:val="26"/>
          <w:lang w:eastAsia="ru-RU"/>
        </w:rPr>
        <w:t xml:space="preserve"> хирургии».  </w:t>
      </w:r>
    </w:p>
    <w:p w14:paraId="7F7D744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0AE2F8A1"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2E995755">
          <v:rect id="_x0000_i1026" style="width:0;height:1.5pt" o:hralign="center" o:hrstd="t" o:hrnoshade="t" o:hr="t" fillcolor="#363636" stroked="f"/>
        </w:pict>
      </w:r>
    </w:p>
    <w:p w14:paraId="4068DF60" w14:textId="52E95F23"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270FB0B4" wp14:editId="5DF39BC8">
            <wp:simplePos x="0" y="0"/>
            <wp:positionH relativeFrom="margin">
              <wp:align>left</wp:align>
            </wp:positionH>
            <wp:positionV relativeFrom="line">
              <wp:posOffset>229870</wp:posOffset>
            </wp:positionV>
            <wp:extent cx="1485265" cy="2257425"/>
            <wp:effectExtent l="0" t="0" r="63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265" cy="22574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F207A9">
          <w:rPr>
            <w:rFonts w:ascii="Calibri" w:eastAsia="Times New Roman" w:hAnsi="Calibri" w:cs="Calibri"/>
            <w:b/>
            <w:bCs/>
            <w:color w:val="004E9F"/>
            <w:sz w:val="30"/>
            <w:szCs w:val="30"/>
            <w:u w:val="single"/>
            <w:bdr w:val="none" w:sz="0" w:space="0" w:color="auto" w:frame="1"/>
            <w:lang w:eastAsia="ru-RU"/>
          </w:rPr>
          <w:t>Детское хирургическое отделение</w:t>
        </w:r>
      </w:hyperlink>
    </w:p>
    <w:p w14:paraId="124E4A22" w14:textId="0343964B"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607EAF2D"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Белякова Анна Владимировна </w:t>
      </w:r>
      <w:r w:rsidRPr="00F207A9">
        <w:rPr>
          <w:rFonts w:ascii="Calibri" w:eastAsia="Times New Roman" w:hAnsi="Calibri" w:cs="Calibri"/>
          <w:color w:val="363636"/>
          <w:sz w:val="26"/>
          <w:szCs w:val="26"/>
          <w:lang w:eastAsia="ru-RU"/>
        </w:rPr>
        <w:t>- детский хирург, врач высшей категории, кандидат медицинских наук.</w:t>
      </w:r>
    </w:p>
    <w:p w14:paraId="77132D5B"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ЧГМА по специальности «</w:t>
      </w:r>
      <w:proofErr w:type="spellStart"/>
      <w:r w:rsidRPr="00F207A9">
        <w:rPr>
          <w:rFonts w:ascii="Calibri" w:eastAsia="Times New Roman" w:hAnsi="Calibri" w:cs="Calibri"/>
          <w:color w:val="363636"/>
          <w:sz w:val="26"/>
          <w:szCs w:val="26"/>
          <w:lang w:eastAsia="ru-RU"/>
        </w:rPr>
        <w:t>педиатрия</w:t>
      </w:r>
      <w:proofErr w:type="gramStart"/>
      <w:r w:rsidRPr="00F207A9">
        <w:rPr>
          <w:rFonts w:ascii="Calibri" w:eastAsia="Times New Roman" w:hAnsi="Calibri" w:cs="Calibri"/>
          <w:color w:val="363636"/>
          <w:sz w:val="26"/>
          <w:szCs w:val="26"/>
          <w:lang w:eastAsia="ru-RU"/>
        </w:rPr>
        <w:t>».Специальность</w:t>
      </w:r>
      <w:proofErr w:type="spellEnd"/>
      <w:proofErr w:type="gramEnd"/>
      <w:r w:rsidRPr="00F207A9">
        <w:rPr>
          <w:rFonts w:ascii="Calibri" w:eastAsia="Times New Roman" w:hAnsi="Calibri" w:cs="Calibri"/>
          <w:color w:val="363636"/>
          <w:sz w:val="26"/>
          <w:szCs w:val="26"/>
          <w:lang w:eastAsia="ru-RU"/>
        </w:rPr>
        <w:t xml:space="preserve"> по сертификату «детская хирургия». Возглавляет работу отделения с 2008 года.</w:t>
      </w:r>
    </w:p>
    <w:p w14:paraId="35BFFE5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В 2006 г. защитила кандидатскую диссертацию по теме: «Нарушения иммунитета и их коррекция у детей с распространенным аппендикулярным перитонитом» (2006 г.).</w:t>
      </w:r>
    </w:p>
    <w:p w14:paraId="218DE478"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Имеет печатные работы в центральной и местной печати, 2 рационализаторских предложения. Получила специализацию по лапароскопической хирургии в РГМУ.</w:t>
      </w:r>
    </w:p>
    <w:p w14:paraId="5B82894A"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Владеет техникой лазерной </w:t>
      </w:r>
      <w:proofErr w:type="spellStart"/>
      <w:r w:rsidRPr="00F207A9">
        <w:rPr>
          <w:rFonts w:ascii="Calibri" w:eastAsia="Times New Roman" w:hAnsi="Calibri" w:cs="Calibri"/>
          <w:color w:val="363636"/>
          <w:sz w:val="26"/>
          <w:szCs w:val="26"/>
          <w:lang w:eastAsia="ru-RU"/>
        </w:rPr>
        <w:t>остеоперфорации</w:t>
      </w:r>
      <w:proofErr w:type="spellEnd"/>
      <w:r w:rsidRPr="00F207A9">
        <w:rPr>
          <w:rFonts w:ascii="Calibri" w:eastAsia="Times New Roman" w:hAnsi="Calibri" w:cs="Calibri"/>
          <w:color w:val="363636"/>
          <w:sz w:val="26"/>
          <w:szCs w:val="26"/>
          <w:lang w:eastAsia="ru-RU"/>
        </w:rPr>
        <w:t xml:space="preserve"> при остром и хроническом гематогенном остеомиелите.</w:t>
      </w:r>
    </w:p>
    <w:p w14:paraId="39D9B07A"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Имеет благодарности от администрации больницы, Управления здравоохранения Челябинска, Администрации г. Челябинска. Общий врачебный стаж работы более 15 лет.</w:t>
      </w:r>
    </w:p>
    <w:p w14:paraId="6F5414EE"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07B3DBC9"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4BB82F52">
          <v:rect id="_x0000_i1027" style="width:0;height:1.5pt" o:hralign="center" o:hrstd="t" o:hrnoshade="t" o:hr="t" fillcolor="#363636" stroked="f"/>
        </w:pict>
      </w:r>
    </w:p>
    <w:p w14:paraId="224F0046"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27D9D969"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3677D3CD"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7E7D596"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06DA9E2F"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0B88B2FB"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3E9A5995"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2EA69722"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A036219" w14:textId="426B6FA3"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10" w:history="1">
        <w:r w:rsidRPr="00F207A9">
          <w:rPr>
            <w:rFonts w:ascii="Calibri" w:eastAsia="Times New Roman" w:hAnsi="Calibri" w:cs="Calibri"/>
            <w:b/>
            <w:bCs/>
            <w:color w:val="004E9F"/>
            <w:sz w:val="30"/>
            <w:szCs w:val="30"/>
            <w:u w:val="single"/>
            <w:bdr w:val="none" w:sz="0" w:space="0" w:color="auto" w:frame="1"/>
            <w:lang w:eastAsia="ru-RU"/>
          </w:rPr>
          <w:t>О</w:t>
        </w:r>
      </w:hyperlink>
      <w:hyperlink r:id="rId11" w:history="1">
        <w:r w:rsidRPr="00F207A9">
          <w:rPr>
            <w:rFonts w:ascii="Calibri" w:eastAsia="Times New Roman" w:hAnsi="Calibri" w:cs="Calibri"/>
            <w:b/>
            <w:bCs/>
            <w:color w:val="004E9F"/>
            <w:sz w:val="30"/>
            <w:szCs w:val="30"/>
            <w:u w:val="single"/>
            <w:bdr w:val="none" w:sz="0" w:space="0" w:color="auto" w:frame="1"/>
            <w:lang w:eastAsia="ru-RU"/>
          </w:rPr>
          <w:t>перационное отделение</w:t>
        </w:r>
      </w:hyperlink>
    </w:p>
    <w:p w14:paraId="0ED715C7" w14:textId="221E734A"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1FFAC39B" wp14:editId="2A75AC8F">
            <wp:simplePos x="0" y="0"/>
            <wp:positionH relativeFrom="margin">
              <wp:align>left</wp:align>
            </wp:positionH>
            <wp:positionV relativeFrom="line">
              <wp:posOffset>0</wp:posOffset>
            </wp:positionV>
            <wp:extent cx="1373505" cy="20574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35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30"/>
          <w:szCs w:val="30"/>
          <w:lang w:eastAsia="ru-RU"/>
        </w:rPr>
        <w:t>Заведующий отделением:</w:t>
      </w:r>
    </w:p>
    <w:p w14:paraId="6C6B2BB6"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Азаров Андрей Александрович</w:t>
      </w:r>
      <w:r w:rsidRPr="00F207A9">
        <w:rPr>
          <w:rFonts w:ascii="Calibri" w:eastAsia="Times New Roman" w:hAnsi="Calibri" w:cs="Calibri"/>
          <w:color w:val="363636"/>
          <w:sz w:val="26"/>
          <w:szCs w:val="26"/>
          <w:lang w:eastAsia="ru-RU"/>
        </w:rPr>
        <w:t> - врач-уролог высшей квалификационной категории.</w:t>
      </w:r>
    </w:p>
    <w:p w14:paraId="6678DCB3"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Направления: хирургия, урология, онкология. Окончил ЧГМИ по специальности «лечебное дело» (МВ №713184 от 28.06.1986).</w:t>
      </w:r>
    </w:p>
    <w:p w14:paraId="45B7BB55"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Интернатура на базе ЧГМИ по профилю «хирургия». Профессиональная переподготовка №0006254 от 29.06.2013 «онкология».</w:t>
      </w:r>
    </w:p>
    <w:p w14:paraId="349A92D5"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Сертификаты: Онкология (ПП №005551 от 29.06.2013), Урология (№1194 от 05.02.2013), Хирургия (№0174180384146 от 06.02.2016).</w:t>
      </w:r>
    </w:p>
    <w:p w14:paraId="28FFBEE3"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Общий врачебный стаж более 30 лет.</w:t>
      </w:r>
    </w:p>
    <w:p w14:paraId="764AC535"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2D7C6BAE"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73FC35A7">
          <v:rect id="_x0000_i1028" style="width:0;height:1.5pt" o:hralign="center" o:hrstd="t" o:hrnoshade="t" o:hr="t" fillcolor="#363636" stroked="f"/>
        </w:pict>
      </w:r>
    </w:p>
    <w:p w14:paraId="193BBB92" w14:textId="41BB3FC8"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722EDF75" wp14:editId="478AC0F6">
            <wp:simplePos x="0" y="0"/>
            <wp:positionH relativeFrom="margin">
              <wp:align>left</wp:align>
            </wp:positionH>
            <wp:positionV relativeFrom="line">
              <wp:posOffset>231140</wp:posOffset>
            </wp:positionV>
            <wp:extent cx="1428750" cy="213931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21393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sidRPr="00F207A9">
          <w:rPr>
            <w:rFonts w:ascii="Calibri" w:eastAsia="Times New Roman" w:hAnsi="Calibri" w:cs="Calibri"/>
            <w:b/>
            <w:bCs/>
            <w:color w:val="004E9F"/>
            <w:sz w:val="30"/>
            <w:szCs w:val="30"/>
            <w:u w:val="single"/>
            <w:bdr w:val="none" w:sz="0" w:space="0" w:color="auto" w:frame="1"/>
            <w:lang w:eastAsia="ru-RU"/>
          </w:rPr>
          <w:t>Отделение анестезиологии и реанимации</w:t>
        </w:r>
      </w:hyperlink>
    </w:p>
    <w:p w14:paraId="23977CD9" w14:textId="4BA63139"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059D5C24"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Рафиков Владимир Александрович</w:t>
      </w:r>
      <w:r w:rsidRPr="00F207A9">
        <w:rPr>
          <w:rFonts w:ascii="Calibri" w:eastAsia="Times New Roman" w:hAnsi="Calibri" w:cs="Calibri"/>
          <w:color w:val="363636"/>
          <w:sz w:val="26"/>
          <w:szCs w:val="26"/>
          <w:lang w:eastAsia="ru-RU"/>
        </w:rPr>
        <w:t> - анестезиолог-реаниматолог, врач высшей </w:t>
      </w:r>
      <w:r w:rsidRPr="00F207A9">
        <w:rPr>
          <w:rFonts w:ascii="Calibri" w:eastAsia="Times New Roman" w:hAnsi="Calibri" w:cs="Calibri"/>
          <w:color w:val="363636"/>
          <w:sz w:val="26"/>
          <w:szCs w:val="26"/>
          <w:lang w:eastAsia="ru-RU"/>
        </w:rPr>
        <w:br/>
        <w:t>квалификационной категории, заведует отделением с 2005 года. Стаж работы более 30 лет. </w:t>
      </w:r>
    </w:p>
    <w:p w14:paraId="00E47340"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Лучший специалист в номинации «анестезиология-реаниматология» (2008 г.).  </w:t>
      </w:r>
      <w:r w:rsidRPr="00F207A9">
        <w:rPr>
          <w:rFonts w:ascii="Calibri" w:eastAsia="Times New Roman" w:hAnsi="Calibri" w:cs="Calibri"/>
          <w:color w:val="363636"/>
          <w:sz w:val="26"/>
          <w:szCs w:val="26"/>
          <w:lang w:eastAsia="ru-RU"/>
        </w:rPr>
        <w:br/>
        <w:t>Награжден грамотой губернатора Челябинской области в 2015 году.</w:t>
      </w:r>
    </w:p>
    <w:p w14:paraId="57260B22"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Участник съезда анестезиологов-реаниматологов.</w:t>
      </w:r>
    </w:p>
    <w:p w14:paraId="6985E99F"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51606EFF"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2DA331D8">
          <v:rect id="_x0000_i1029" style="width:0;height:1.5pt" o:hralign="center" o:hrstd="t" o:hrnoshade="t" o:hr="t" fillcolor="#363636" stroked="f"/>
        </w:pict>
      </w:r>
    </w:p>
    <w:p w14:paraId="7B8F1E99"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15" w:history="1">
        <w:r w:rsidRPr="00F207A9">
          <w:rPr>
            <w:rFonts w:ascii="Calibri" w:eastAsia="Times New Roman" w:hAnsi="Calibri" w:cs="Calibri"/>
            <w:b/>
            <w:bCs/>
            <w:color w:val="004E9F"/>
            <w:sz w:val="30"/>
            <w:szCs w:val="30"/>
            <w:u w:val="single"/>
            <w:bdr w:val="none" w:sz="0" w:space="0" w:color="auto" w:frame="1"/>
            <w:lang w:eastAsia="ru-RU"/>
          </w:rPr>
          <w:t>Экстренное хирургическое отделение</w:t>
        </w:r>
      </w:hyperlink>
    </w:p>
    <w:p w14:paraId="3C95DE5A"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5C7FE574"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Петелин Вячеслав Сергеевич</w:t>
      </w:r>
      <w:r w:rsidRPr="00F207A9">
        <w:rPr>
          <w:rFonts w:ascii="Calibri" w:eastAsia="Times New Roman" w:hAnsi="Calibri" w:cs="Calibri"/>
          <w:color w:val="363636"/>
          <w:sz w:val="26"/>
          <w:szCs w:val="26"/>
          <w:lang w:eastAsia="ru-RU"/>
        </w:rPr>
        <w:t>, врач-хирург.</w:t>
      </w:r>
      <w:r w:rsidRPr="00F207A9">
        <w:rPr>
          <w:rFonts w:ascii="Calibri" w:eastAsia="Times New Roman" w:hAnsi="Calibri" w:cs="Calibri"/>
          <w:color w:val="363636"/>
          <w:sz w:val="26"/>
          <w:szCs w:val="26"/>
          <w:lang w:eastAsia="ru-RU"/>
        </w:rPr>
        <w:br/>
      </w: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31928D46"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68BBEDC7">
          <v:rect id="_x0000_i1030" style="width:0;height:1.5pt" o:hralign="center" o:hrstd="t" o:hrnoshade="t" o:hr="t" fillcolor="#363636" stroked="f"/>
        </w:pict>
      </w:r>
    </w:p>
    <w:p w14:paraId="5E42931D"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16" w:history="1">
        <w:r w:rsidRPr="00F207A9">
          <w:rPr>
            <w:rFonts w:ascii="Calibri" w:eastAsia="Times New Roman" w:hAnsi="Calibri" w:cs="Calibri"/>
            <w:b/>
            <w:bCs/>
            <w:color w:val="004E9F"/>
            <w:sz w:val="30"/>
            <w:szCs w:val="30"/>
            <w:u w:val="single"/>
            <w:bdr w:val="none" w:sz="0" w:space="0" w:color="auto" w:frame="1"/>
            <w:lang w:eastAsia="ru-RU"/>
          </w:rPr>
          <w:t>Приемное отделение хирургического корпуса</w:t>
        </w:r>
      </w:hyperlink>
    </w:p>
    <w:p w14:paraId="3B12B3D3" w14:textId="59BBA0B1"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lastRenderedPageBreak/>
        <w:drawing>
          <wp:anchor distT="0" distB="0" distL="0" distR="0" simplePos="0" relativeHeight="251658240" behindDoc="0" locked="0" layoutInCell="1" allowOverlap="0" wp14:anchorId="0B3F76A8" wp14:editId="12278928">
            <wp:simplePos x="0" y="0"/>
            <wp:positionH relativeFrom="margin">
              <wp:align>left</wp:align>
            </wp:positionH>
            <wp:positionV relativeFrom="line">
              <wp:posOffset>0</wp:posOffset>
            </wp:positionV>
            <wp:extent cx="1457325" cy="2225675"/>
            <wp:effectExtent l="0" t="0" r="9525" b="31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32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30"/>
          <w:szCs w:val="30"/>
          <w:lang w:eastAsia="ru-RU"/>
        </w:rPr>
        <w:t>Заведующий отделением:</w:t>
      </w:r>
    </w:p>
    <w:p w14:paraId="57897BE5"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Шварцбройт</w:t>
      </w:r>
      <w:proofErr w:type="spellEnd"/>
      <w:r w:rsidRPr="00F207A9">
        <w:rPr>
          <w:rFonts w:ascii="inherit" w:eastAsia="Times New Roman" w:hAnsi="inherit" w:cs="Calibri"/>
          <w:b/>
          <w:bCs/>
          <w:color w:val="363636"/>
          <w:sz w:val="26"/>
          <w:szCs w:val="26"/>
          <w:bdr w:val="none" w:sz="0" w:space="0" w:color="auto" w:frame="1"/>
          <w:lang w:eastAsia="ru-RU"/>
        </w:rPr>
        <w:t xml:space="preserve"> Михаил Захарович</w:t>
      </w:r>
      <w:r w:rsidRPr="00F207A9">
        <w:rPr>
          <w:rFonts w:ascii="Calibri" w:eastAsia="Times New Roman" w:hAnsi="Calibri" w:cs="Calibri"/>
          <w:color w:val="363636"/>
          <w:sz w:val="26"/>
          <w:szCs w:val="26"/>
          <w:lang w:eastAsia="ru-RU"/>
        </w:rPr>
        <w:t>, врач-хирург высшей категории. Окончил ЧГМИ по специальности «лечебное дело», «хирургия». Автор печатных работ по актуальным вопросам неотложной хирургии. Награждался дипломом мэра г. Челябинска, благодарственным письмом городского управления здравоохранения «лучший хирург города», Минздрава России. Ветеран труда.  </w:t>
      </w:r>
    </w:p>
    <w:p w14:paraId="5062DCA7"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Общий врачебный стаж более 43 лет.</w:t>
      </w:r>
    </w:p>
    <w:p w14:paraId="7BB7D20C"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56021F54"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0C9DE1FC">
          <v:rect id="_x0000_i1031" style="width:0;height:1.5pt" o:hralign="center" o:hrstd="t" o:hrnoshade="t" o:hr="t" fillcolor="#363636" stroked="f"/>
        </w:pict>
      </w:r>
    </w:p>
    <w:p w14:paraId="5F8894DB"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2A78B4DB" w14:textId="6AC19060"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18" w:history="1">
        <w:r w:rsidRPr="00F207A9">
          <w:rPr>
            <w:rFonts w:ascii="Calibri" w:eastAsia="Times New Roman" w:hAnsi="Calibri" w:cs="Calibri"/>
            <w:b/>
            <w:bCs/>
            <w:color w:val="004E9F"/>
            <w:sz w:val="30"/>
            <w:szCs w:val="30"/>
            <w:u w:val="single"/>
            <w:bdr w:val="none" w:sz="0" w:space="0" w:color="auto" w:frame="1"/>
            <w:lang w:eastAsia="ru-RU"/>
          </w:rPr>
          <w:t>О</w:t>
        </w:r>
      </w:hyperlink>
      <w:hyperlink r:id="rId19" w:history="1">
        <w:r w:rsidRPr="00F207A9">
          <w:rPr>
            <w:rFonts w:ascii="Calibri" w:eastAsia="Times New Roman" w:hAnsi="Calibri" w:cs="Calibri"/>
            <w:b/>
            <w:bCs/>
            <w:color w:val="004E9F"/>
            <w:sz w:val="30"/>
            <w:szCs w:val="30"/>
            <w:u w:val="single"/>
            <w:bdr w:val="none" w:sz="0" w:space="0" w:color="auto" w:frame="1"/>
            <w:lang w:eastAsia="ru-RU"/>
          </w:rPr>
          <w:t xml:space="preserve">тделение реанимации и интенсивной терапии хирургического </w:t>
        </w: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1CB7B4EB" wp14:editId="1ECCA837">
              <wp:simplePos x="0" y="0"/>
              <wp:positionH relativeFrom="margin">
                <wp:align>left</wp:align>
              </wp:positionH>
              <wp:positionV relativeFrom="line">
                <wp:posOffset>231775</wp:posOffset>
              </wp:positionV>
              <wp:extent cx="1329055" cy="2000250"/>
              <wp:effectExtent l="0" t="0" r="444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905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004E9F"/>
            <w:sz w:val="30"/>
            <w:szCs w:val="30"/>
            <w:u w:val="single"/>
            <w:bdr w:val="none" w:sz="0" w:space="0" w:color="auto" w:frame="1"/>
            <w:lang w:eastAsia="ru-RU"/>
          </w:rPr>
          <w:t>корпуса</w:t>
        </w:r>
      </w:hyperlink>
    </w:p>
    <w:p w14:paraId="73BEF924" w14:textId="04EBF278"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0068D424"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Лукинский</w:t>
      </w:r>
      <w:proofErr w:type="spellEnd"/>
      <w:r w:rsidRPr="00F207A9">
        <w:rPr>
          <w:rFonts w:ascii="inherit" w:eastAsia="Times New Roman" w:hAnsi="inherit" w:cs="Calibri"/>
          <w:b/>
          <w:bCs/>
          <w:color w:val="363636"/>
          <w:sz w:val="26"/>
          <w:szCs w:val="26"/>
          <w:bdr w:val="none" w:sz="0" w:space="0" w:color="auto" w:frame="1"/>
          <w:lang w:eastAsia="ru-RU"/>
        </w:rPr>
        <w:t xml:space="preserve"> Николай Федорович</w:t>
      </w:r>
      <w:r w:rsidRPr="00F207A9">
        <w:rPr>
          <w:rFonts w:ascii="Calibri" w:eastAsia="Times New Roman" w:hAnsi="Calibri" w:cs="Calibri"/>
          <w:color w:val="363636"/>
          <w:sz w:val="26"/>
          <w:szCs w:val="26"/>
          <w:lang w:eastAsia="ru-RU"/>
        </w:rPr>
        <w:t> - анестезиолог, реаниматолог. Врач высшей квалификационной категории.</w:t>
      </w:r>
    </w:p>
    <w:p w14:paraId="509F1882"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Calibri" w:eastAsia="Times New Roman" w:hAnsi="Calibri" w:cs="Calibri"/>
          <w:color w:val="363636"/>
          <w:sz w:val="26"/>
          <w:szCs w:val="26"/>
          <w:lang w:eastAsia="ru-RU"/>
        </w:rPr>
        <w:t xml:space="preserve">Окончил Магнитогорское медицинское училище и ЧГМИ. Ученик А.Г. </w:t>
      </w:r>
      <w:proofErr w:type="spellStart"/>
      <w:r w:rsidRPr="00F207A9">
        <w:rPr>
          <w:rFonts w:ascii="Calibri" w:eastAsia="Times New Roman" w:hAnsi="Calibri" w:cs="Calibri"/>
          <w:color w:val="363636"/>
          <w:sz w:val="26"/>
          <w:szCs w:val="26"/>
          <w:lang w:eastAsia="ru-RU"/>
        </w:rPr>
        <w:t>Эммерта</w:t>
      </w:r>
      <w:proofErr w:type="spellEnd"/>
      <w:r w:rsidRPr="00F207A9">
        <w:rPr>
          <w:rFonts w:ascii="Calibri" w:eastAsia="Times New Roman" w:hAnsi="Calibri" w:cs="Calibri"/>
          <w:color w:val="363636"/>
          <w:sz w:val="26"/>
          <w:szCs w:val="26"/>
          <w:lang w:eastAsia="ru-RU"/>
        </w:rPr>
        <w:t>.</w:t>
      </w:r>
    </w:p>
    <w:p w14:paraId="027C0C3F"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Calibri" w:eastAsia="Times New Roman" w:hAnsi="Calibri" w:cs="Calibri"/>
          <w:color w:val="363636"/>
          <w:sz w:val="26"/>
          <w:szCs w:val="26"/>
          <w:lang w:eastAsia="ru-RU"/>
        </w:rPr>
        <w:t>С 1992 года возглавляет работу отделения.</w:t>
      </w:r>
    </w:p>
    <w:p w14:paraId="6BEE86A7"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Calibri" w:eastAsia="Times New Roman" w:hAnsi="Calibri" w:cs="Calibri"/>
          <w:color w:val="363636"/>
          <w:sz w:val="26"/>
          <w:szCs w:val="26"/>
          <w:lang w:eastAsia="ru-RU"/>
        </w:rPr>
        <w:t>Автор более 10 печатных работ. Награжден грамотами администрации города и больницы, главного Управления здравоохранения области, благодарностями больницы. Проходил специализацию в Челябинске, Москве, Санкт-Петербурге.</w:t>
      </w:r>
    </w:p>
    <w:p w14:paraId="38B0B699"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6E59D4C9"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1FF3293C">
          <v:rect id="_x0000_i1032" style="width:0;height:1.5pt" o:hralign="center" o:hrstd="t" o:hrnoshade="t" o:hr="t" fillcolor="#363636" stroked="f"/>
        </w:pict>
      </w:r>
    </w:p>
    <w:p w14:paraId="07450E9F" w14:textId="626351E8"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noProof/>
          <w:color w:val="303030"/>
          <w:sz w:val="30"/>
          <w:szCs w:val="30"/>
          <w:lang w:eastAsia="ru-RU"/>
        </w:rPr>
        <w:drawing>
          <wp:anchor distT="0" distB="0" distL="0" distR="0" simplePos="0" relativeHeight="251658240" behindDoc="0" locked="0" layoutInCell="1" allowOverlap="0" wp14:anchorId="4EA46374" wp14:editId="174A2BCB">
            <wp:simplePos x="0" y="0"/>
            <wp:positionH relativeFrom="margin">
              <wp:align>left</wp:align>
            </wp:positionH>
            <wp:positionV relativeFrom="line">
              <wp:posOffset>231775</wp:posOffset>
            </wp:positionV>
            <wp:extent cx="1371600" cy="20637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30"/>
          <w:szCs w:val="30"/>
          <w:lang w:eastAsia="ru-RU"/>
        </w:rPr>
        <w:t>Консультанты по хирургии</w:t>
      </w:r>
    </w:p>
    <w:p w14:paraId="7F4E96F1" w14:textId="51A28208"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Крочек</w:t>
      </w:r>
      <w:proofErr w:type="spellEnd"/>
      <w:r w:rsidRPr="00F207A9">
        <w:rPr>
          <w:rFonts w:ascii="inherit" w:eastAsia="Times New Roman" w:hAnsi="inherit" w:cs="Calibri"/>
          <w:b/>
          <w:bCs/>
          <w:color w:val="363636"/>
          <w:sz w:val="26"/>
          <w:szCs w:val="26"/>
          <w:bdr w:val="none" w:sz="0" w:space="0" w:color="auto" w:frame="1"/>
          <w:lang w:eastAsia="ru-RU"/>
        </w:rPr>
        <w:t xml:space="preserve"> Игорь Викторович </w:t>
      </w:r>
      <w:r w:rsidRPr="00F207A9">
        <w:rPr>
          <w:rFonts w:ascii="Calibri" w:eastAsia="Times New Roman" w:hAnsi="Calibri" w:cs="Calibri"/>
          <w:color w:val="363636"/>
          <w:sz w:val="26"/>
          <w:szCs w:val="26"/>
          <w:lang w:eastAsia="ru-RU"/>
        </w:rPr>
        <w:t xml:space="preserve">- хирург, онколог, </w:t>
      </w:r>
      <w:proofErr w:type="spellStart"/>
      <w:r w:rsidRPr="00F207A9">
        <w:rPr>
          <w:rFonts w:ascii="Calibri" w:eastAsia="Times New Roman" w:hAnsi="Calibri" w:cs="Calibri"/>
          <w:color w:val="363636"/>
          <w:sz w:val="26"/>
          <w:szCs w:val="26"/>
          <w:lang w:eastAsia="ru-RU"/>
        </w:rPr>
        <w:t>колопроктолог</w:t>
      </w:r>
      <w:proofErr w:type="spellEnd"/>
      <w:r w:rsidRPr="00F207A9">
        <w:rPr>
          <w:rFonts w:ascii="Calibri" w:eastAsia="Times New Roman" w:hAnsi="Calibri" w:cs="Calibri"/>
          <w:color w:val="363636"/>
          <w:sz w:val="26"/>
          <w:szCs w:val="26"/>
          <w:lang w:eastAsia="ru-RU"/>
        </w:rPr>
        <w:t>. Врач высшей квалификационной категории. В настоящее время является консультантом по хирургии хирургической службы ГКБ №1. </w:t>
      </w:r>
      <w:r w:rsidRPr="00F207A9">
        <w:rPr>
          <w:rFonts w:ascii="Calibri" w:eastAsia="Times New Roman" w:hAnsi="Calibri" w:cs="Calibri"/>
          <w:color w:val="363636"/>
          <w:sz w:val="26"/>
          <w:szCs w:val="26"/>
          <w:lang w:eastAsia="ru-RU"/>
        </w:rPr>
        <w:br/>
        <w:t>Окончил ЧГМИ. Руководил отделением гнойной хирургии ГКБ №1. Является одним из авторов принципиально нового метода лечения остеомиелита с помощью лазерного излучения. Автор свыше 50 публикаций, в том числе зарубежных.</w:t>
      </w:r>
    </w:p>
    <w:p w14:paraId="050189B3"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Имеет несколько патентов на изобретения. Неоднократно награждался грамотами </w:t>
      </w:r>
      <w:proofErr w:type="spellStart"/>
      <w:r w:rsidRPr="00F207A9">
        <w:rPr>
          <w:rFonts w:ascii="Calibri" w:eastAsia="Times New Roman" w:hAnsi="Calibri" w:cs="Calibri"/>
          <w:color w:val="363636"/>
          <w:sz w:val="26"/>
          <w:szCs w:val="26"/>
          <w:lang w:eastAsia="ru-RU"/>
        </w:rPr>
        <w:t>минздрава</w:t>
      </w:r>
      <w:proofErr w:type="spellEnd"/>
      <w:r w:rsidRPr="00F207A9">
        <w:rPr>
          <w:rFonts w:ascii="Calibri" w:eastAsia="Times New Roman" w:hAnsi="Calibri" w:cs="Calibri"/>
          <w:color w:val="363636"/>
          <w:sz w:val="26"/>
          <w:szCs w:val="26"/>
          <w:lang w:eastAsia="ru-RU"/>
        </w:rPr>
        <w:t xml:space="preserve"> РФ, губернатора ЧО, городской администрации, благодарностями больницы.</w:t>
      </w:r>
    </w:p>
    <w:p w14:paraId="270C4C1B" w14:textId="77777777" w:rsidR="00F207A9" w:rsidRPr="00F207A9" w:rsidRDefault="00F207A9" w:rsidP="00F207A9">
      <w:pPr>
        <w:spacing w:after="150" w:line="240" w:lineRule="auto"/>
        <w:jc w:val="both"/>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Стаж работы более 35 лет. </w:t>
      </w:r>
    </w:p>
    <w:p w14:paraId="1DD06481"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4E81AE79">
          <v:rect id="_x0000_i1033" style="width:0;height:1.5pt" o:hralign="center" o:hrstd="t" o:hrnoshade="t" o:hr="t" fillcolor="#363636" stroked="f"/>
        </w:pict>
      </w:r>
    </w:p>
    <w:p w14:paraId="5EAC6148" w14:textId="1C5308B3"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Times New Roman" w:eastAsia="Times New Roman" w:hAnsi="Times New Roman" w:cs="Times New Roman"/>
          <w:noProof/>
          <w:sz w:val="24"/>
          <w:szCs w:val="24"/>
          <w:lang w:eastAsia="ru-RU"/>
        </w:rPr>
        <w:lastRenderedPageBreak/>
        <w:drawing>
          <wp:anchor distT="0" distB="0" distL="0" distR="0" simplePos="0" relativeHeight="251658240" behindDoc="0" locked="0" layoutInCell="1" allowOverlap="0" wp14:anchorId="138828F1" wp14:editId="3C89CC93">
            <wp:simplePos x="0" y="0"/>
            <wp:positionH relativeFrom="margin">
              <wp:align>left</wp:align>
            </wp:positionH>
            <wp:positionV relativeFrom="line">
              <wp:posOffset>0</wp:posOffset>
            </wp:positionV>
            <wp:extent cx="1364615" cy="1752600"/>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461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inherit" w:eastAsia="Times New Roman" w:hAnsi="inherit" w:cs="Calibri"/>
          <w:b/>
          <w:bCs/>
          <w:color w:val="363636"/>
          <w:sz w:val="26"/>
          <w:szCs w:val="26"/>
          <w:bdr w:val="none" w:sz="0" w:space="0" w:color="auto" w:frame="1"/>
          <w:lang w:eastAsia="ru-RU"/>
        </w:rPr>
        <w:t>Васюнин Владимир Евгеньевич </w:t>
      </w:r>
      <w:r w:rsidRPr="00F207A9">
        <w:rPr>
          <w:rFonts w:ascii="Calibri" w:eastAsia="Times New Roman" w:hAnsi="Calibri" w:cs="Calibri"/>
          <w:color w:val="363636"/>
          <w:sz w:val="26"/>
          <w:szCs w:val="26"/>
          <w:lang w:eastAsia="ru-RU"/>
        </w:rPr>
        <w:t>- врач-хирург общеврачебного медицинского персонала. Высшая квалификационная категория.</w:t>
      </w:r>
    </w:p>
    <w:p w14:paraId="161CFEB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 с отличием ЧГМИ по специальности «лечебное дело». Более 25 лет занимал должность заместителя главного врача по хирургии ГКБ №1. Награжден значком «Отличник здравоохранения». В 2003 году присвоено почетное звание «Заслуженный врач РФ». </w:t>
      </w:r>
    </w:p>
    <w:p w14:paraId="716594F7"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Награжден благодарственным письмо губернатора Челябинской области за участие в оказании медицинской помощи пострадавшим в г. Аргун. </w:t>
      </w:r>
    </w:p>
    <w:p w14:paraId="6110AEAE"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За профессиональную деятельность отмечен благодарственным письмом ООН. </w:t>
      </w:r>
    </w:p>
    <w:p w14:paraId="580A393A"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Стаж работы более 40 лет.</w:t>
      </w:r>
    </w:p>
    <w:p w14:paraId="1B42551E"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600F4354">
          <v:rect id="_x0000_i1034" style="width:0;height:1.5pt" o:hralign="center" o:hrstd="t" o:hrnoshade="t" o:hr="t" fillcolor="#363636" stroked="f"/>
        </w:pict>
      </w:r>
    </w:p>
    <w:p w14:paraId="5AC81AB7" w14:textId="76A85DE4"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58240" behindDoc="0" locked="0" layoutInCell="1" allowOverlap="0" wp14:anchorId="69976A2F" wp14:editId="3426EC3B">
            <wp:simplePos x="0" y="0"/>
            <wp:positionH relativeFrom="margin">
              <wp:align>left</wp:align>
            </wp:positionH>
            <wp:positionV relativeFrom="line">
              <wp:posOffset>227965</wp:posOffset>
            </wp:positionV>
            <wp:extent cx="1333500" cy="1885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8859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history="1">
        <w:r w:rsidRPr="00F207A9">
          <w:rPr>
            <w:rFonts w:ascii="Calibri" w:eastAsia="Times New Roman" w:hAnsi="Calibri" w:cs="Calibri"/>
            <w:b/>
            <w:bCs/>
            <w:color w:val="004E9F"/>
            <w:sz w:val="30"/>
            <w:szCs w:val="30"/>
            <w:u w:val="single"/>
            <w:bdr w:val="none" w:sz="0" w:space="0" w:color="auto" w:frame="1"/>
            <w:lang w:eastAsia="ru-RU"/>
          </w:rPr>
          <w:t>Хирургическое</w:t>
        </w:r>
      </w:hyperlink>
      <w:hyperlink r:id="rId25" w:history="1">
        <w:r w:rsidRPr="00F207A9">
          <w:rPr>
            <w:rFonts w:ascii="Calibri" w:eastAsia="Times New Roman" w:hAnsi="Calibri" w:cs="Calibri"/>
            <w:b/>
            <w:bCs/>
            <w:color w:val="004E9F"/>
            <w:sz w:val="30"/>
            <w:szCs w:val="30"/>
            <w:u w:val="single"/>
            <w:bdr w:val="none" w:sz="0" w:space="0" w:color="auto" w:frame="1"/>
            <w:lang w:eastAsia="ru-RU"/>
          </w:rPr>
          <w:t> отделени</w:t>
        </w:r>
      </w:hyperlink>
      <w:hyperlink r:id="rId26" w:history="1">
        <w:r w:rsidRPr="00F207A9">
          <w:rPr>
            <w:rFonts w:ascii="Calibri" w:eastAsia="Times New Roman" w:hAnsi="Calibri" w:cs="Calibri"/>
            <w:b/>
            <w:bCs/>
            <w:color w:val="004E9F"/>
            <w:sz w:val="30"/>
            <w:szCs w:val="30"/>
            <w:u w:val="single"/>
            <w:bdr w:val="none" w:sz="0" w:space="0" w:color="auto" w:frame="1"/>
            <w:lang w:eastAsia="ru-RU"/>
          </w:rPr>
          <w:t>е поликлиники</w:t>
        </w:r>
      </w:hyperlink>
    </w:p>
    <w:p w14:paraId="49B5CEDF" w14:textId="0BA93D7B" w:rsidR="00F207A9" w:rsidRPr="00F207A9" w:rsidRDefault="00F207A9" w:rsidP="00F207A9">
      <w:pPr>
        <w:spacing w:after="0" w:line="240" w:lineRule="auto"/>
        <w:textAlignment w:val="baseline"/>
        <w:outlineLvl w:val="3"/>
        <w:rPr>
          <w:rFonts w:ascii="Calibri" w:eastAsia="Times New Roman" w:hAnsi="Calibri" w:cs="Calibri"/>
          <w:b/>
          <w:bCs/>
          <w:color w:val="303030"/>
          <w:sz w:val="30"/>
          <w:szCs w:val="30"/>
          <w:lang w:eastAsia="ru-RU"/>
        </w:rPr>
      </w:pPr>
      <w:r w:rsidRPr="00F207A9">
        <w:rPr>
          <w:rFonts w:ascii="Calibri" w:eastAsia="Times New Roman" w:hAnsi="Calibri" w:cs="Calibri"/>
          <w:b/>
          <w:bCs/>
          <w:color w:val="303030"/>
          <w:sz w:val="30"/>
          <w:szCs w:val="30"/>
          <w:lang w:eastAsia="ru-RU"/>
        </w:rPr>
        <w:t>Заведующий отделением:</w:t>
      </w:r>
    </w:p>
    <w:p w14:paraId="5ECE2C8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Школенко Ирина Николаевна, </w:t>
      </w:r>
      <w:r w:rsidRPr="00F207A9">
        <w:rPr>
          <w:rFonts w:ascii="Calibri" w:eastAsia="Times New Roman" w:hAnsi="Calibri" w:cs="Calibri"/>
          <w:color w:val="363636"/>
          <w:sz w:val="26"/>
          <w:szCs w:val="26"/>
          <w:lang w:eastAsia="ru-RU"/>
        </w:rPr>
        <w:t xml:space="preserve">врач-хирург высшей категории. Окончила </w:t>
      </w:r>
      <w:proofErr w:type="spellStart"/>
      <w:r w:rsidRPr="00F207A9">
        <w:rPr>
          <w:rFonts w:ascii="Calibri" w:eastAsia="Times New Roman" w:hAnsi="Calibri" w:cs="Calibri"/>
          <w:color w:val="363636"/>
          <w:sz w:val="26"/>
          <w:szCs w:val="26"/>
          <w:lang w:eastAsia="ru-RU"/>
        </w:rPr>
        <w:t>ЧелГМА</w:t>
      </w:r>
      <w:proofErr w:type="spellEnd"/>
      <w:r w:rsidRPr="00F207A9">
        <w:rPr>
          <w:rFonts w:ascii="Calibri" w:eastAsia="Times New Roman" w:hAnsi="Calibri" w:cs="Calibri"/>
          <w:color w:val="363636"/>
          <w:sz w:val="26"/>
          <w:szCs w:val="26"/>
          <w:lang w:eastAsia="ru-RU"/>
        </w:rPr>
        <w:t xml:space="preserve"> по направлениям: «общая хирургия», «</w:t>
      </w:r>
      <w:proofErr w:type="spellStart"/>
      <w:r w:rsidRPr="00F207A9">
        <w:rPr>
          <w:rFonts w:ascii="Calibri" w:eastAsia="Times New Roman" w:hAnsi="Calibri" w:cs="Calibri"/>
          <w:color w:val="363636"/>
          <w:sz w:val="26"/>
          <w:szCs w:val="26"/>
          <w:lang w:eastAsia="ru-RU"/>
        </w:rPr>
        <w:t>подология</w:t>
      </w:r>
      <w:proofErr w:type="spellEnd"/>
      <w:r w:rsidRPr="00F207A9">
        <w:rPr>
          <w:rFonts w:ascii="Calibri" w:eastAsia="Times New Roman" w:hAnsi="Calibri" w:cs="Calibri"/>
          <w:color w:val="363636"/>
          <w:sz w:val="26"/>
          <w:szCs w:val="26"/>
          <w:lang w:eastAsia="ru-RU"/>
        </w:rPr>
        <w:t>». Стаж работы более 17 лет.</w:t>
      </w:r>
    </w:p>
    <w:p w14:paraId="268F5059"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Награды: почетные грамоты и дипломы МЗ Челябинской области и УЗАГ, сертификационные курсы по профилям «хирургия</w:t>
      </w:r>
      <w:proofErr w:type="gramStart"/>
      <w:r w:rsidRPr="00F207A9">
        <w:rPr>
          <w:rFonts w:ascii="Calibri" w:eastAsia="Times New Roman" w:hAnsi="Calibri" w:cs="Calibri"/>
          <w:color w:val="363636"/>
          <w:sz w:val="26"/>
          <w:szCs w:val="26"/>
          <w:lang w:eastAsia="ru-RU"/>
        </w:rPr>
        <w:t>»,«</w:t>
      </w:r>
      <w:proofErr w:type="spellStart"/>
      <w:proofErr w:type="gramEnd"/>
      <w:r w:rsidRPr="00F207A9">
        <w:rPr>
          <w:rFonts w:ascii="Calibri" w:eastAsia="Times New Roman" w:hAnsi="Calibri" w:cs="Calibri"/>
          <w:color w:val="363636"/>
          <w:sz w:val="26"/>
          <w:szCs w:val="26"/>
          <w:lang w:eastAsia="ru-RU"/>
        </w:rPr>
        <w:t>профпатология</w:t>
      </w:r>
      <w:proofErr w:type="spellEnd"/>
      <w:r w:rsidRPr="00F207A9">
        <w:rPr>
          <w:rFonts w:ascii="Calibri" w:eastAsia="Times New Roman" w:hAnsi="Calibri" w:cs="Calibri"/>
          <w:color w:val="363636"/>
          <w:sz w:val="26"/>
          <w:szCs w:val="26"/>
          <w:lang w:eastAsia="ru-RU"/>
        </w:rPr>
        <w:t>».</w:t>
      </w:r>
    </w:p>
    <w:p w14:paraId="630A323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Участник Международного симпозиума по Диабетической стопе (г. Москва, 2005 г.),</w:t>
      </w:r>
      <w:r w:rsidRPr="00F207A9">
        <w:rPr>
          <w:rFonts w:ascii="Calibri" w:eastAsia="Times New Roman" w:hAnsi="Calibri" w:cs="Calibri"/>
          <w:color w:val="363636"/>
          <w:sz w:val="26"/>
          <w:szCs w:val="26"/>
          <w:lang w:eastAsia="ru-RU"/>
        </w:rPr>
        <w:br/>
        <w:t xml:space="preserve">Международной конференции по диабетической стопе (г. Новосибирск, 2005 г.), циклы повышения квалификации в эндокринологическом научном центре (г. Москва, 2003,2008, 2010 </w:t>
      </w:r>
      <w:proofErr w:type="spellStart"/>
      <w:r w:rsidRPr="00F207A9">
        <w:rPr>
          <w:rFonts w:ascii="Calibri" w:eastAsia="Times New Roman" w:hAnsi="Calibri" w:cs="Calibri"/>
          <w:color w:val="363636"/>
          <w:sz w:val="26"/>
          <w:szCs w:val="26"/>
          <w:lang w:eastAsia="ru-RU"/>
        </w:rPr>
        <w:t>г.г</w:t>
      </w:r>
      <w:proofErr w:type="spellEnd"/>
      <w:r w:rsidRPr="00F207A9">
        <w:rPr>
          <w:rFonts w:ascii="Calibri" w:eastAsia="Times New Roman" w:hAnsi="Calibri" w:cs="Calibri"/>
          <w:color w:val="363636"/>
          <w:sz w:val="26"/>
          <w:szCs w:val="26"/>
          <w:lang w:eastAsia="ru-RU"/>
        </w:rPr>
        <w:t xml:space="preserve">.) по синдрому диабетической стопы, диплом Учебного Центра </w:t>
      </w:r>
      <w:proofErr w:type="spellStart"/>
      <w:r w:rsidRPr="00F207A9">
        <w:rPr>
          <w:rFonts w:ascii="Calibri" w:eastAsia="Times New Roman" w:hAnsi="Calibri" w:cs="Calibri"/>
          <w:color w:val="363636"/>
          <w:sz w:val="26"/>
          <w:szCs w:val="26"/>
          <w:lang w:eastAsia="ru-RU"/>
        </w:rPr>
        <w:t>Пластэк</w:t>
      </w:r>
      <w:proofErr w:type="spellEnd"/>
      <w:r w:rsidRPr="00F207A9">
        <w:rPr>
          <w:rFonts w:ascii="Calibri" w:eastAsia="Times New Roman" w:hAnsi="Calibri" w:cs="Calibri"/>
          <w:color w:val="363636"/>
          <w:sz w:val="26"/>
          <w:szCs w:val="26"/>
          <w:lang w:eastAsia="ru-RU"/>
        </w:rPr>
        <w:t xml:space="preserve"> - столица по аппаратному педикюру. Лауреат премии Врач Года 2009 МЗ </w:t>
      </w:r>
      <w:proofErr w:type="spellStart"/>
      <w:r w:rsidRPr="00F207A9">
        <w:rPr>
          <w:rFonts w:ascii="Calibri" w:eastAsia="Times New Roman" w:hAnsi="Calibri" w:cs="Calibri"/>
          <w:color w:val="363636"/>
          <w:sz w:val="26"/>
          <w:szCs w:val="26"/>
          <w:lang w:eastAsia="ru-RU"/>
        </w:rPr>
        <w:t>Чел.обл</w:t>
      </w:r>
      <w:proofErr w:type="spellEnd"/>
      <w:r w:rsidRPr="00F207A9">
        <w:rPr>
          <w:rFonts w:ascii="Calibri" w:eastAsia="Times New Roman" w:hAnsi="Calibri" w:cs="Calibri"/>
          <w:color w:val="363636"/>
          <w:sz w:val="26"/>
          <w:szCs w:val="26"/>
          <w:lang w:eastAsia="ru-RU"/>
        </w:rPr>
        <w:t>. </w:t>
      </w:r>
    </w:p>
    <w:p w14:paraId="193601B7" w14:textId="77777777" w:rsidR="00F207A9" w:rsidRPr="00F207A9" w:rsidRDefault="00F207A9" w:rsidP="00F207A9">
      <w:pPr>
        <w:spacing w:after="0" w:line="240" w:lineRule="auto"/>
        <w:jc w:val="both"/>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01835B69"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27" w:history="1">
        <w:r w:rsidRPr="00F207A9">
          <w:rPr>
            <w:rFonts w:ascii="Calibri" w:eastAsia="Times New Roman" w:hAnsi="Calibri" w:cs="Calibri"/>
            <w:b/>
            <w:bCs/>
            <w:color w:val="004E9F"/>
            <w:sz w:val="30"/>
            <w:szCs w:val="30"/>
            <w:u w:val="single"/>
            <w:bdr w:val="none" w:sz="0" w:space="0" w:color="auto" w:frame="1"/>
            <w:lang w:eastAsia="ru-RU"/>
          </w:rPr>
          <w:t>Гинекологическое отделение №1</w:t>
        </w:r>
      </w:hyperlink>
    </w:p>
    <w:p w14:paraId="27568BE2" w14:textId="2B1714B4"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60288" behindDoc="0" locked="0" layoutInCell="1" allowOverlap="0" wp14:anchorId="1788C5BE" wp14:editId="2BB9737F">
            <wp:simplePos x="0" y="0"/>
            <wp:positionH relativeFrom="column">
              <wp:align>left</wp:align>
            </wp:positionH>
            <wp:positionV relativeFrom="line">
              <wp:posOffset>0</wp:posOffset>
            </wp:positionV>
            <wp:extent cx="1372870" cy="181927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1511" cy="1830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27"/>
          <w:szCs w:val="27"/>
          <w:lang w:eastAsia="ru-RU"/>
        </w:rPr>
        <w:t>Заведующий отделением:</w:t>
      </w:r>
    </w:p>
    <w:p w14:paraId="3E41348B"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Каменева Татьяна Дмитриевна</w:t>
      </w:r>
      <w:r w:rsidRPr="00F207A9">
        <w:rPr>
          <w:rFonts w:ascii="Calibri" w:eastAsia="Times New Roman" w:hAnsi="Calibri" w:cs="Calibri"/>
          <w:color w:val="363636"/>
          <w:sz w:val="26"/>
          <w:szCs w:val="26"/>
          <w:lang w:eastAsia="ru-RU"/>
        </w:rPr>
        <w:t> - акушер - гинеколог, врач высшей квалификационной категории.</w:t>
      </w:r>
    </w:p>
    <w:p w14:paraId="66899CD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ЧГМИ, направление «акушерство и гинекология, детская гинекология». Специальность по сертификату «акушерство и гинекология». </w:t>
      </w:r>
    </w:p>
    <w:p w14:paraId="48539CB5"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Общий врачебный стаж более 34 лет.</w:t>
      </w:r>
    </w:p>
    <w:p w14:paraId="4AAF9E1A"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Грамоты УЗ Администрации г. Челябинска, Минздрава ЧО, МБУЗ ГКБ №1. </w:t>
      </w:r>
    </w:p>
    <w:p w14:paraId="4E5116D3"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17E56C27"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lastRenderedPageBreak/>
        <w:pict w14:anchorId="277646DC">
          <v:rect id="_x0000_i1045" style="width:0;height:1.5pt" o:hralign="center" o:hrstd="t" o:hrnoshade="t" o:hr="t" fillcolor="#363636" stroked="f"/>
        </w:pict>
      </w:r>
    </w:p>
    <w:p w14:paraId="5772E34B" w14:textId="3DBDF582"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61312" behindDoc="0" locked="0" layoutInCell="1" allowOverlap="0" wp14:anchorId="7516CD3B" wp14:editId="3B8053AB">
            <wp:simplePos x="0" y="0"/>
            <wp:positionH relativeFrom="margin">
              <wp:align>left</wp:align>
            </wp:positionH>
            <wp:positionV relativeFrom="line">
              <wp:posOffset>228600</wp:posOffset>
            </wp:positionV>
            <wp:extent cx="1160145" cy="1743075"/>
            <wp:effectExtent l="0" t="0" r="190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145" cy="1743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Pr="00F207A9">
          <w:rPr>
            <w:rFonts w:ascii="Calibri" w:eastAsia="Times New Roman" w:hAnsi="Calibri" w:cs="Calibri"/>
            <w:b/>
            <w:bCs/>
            <w:color w:val="004E9F"/>
            <w:sz w:val="30"/>
            <w:szCs w:val="30"/>
            <w:u w:val="single"/>
            <w:bdr w:val="none" w:sz="0" w:space="0" w:color="auto" w:frame="1"/>
            <w:lang w:eastAsia="ru-RU"/>
          </w:rPr>
          <w:t>Гинекологическое отделение №2</w:t>
        </w:r>
      </w:hyperlink>
    </w:p>
    <w:p w14:paraId="6D8686E4" w14:textId="6E4A9188"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5CF1C014"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Беляева Юлия Григорьевна</w:t>
      </w:r>
      <w:r w:rsidRPr="00F207A9">
        <w:rPr>
          <w:rFonts w:ascii="Calibri" w:eastAsia="Times New Roman" w:hAnsi="Calibri" w:cs="Calibri"/>
          <w:color w:val="363636"/>
          <w:sz w:val="26"/>
          <w:szCs w:val="26"/>
          <w:lang w:eastAsia="ru-RU"/>
        </w:rPr>
        <w:t> - акушер-гинеколог, врач высшей квалификационной категории.</w:t>
      </w:r>
    </w:p>
    <w:p w14:paraId="4162A4CB"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ЧГМИ по направлениям: «акушерство и гинекология», «эндоскопия</w:t>
      </w:r>
      <w:proofErr w:type="gramStart"/>
      <w:r w:rsidRPr="00F207A9">
        <w:rPr>
          <w:rFonts w:ascii="Calibri" w:eastAsia="Times New Roman" w:hAnsi="Calibri" w:cs="Calibri"/>
          <w:color w:val="363636"/>
          <w:sz w:val="26"/>
          <w:szCs w:val="26"/>
          <w:lang w:eastAsia="ru-RU"/>
        </w:rPr>
        <w:t>»,«</w:t>
      </w:r>
      <w:proofErr w:type="spellStart"/>
      <w:proofErr w:type="gramEnd"/>
      <w:r w:rsidRPr="00F207A9">
        <w:rPr>
          <w:rFonts w:ascii="Calibri" w:eastAsia="Times New Roman" w:hAnsi="Calibri" w:cs="Calibri"/>
          <w:color w:val="363636"/>
          <w:sz w:val="26"/>
          <w:szCs w:val="26"/>
          <w:lang w:eastAsia="ru-RU"/>
        </w:rPr>
        <w:t>перинеология</w:t>
      </w:r>
      <w:proofErr w:type="spellEnd"/>
      <w:r w:rsidRPr="00F207A9">
        <w:rPr>
          <w:rFonts w:ascii="Calibri" w:eastAsia="Times New Roman" w:hAnsi="Calibri" w:cs="Calibri"/>
          <w:color w:val="363636"/>
          <w:sz w:val="26"/>
          <w:szCs w:val="26"/>
          <w:lang w:eastAsia="ru-RU"/>
        </w:rPr>
        <w:t>».</w:t>
      </w:r>
    </w:p>
    <w:p w14:paraId="0058DE4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Общий врачебный стаж более 28 лет. </w:t>
      </w:r>
    </w:p>
    <w:p w14:paraId="6C553904"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Грамоты УЗ Администрации г. Челябинска, Минздрава ЧО, МБУЗ ГКБ №1.</w:t>
      </w:r>
    </w:p>
    <w:p w14:paraId="6F556F22" w14:textId="45169FFC"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3B95584C"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7F892A2E">
          <v:rect id="_x0000_i1046" style="width:0;height:1.5pt" o:hralign="center" o:hrstd="t" o:hrnoshade="t" o:hr="t" fillcolor="#363636" stroked="f"/>
        </w:pict>
      </w:r>
    </w:p>
    <w:p w14:paraId="6B6939A4" w14:textId="79D64A50"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62336" behindDoc="0" locked="0" layoutInCell="1" allowOverlap="0" wp14:anchorId="06CC4E04" wp14:editId="2CEDEAF5">
            <wp:simplePos x="0" y="0"/>
            <wp:positionH relativeFrom="margin">
              <wp:align>left</wp:align>
            </wp:positionH>
            <wp:positionV relativeFrom="line">
              <wp:posOffset>227965</wp:posOffset>
            </wp:positionV>
            <wp:extent cx="1362075" cy="204597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20459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2" w:history="1">
        <w:r w:rsidRPr="00F207A9">
          <w:rPr>
            <w:rFonts w:ascii="Calibri" w:eastAsia="Times New Roman" w:hAnsi="Calibri" w:cs="Calibri"/>
            <w:b/>
            <w:bCs/>
            <w:color w:val="004E9F"/>
            <w:sz w:val="30"/>
            <w:szCs w:val="30"/>
            <w:u w:val="single"/>
            <w:bdr w:val="none" w:sz="0" w:space="0" w:color="auto" w:frame="1"/>
            <w:lang w:eastAsia="ru-RU"/>
          </w:rPr>
          <w:t>Женская консультация №1</w:t>
        </w:r>
      </w:hyperlink>
    </w:p>
    <w:p w14:paraId="3ED54735" w14:textId="6C865E23"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Руководитель ЖК №1:</w:t>
      </w:r>
    </w:p>
    <w:p w14:paraId="17199532"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Гнедкова</w:t>
      </w:r>
      <w:proofErr w:type="spellEnd"/>
      <w:r w:rsidRPr="00F207A9">
        <w:rPr>
          <w:rFonts w:ascii="inherit" w:eastAsia="Times New Roman" w:hAnsi="inherit" w:cs="Calibri"/>
          <w:b/>
          <w:bCs/>
          <w:color w:val="363636"/>
          <w:sz w:val="26"/>
          <w:szCs w:val="26"/>
          <w:bdr w:val="none" w:sz="0" w:space="0" w:color="auto" w:frame="1"/>
          <w:lang w:eastAsia="ru-RU"/>
        </w:rPr>
        <w:t xml:space="preserve"> Екатерина Олеговна</w:t>
      </w:r>
      <w:r w:rsidRPr="00F207A9">
        <w:rPr>
          <w:rFonts w:ascii="Calibri" w:eastAsia="Times New Roman" w:hAnsi="Calibri" w:cs="Calibri"/>
          <w:color w:val="363636"/>
          <w:sz w:val="26"/>
          <w:szCs w:val="26"/>
          <w:lang w:eastAsia="ru-RU"/>
        </w:rPr>
        <w:t> - врач акушер-гинеколог.</w:t>
      </w:r>
    </w:p>
    <w:p w14:paraId="4B7D69F1"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25562708"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4C2412C2">
          <v:rect id="_x0000_i1047" style="width:0;height:1.5pt" o:hralign="center" o:hrstd="t" o:hrnoshade="t" o:hr="t" fillcolor="#363636" stroked="f"/>
        </w:pict>
      </w:r>
    </w:p>
    <w:p w14:paraId="799F2ABE"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770252A5"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65410276"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7D9FE122"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2A1D6371"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1CDF2C99" w14:textId="77777777" w:rsid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p>
    <w:p w14:paraId="752427A2" w14:textId="03D93D02"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63360" behindDoc="0" locked="0" layoutInCell="1" allowOverlap="0" wp14:anchorId="66D9B369" wp14:editId="400635CA">
            <wp:simplePos x="0" y="0"/>
            <wp:positionH relativeFrom="margin">
              <wp:align>left</wp:align>
            </wp:positionH>
            <wp:positionV relativeFrom="line">
              <wp:posOffset>231775</wp:posOffset>
            </wp:positionV>
            <wp:extent cx="1362075" cy="203962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075" cy="20396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4" w:history="1">
        <w:r w:rsidRPr="00F207A9">
          <w:rPr>
            <w:rFonts w:ascii="Calibri" w:eastAsia="Times New Roman" w:hAnsi="Calibri" w:cs="Calibri"/>
            <w:b/>
            <w:bCs/>
            <w:color w:val="004E9F"/>
            <w:sz w:val="30"/>
            <w:szCs w:val="30"/>
            <w:u w:val="single"/>
            <w:bdr w:val="none" w:sz="0" w:space="0" w:color="auto" w:frame="1"/>
            <w:lang w:eastAsia="ru-RU"/>
          </w:rPr>
          <w:t>Женская консультация №2</w:t>
        </w:r>
      </w:hyperlink>
    </w:p>
    <w:p w14:paraId="071167DE" w14:textId="46B75F8B"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Руководитель ЖК №2:</w:t>
      </w:r>
    </w:p>
    <w:p w14:paraId="41CA666C"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Рудакова Анастасия Вадимовна</w:t>
      </w:r>
      <w:r w:rsidRPr="00F207A9">
        <w:rPr>
          <w:rFonts w:ascii="Calibri" w:eastAsia="Times New Roman" w:hAnsi="Calibri" w:cs="Calibri"/>
          <w:color w:val="363636"/>
          <w:sz w:val="26"/>
          <w:szCs w:val="26"/>
          <w:lang w:eastAsia="ru-RU"/>
        </w:rPr>
        <w:t> - врач акушер-гинеколог.</w:t>
      </w:r>
    </w:p>
    <w:p w14:paraId="0CC80E9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ЧГМА (КМ № 40805) по специальности «лечебное дело» (15.06.2012 г.). Интернатура ЮУГМУ №017418007346 от 31.07.2013 г. Акушерство и гинекология.</w:t>
      </w:r>
    </w:p>
    <w:p w14:paraId="71E5342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Сертификаты: 1. Акушерство и гинекология №0174180035115 от 31.07.2013 г. </w:t>
      </w:r>
    </w:p>
    <w:p w14:paraId="010FF427"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2. Избранные вопросы медицины молочной железы СДО 13 №000413 от 24.05.2014 г.  </w:t>
      </w:r>
    </w:p>
    <w:p w14:paraId="5C16200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3. Патология шейки матки, влагалища, вульвы, </w:t>
      </w:r>
      <w:proofErr w:type="spellStart"/>
      <w:r w:rsidRPr="00F207A9">
        <w:rPr>
          <w:rFonts w:ascii="Calibri" w:eastAsia="Times New Roman" w:hAnsi="Calibri" w:cs="Calibri"/>
          <w:color w:val="363636"/>
          <w:sz w:val="26"/>
          <w:szCs w:val="26"/>
          <w:lang w:eastAsia="ru-RU"/>
        </w:rPr>
        <w:t>кольпоскопия</w:t>
      </w:r>
      <w:proofErr w:type="spellEnd"/>
      <w:r w:rsidRPr="00F207A9">
        <w:rPr>
          <w:rFonts w:ascii="Calibri" w:eastAsia="Times New Roman" w:hAnsi="Calibri" w:cs="Calibri"/>
          <w:color w:val="363636"/>
          <w:sz w:val="26"/>
          <w:szCs w:val="26"/>
          <w:lang w:eastAsia="ru-RU"/>
        </w:rPr>
        <w:t xml:space="preserve"> №180000124746 от 2014 г. ГБОУ ВПО ЮУГМУ МЗ РФ г. Челябинск.</w:t>
      </w:r>
    </w:p>
    <w:p w14:paraId="57D8B983"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4. Онкология №180000277982 от 2014 г. ГБОУ ВПО ЮУГМУ МЗ РФ г. Челябинск.</w:t>
      </w:r>
    </w:p>
    <w:p w14:paraId="3051C8A2"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5. </w:t>
      </w:r>
      <w:proofErr w:type="spellStart"/>
      <w:r w:rsidRPr="00F207A9">
        <w:rPr>
          <w:rFonts w:ascii="Calibri" w:eastAsia="Times New Roman" w:hAnsi="Calibri" w:cs="Calibri"/>
          <w:color w:val="363636"/>
          <w:sz w:val="26"/>
          <w:szCs w:val="26"/>
          <w:lang w:eastAsia="ru-RU"/>
        </w:rPr>
        <w:t>Медиксаментозное</w:t>
      </w:r>
      <w:proofErr w:type="spellEnd"/>
      <w:r w:rsidRPr="00F207A9">
        <w:rPr>
          <w:rFonts w:ascii="Calibri" w:eastAsia="Times New Roman" w:hAnsi="Calibri" w:cs="Calibri"/>
          <w:color w:val="363636"/>
          <w:sz w:val="26"/>
          <w:szCs w:val="26"/>
          <w:lang w:eastAsia="ru-RU"/>
        </w:rPr>
        <w:t xml:space="preserve"> прерывание нежелательной беременности, безопасный аборт 30.10.14 г. Москва.</w:t>
      </w:r>
    </w:p>
    <w:p w14:paraId="4C8AB3D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6. Диагностическая и оперативная </w:t>
      </w:r>
      <w:proofErr w:type="spellStart"/>
      <w:r w:rsidRPr="00F207A9">
        <w:rPr>
          <w:rFonts w:ascii="Calibri" w:eastAsia="Times New Roman" w:hAnsi="Calibri" w:cs="Calibri"/>
          <w:color w:val="363636"/>
          <w:sz w:val="26"/>
          <w:szCs w:val="26"/>
          <w:lang w:eastAsia="ru-RU"/>
        </w:rPr>
        <w:t>гистероскопия</w:t>
      </w:r>
      <w:proofErr w:type="spellEnd"/>
      <w:r w:rsidRPr="00F207A9">
        <w:rPr>
          <w:rFonts w:ascii="Calibri" w:eastAsia="Times New Roman" w:hAnsi="Calibri" w:cs="Calibri"/>
          <w:color w:val="363636"/>
          <w:sz w:val="26"/>
          <w:szCs w:val="26"/>
          <w:lang w:eastAsia="ru-RU"/>
        </w:rPr>
        <w:t xml:space="preserve"> и оперативная лапароскопия №377 от 2014 г. ГБУЗ МО МОНИИАГ г. Москва. </w:t>
      </w:r>
    </w:p>
    <w:p w14:paraId="0022E3EE"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lastRenderedPageBreak/>
        <w:t xml:space="preserve">7. Мастер класс "Эстетическая </w:t>
      </w:r>
      <w:proofErr w:type="spellStart"/>
      <w:r w:rsidRPr="00F207A9">
        <w:rPr>
          <w:rFonts w:ascii="Calibri" w:eastAsia="Times New Roman" w:hAnsi="Calibri" w:cs="Calibri"/>
          <w:color w:val="363636"/>
          <w:sz w:val="26"/>
          <w:szCs w:val="26"/>
          <w:lang w:eastAsia="ru-RU"/>
        </w:rPr>
        <w:t>урогинекология</w:t>
      </w:r>
      <w:proofErr w:type="spellEnd"/>
      <w:r w:rsidRPr="00F207A9">
        <w:rPr>
          <w:rFonts w:ascii="Calibri" w:eastAsia="Times New Roman" w:hAnsi="Calibri" w:cs="Calibri"/>
          <w:color w:val="363636"/>
          <w:sz w:val="26"/>
          <w:szCs w:val="26"/>
          <w:lang w:eastAsia="ru-RU"/>
        </w:rPr>
        <w:t xml:space="preserve">. </w:t>
      </w:r>
      <w:proofErr w:type="spellStart"/>
      <w:r w:rsidRPr="00F207A9">
        <w:rPr>
          <w:rFonts w:ascii="Calibri" w:eastAsia="Times New Roman" w:hAnsi="Calibri" w:cs="Calibri"/>
          <w:color w:val="363636"/>
          <w:sz w:val="26"/>
          <w:szCs w:val="26"/>
          <w:lang w:eastAsia="ru-RU"/>
        </w:rPr>
        <w:t>Миниинвазивные</w:t>
      </w:r>
      <w:proofErr w:type="spellEnd"/>
      <w:r w:rsidRPr="00F207A9">
        <w:rPr>
          <w:rFonts w:ascii="Calibri" w:eastAsia="Times New Roman" w:hAnsi="Calibri" w:cs="Calibri"/>
          <w:color w:val="363636"/>
          <w:sz w:val="26"/>
          <w:szCs w:val="26"/>
          <w:lang w:eastAsia="ru-RU"/>
        </w:rPr>
        <w:t xml:space="preserve"> методы коррекции дисфункции тазового дна у женщины". Центр эстетической гинекологии </w:t>
      </w:r>
      <w:proofErr w:type="spellStart"/>
      <w:r w:rsidRPr="00F207A9">
        <w:rPr>
          <w:rFonts w:ascii="Calibri" w:eastAsia="Times New Roman" w:hAnsi="Calibri" w:cs="Calibri"/>
          <w:color w:val="363636"/>
          <w:sz w:val="26"/>
          <w:szCs w:val="26"/>
          <w:lang w:eastAsia="ru-RU"/>
        </w:rPr>
        <w:t>de</w:t>
      </w:r>
      <w:proofErr w:type="spellEnd"/>
      <w:r w:rsidRPr="00F207A9">
        <w:rPr>
          <w:rFonts w:ascii="Calibri" w:eastAsia="Times New Roman" w:hAnsi="Calibri" w:cs="Calibri"/>
          <w:color w:val="363636"/>
          <w:sz w:val="26"/>
          <w:szCs w:val="26"/>
          <w:lang w:eastAsia="ru-RU"/>
        </w:rPr>
        <w:t xml:space="preserve"> </w:t>
      </w:r>
      <w:proofErr w:type="spellStart"/>
      <w:r w:rsidRPr="00F207A9">
        <w:rPr>
          <w:rFonts w:ascii="Calibri" w:eastAsia="Times New Roman" w:hAnsi="Calibri" w:cs="Calibri"/>
          <w:color w:val="363636"/>
          <w:sz w:val="26"/>
          <w:szCs w:val="26"/>
          <w:lang w:eastAsia="ru-RU"/>
        </w:rPr>
        <w:t>Novo</w:t>
      </w:r>
      <w:proofErr w:type="spellEnd"/>
      <w:r w:rsidRPr="00F207A9">
        <w:rPr>
          <w:rFonts w:ascii="Calibri" w:eastAsia="Times New Roman" w:hAnsi="Calibri" w:cs="Calibri"/>
          <w:color w:val="363636"/>
          <w:sz w:val="26"/>
          <w:szCs w:val="26"/>
          <w:lang w:eastAsia="ru-RU"/>
        </w:rPr>
        <w:t xml:space="preserve"> 17-18.15 г. Москва. </w:t>
      </w:r>
    </w:p>
    <w:p w14:paraId="558ECF3E"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8. Эстетическая и реконструктивная гинекология №1596 2.12.17 г. ГБОУ ВПО СГМУ МЗ РФ г. Томск.</w:t>
      </w:r>
    </w:p>
    <w:p w14:paraId="62B156B0"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9. Ультразвуковая диагностика № 743100030026 12.12.17 г. ГБОУ ВПО ЮУГМУ МЗ России г. Челябинск.</w:t>
      </w:r>
    </w:p>
    <w:p w14:paraId="48578C02"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10. Экспертиза временной нетрудоспособности №02063 16.02.18 г. ООО "Межрегиональный центр непрерывного медицинского образования" г. Москва.</w:t>
      </w:r>
    </w:p>
    <w:p w14:paraId="61A2FC0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11. Клиническое акушерство №743100368685 28.03.18 г. ФГБОУ ВПО ЮУГМУ МЗ России г. Челябинск. </w:t>
      </w:r>
    </w:p>
    <w:p w14:paraId="44AC3199"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12. Антивозрастная медицина №180000700250 16.05.18 г. ГБОУ ВПО СГМУ МЗ РФ г. Томск.</w:t>
      </w:r>
    </w:p>
    <w:p w14:paraId="1CF7A13C"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13. Контроль качества и безопасности медицинской деятельности в медицинской организации №542408391666 18.12.18 г. ЧУДПО "</w:t>
      </w:r>
      <w:proofErr w:type="spellStart"/>
      <w:r w:rsidRPr="00F207A9">
        <w:rPr>
          <w:rFonts w:ascii="Calibri" w:eastAsia="Times New Roman" w:hAnsi="Calibri" w:cs="Calibri"/>
          <w:color w:val="363636"/>
          <w:sz w:val="26"/>
          <w:szCs w:val="26"/>
          <w:lang w:eastAsia="ru-RU"/>
        </w:rPr>
        <w:t>ИПиПКСЗ</w:t>
      </w:r>
      <w:proofErr w:type="spellEnd"/>
      <w:r w:rsidRPr="00F207A9">
        <w:rPr>
          <w:rFonts w:ascii="Calibri" w:eastAsia="Times New Roman" w:hAnsi="Calibri" w:cs="Calibri"/>
          <w:color w:val="363636"/>
          <w:sz w:val="26"/>
          <w:szCs w:val="26"/>
          <w:lang w:eastAsia="ru-RU"/>
        </w:rPr>
        <w:t>" г. Новосибирск.</w:t>
      </w:r>
    </w:p>
    <w:p w14:paraId="62F14ECA"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proofErr w:type="spellStart"/>
      <w:r w:rsidRPr="00F207A9">
        <w:rPr>
          <w:rFonts w:ascii="Calibri" w:eastAsia="Times New Roman" w:hAnsi="Calibri" w:cs="Calibri"/>
          <w:color w:val="363636"/>
          <w:sz w:val="26"/>
          <w:szCs w:val="26"/>
          <w:lang w:eastAsia="ru-RU"/>
        </w:rPr>
        <w:t>Аткивно</w:t>
      </w:r>
      <w:proofErr w:type="spellEnd"/>
      <w:r w:rsidRPr="00F207A9">
        <w:rPr>
          <w:rFonts w:ascii="Calibri" w:eastAsia="Times New Roman" w:hAnsi="Calibri" w:cs="Calibri"/>
          <w:color w:val="363636"/>
          <w:sz w:val="26"/>
          <w:szCs w:val="26"/>
          <w:lang w:eastAsia="ru-RU"/>
        </w:rPr>
        <w:t xml:space="preserve"> посещает как городские, региональные, федеральные, так и международные конференции, форумы, съезды по </w:t>
      </w:r>
      <w:proofErr w:type="spellStart"/>
      <w:r w:rsidRPr="00F207A9">
        <w:rPr>
          <w:rFonts w:ascii="Calibri" w:eastAsia="Times New Roman" w:hAnsi="Calibri" w:cs="Calibri"/>
          <w:color w:val="363636"/>
          <w:sz w:val="26"/>
          <w:szCs w:val="26"/>
          <w:lang w:eastAsia="ru-RU"/>
        </w:rPr>
        <w:t>совремнным</w:t>
      </w:r>
      <w:proofErr w:type="spellEnd"/>
      <w:r w:rsidRPr="00F207A9">
        <w:rPr>
          <w:rFonts w:ascii="Calibri" w:eastAsia="Times New Roman" w:hAnsi="Calibri" w:cs="Calibri"/>
          <w:color w:val="363636"/>
          <w:sz w:val="26"/>
          <w:szCs w:val="26"/>
          <w:lang w:eastAsia="ru-RU"/>
        </w:rPr>
        <w:t xml:space="preserve"> проблемам акушерства и гинекологии. Участвует в оказании экстренной и неотложной помощи в гинекологическом отделении №1.</w:t>
      </w:r>
    </w:p>
    <w:p w14:paraId="5E688CF9"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Стаж работы: более 5 лет. </w:t>
      </w:r>
    </w:p>
    <w:p w14:paraId="6BF51461"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Грамоты: МАУЗ ОТКЗ ГКБ №1, УЗ Администрации г. Челябинска. </w:t>
      </w:r>
    </w:p>
    <w:p w14:paraId="341BCAF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29465E24"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1EF0739F">
          <v:rect id="_x0000_i1048" style="width:0;height:1.5pt" o:hralign="center" o:hrstd="t" o:hrnoshade="t" o:hr="t" fillcolor="#363636" stroked="f"/>
        </w:pict>
      </w:r>
    </w:p>
    <w:p w14:paraId="0B9660F3" w14:textId="2536B2EF"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64384" behindDoc="0" locked="0" layoutInCell="1" allowOverlap="0" wp14:anchorId="48C4B9AE" wp14:editId="3E7B39D7">
            <wp:simplePos x="0" y="0"/>
            <wp:positionH relativeFrom="margin">
              <wp:align>left</wp:align>
            </wp:positionH>
            <wp:positionV relativeFrom="line">
              <wp:posOffset>233680</wp:posOffset>
            </wp:positionV>
            <wp:extent cx="1348105" cy="2019300"/>
            <wp:effectExtent l="0" t="0" r="444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8105" cy="2019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6" w:history="1">
        <w:r w:rsidRPr="00F207A9">
          <w:rPr>
            <w:rFonts w:ascii="Calibri" w:eastAsia="Times New Roman" w:hAnsi="Calibri" w:cs="Calibri"/>
            <w:b/>
            <w:bCs/>
            <w:color w:val="004E9F"/>
            <w:sz w:val="30"/>
            <w:szCs w:val="30"/>
            <w:u w:val="single"/>
            <w:bdr w:val="none" w:sz="0" w:space="0" w:color="auto" w:frame="1"/>
            <w:lang w:eastAsia="ru-RU"/>
          </w:rPr>
          <w:t>Медико-генетическая консультация </w:t>
        </w:r>
      </w:hyperlink>
      <w:r w:rsidRPr="00F207A9">
        <w:rPr>
          <w:rFonts w:ascii="Calibri" w:eastAsia="Times New Roman" w:hAnsi="Calibri" w:cs="Calibri"/>
          <w:b/>
          <w:bCs/>
          <w:color w:val="303030"/>
          <w:sz w:val="30"/>
          <w:szCs w:val="30"/>
          <w:lang w:eastAsia="ru-RU"/>
        </w:rPr>
        <w:t>(ул. Воровского, 15)</w:t>
      </w:r>
    </w:p>
    <w:p w14:paraId="231203E6" w14:textId="3CC32386"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консультацией:</w:t>
      </w:r>
    </w:p>
    <w:p w14:paraId="052C5C2F"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Алферова Ирина Павловна</w:t>
      </w:r>
      <w:r w:rsidRPr="00F207A9">
        <w:rPr>
          <w:rFonts w:ascii="Calibri" w:eastAsia="Times New Roman" w:hAnsi="Calibri" w:cs="Calibri"/>
          <w:color w:val="363636"/>
          <w:sz w:val="26"/>
          <w:szCs w:val="26"/>
          <w:lang w:eastAsia="ru-RU"/>
        </w:rPr>
        <w:t> - врач-генетик высшей квалификационной категории.</w:t>
      </w:r>
    </w:p>
    <w:p w14:paraId="11D93172"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ЦОЛИУВ, г. Москва по специальности «медицинская генетика». Повышение квалификации каждые 5 лет: Москва, Томск.</w:t>
      </w:r>
    </w:p>
    <w:p w14:paraId="544AA8FF"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Имеет сертификаты по неонатальному скринингу, пренатальному скринингу, пренатальной диагностике. Участник ежегодного Российского Конгресса «Инновационные технологии в педиатрии и детской хирургии». Две благодарности и 5 почетных грамот. Ветеран труда. Имеет печатные работы.</w:t>
      </w:r>
    </w:p>
    <w:p w14:paraId="4F421C85"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8:00-15:42</w:t>
      </w:r>
    </w:p>
    <w:p w14:paraId="364D0B02"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099057C2">
          <v:rect id="_x0000_i1049" style="width:0;height:1.5pt" o:hralign="center" o:hrstd="t" o:hrnoshade="t" o:hr="t" fillcolor="#363636" stroked="f"/>
        </w:pict>
      </w:r>
    </w:p>
    <w:p w14:paraId="44AC2CC2"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37" w:history="1">
        <w:r w:rsidRPr="00F207A9">
          <w:rPr>
            <w:rFonts w:ascii="Calibri" w:eastAsia="Times New Roman" w:hAnsi="Calibri" w:cs="Calibri"/>
            <w:b/>
            <w:bCs/>
            <w:color w:val="004E9F"/>
            <w:sz w:val="30"/>
            <w:szCs w:val="30"/>
            <w:u w:val="single"/>
            <w:bdr w:val="none" w:sz="0" w:space="0" w:color="auto" w:frame="1"/>
            <w:lang w:eastAsia="ru-RU"/>
          </w:rPr>
          <w:t>Кризисный центр</w:t>
        </w:r>
      </w:hyperlink>
    </w:p>
    <w:p w14:paraId="1C3DF0EF" w14:textId="22B26195"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noProof/>
          <w:color w:val="303030"/>
          <w:sz w:val="30"/>
          <w:szCs w:val="30"/>
          <w:lang w:eastAsia="ru-RU"/>
        </w:rPr>
        <w:lastRenderedPageBreak/>
        <w:drawing>
          <wp:anchor distT="0" distB="0" distL="0" distR="0" simplePos="0" relativeHeight="251665408" behindDoc="0" locked="0" layoutInCell="1" allowOverlap="0" wp14:anchorId="3E142FB0" wp14:editId="2903844F">
            <wp:simplePos x="0" y="0"/>
            <wp:positionH relativeFrom="margin">
              <wp:align>left</wp:align>
            </wp:positionH>
            <wp:positionV relativeFrom="line">
              <wp:posOffset>0</wp:posOffset>
            </wp:positionV>
            <wp:extent cx="1304925" cy="2075815"/>
            <wp:effectExtent l="0" t="0" r="9525"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92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27"/>
          <w:szCs w:val="27"/>
          <w:lang w:eastAsia="ru-RU"/>
        </w:rPr>
        <w:t>Заведующий городским медико-социальным отделением «Кризисный центр для женщин» (ул. Воровского, 15):</w:t>
      </w:r>
    </w:p>
    <w:p w14:paraId="0F50CE3A"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Локян</w:t>
      </w:r>
      <w:proofErr w:type="spellEnd"/>
      <w:r w:rsidRPr="00F207A9">
        <w:rPr>
          <w:rFonts w:ascii="inherit" w:eastAsia="Times New Roman" w:hAnsi="inherit" w:cs="Calibri"/>
          <w:b/>
          <w:bCs/>
          <w:color w:val="363636"/>
          <w:sz w:val="26"/>
          <w:szCs w:val="26"/>
          <w:bdr w:val="none" w:sz="0" w:space="0" w:color="auto" w:frame="1"/>
          <w:lang w:eastAsia="ru-RU"/>
        </w:rPr>
        <w:t xml:space="preserve"> Ирина </w:t>
      </w:r>
      <w:proofErr w:type="spellStart"/>
      <w:r w:rsidRPr="00F207A9">
        <w:rPr>
          <w:rFonts w:ascii="inherit" w:eastAsia="Times New Roman" w:hAnsi="inherit" w:cs="Calibri"/>
          <w:b/>
          <w:bCs/>
          <w:color w:val="363636"/>
          <w:sz w:val="26"/>
          <w:szCs w:val="26"/>
          <w:bdr w:val="none" w:sz="0" w:space="0" w:color="auto" w:frame="1"/>
          <w:lang w:eastAsia="ru-RU"/>
        </w:rPr>
        <w:t>Овсеповна</w:t>
      </w:r>
      <w:proofErr w:type="spellEnd"/>
      <w:r w:rsidRPr="00F207A9">
        <w:rPr>
          <w:rFonts w:ascii="Calibri" w:eastAsia="Times New Roman" w:hAnsi="Calibri" w:cs="Calibri"/>
          <w:color w:val="363636"/>
          <w:sz w:val="26"/>
          <w:szCs w:val="26"/>
          <w:lang w:eastAsia="ru-RU"/>
        </w:rPr>
        <w:t> - врач акушер-гинеколог высшей квалификационной категории.</w:t>
      </w:r>
    </w:p>
    <w:p w14:paraId="2A0452E6"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3EBDB1CC" w14:textId="38BEB376" w:rsidR="00870087" w:rsidRDefault="00870087"/>
    <w:p w14:paraId="06F79375" w14:textId="62E09DF5" w:rsidR="00F207A9" w:rsidRDefault="00F207A9"/>
    <w:p w14:paraId="5E18B185" w14:textId="745F1C45" w:rsidR="00F207A9" w:rsidRDefault="00F207A9"/>
    <w:p w14:paraId="7FCC84EA" w14:textId="6413FCF7" w:rsidR="00F207A9" w:rsidRDefault="00F207A9"/>
    <w:p w14:paraId="6DDC8896" w14:textId="4070E22C" w:rsidR="00F207A9" w:rsidRDefault="00F207A9"/>
    <w:p w14:paraId="45A1793E" w14:textId="5EB50F65" w:rsidR="00F207A9" w:rsidRDefault="00F207A9"/>
    <w:p w14:paraId="631C87A8" w14:textId="588D1C6F" w:rsidR="00F207A9" w:rsidRDefault="00F207A9"/>
    <w:p w14:paraId="5DC27661" w14:textId="77777777" w:rsidR="00F207A9" w:rsidRDefault="00F207A9" w:rsidP="00F207A9">
      <w:pPr>
        <w:pStyle w:val="1"/>
        <w:spacing w:before="0"/>
        <w:textAlignment w:val="baseline"/>
        <w:rPr>
          <w:rFonts w:ascii="Calibri" w:hAnsi="Calibri" w:cs="Calibri"/>
          <w:color w:val="000000"/>
          <w:sz w:val="44"/>
          <w:szCs w:val="44"/>
        </w:rPr>
      </w:pPr>
      <w:r>
        <w:rPr>
          <w:rFonts w:ascii="Calibri" w:hAnsi="Calibri" w:cs="Calibri"/>
          <w:color w:val="000000"/>
          <w:sz w:val="44"/>
          <w:szCs w:val="44"/>
        </w:rPr>
        <w:t>Поликлиника №3 (Водогрязелечебница)</w:t>
      </w:r>
    </w:p>
    <w:p w14:paraId="08444700" w14:textId="51EFF2FA" w:rsidR="00F207A9" w:rsidRDefault="00F207A9" w:rsidP="00F207A9">
      <w:pPr>
        <w:pStyle w:val="3"/>
        <w:spacing w:before="0" w:beforeAutospacing="0" w:after="0" w:afterAutospacing="0"/>
        <w:textAlignment w:val="baseline"/>
        <w:rPr>
          <w:rFonts w:ascii="Calibri" w:hAnsi="Calibri" w:cs="Calibri"/>
          <w:color w:val="303030"/>
          <w:sz w:val="30"/>
          <w:szCs w:val="30"/>
        </w:rPr>
      </w:pPr>
      <w:r>
        <w:rPr>
          <w:rFonts w:ascii="Calibri" w:hAnsi="Calibri" w:cs="Calibri"/>
          <w:noProof/>
          <w:color w:val="303030"/>
          <w:sz w:val="30"/>
          <w:szCs w:val="30"/>
        </w:rPr>
        <w:drawing>
          <wp:anchor distT="0" distB="0" distL="0" distR="0" simplePos="0" relativeHeight="251667456" behindDoc="0" locked="0" layoutInCell="1" allowOverlap="0" wp14:anchorId="3214CE03" wp14:editId="7D4939C2">
            <wp:simplePos x="0" y="0"/>
            <wp:positionH relativeFrom="margin">
              <wp:align>left</wp:align>
            </wp:positionH>
            <wp:positionV relativeFrom="line">
              <wp:posOffset>232410</wp:posOffset>
            </wp:positionV>
            <wp:extent cx="1428750" cy="213931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0" cy="21393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0" w:history="1">
        <w:r>
          <w:rPr>
            <w:rStyle w:val="a3"/>
            <w:rFonts w:ascii="Calibri" w:hAnsi="Calibri" w:cs="Calibri"/>
            <w:color w:val="004E9F"/>
            <w:sz w:val="30"/>
            <w:szCs w:val="30"/>
            <w:bdr w:val="none" w:sz="0" w:space="0" w:color="auto" w:frame="1"/>
          </w:rPr>
          <w:t>П</w:t>
        </w:r>
      </w:hyperlink>
      <w:hyperlink r:id="rId41" w:history="1">
        <w:r>
          <w:rPr>
            <w:rStyle w:val="a3"/>
            <w:rFonts w:ascii="Calibri" w:hAnsi="Calibri" w:cs="Calibri"/>
            <w:color w:val="004E9F"/>
            <w:sz w:val="30"/>
            <w:szCs w:val="30"/>
            <w:bdr w:val="none" w:sz="0" w:space="0" w:color="auto" w:frame="1"/>
          </w:rPr>
          <w:t>оликлиника №3</w:t>
        </w:r>
      </w:hyperlink>
    </w:p>
    <w:p w14:paraId="3E6483B9" w14:textId="57B1900C"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поликлиникой:</w:t>
      </w:r>
    </w:p>
    <w:p w14:paraId="311E16F1"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Пильникова</w:t>
      </w:r>
      <w:proofErr w:type="spellEnd"/>
      <w:r>
        <w:rPr>
          <w:rFonts w:ascii="inherit" w:hAnsi="inherit" w:cs="Calibri"/>
          <w:b/>
          <w:bCs/>
          <w:color w:val="363636"/>
          <w:sz w:val="26"/>
          <w:szCs w:val="26"/>
          <w:bdr w:val="none" w:sz="0" w:space="0" w:color="auto" w:frame="1"/>
        </w:rPr>
        <w:t xml:space="preserve"> Елена Владимировна</w:t>
      </w:r>
      <w:r>
        <w:rPr>
          <w:rFonts w:ascii="Calibri" w:hAnsi="Calibri" w:cs="Calibri"/>
          <w:color w:val="363636"/>
          <w:sz w:val="26"/>
          <w:szCs w:val="26"/>
        </w:rPr>
        <w:t> - врач-терапевт высшей квалификационной категории.</w:t>
      </w:r>
    </w:p>
    <w:p w14:paraId="6A62E102"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в 1998 г. по специальности «лечебное дело». Дополнительно имеет сертификат по «организации здравоохранения» (2014 г.) и функциональной диагностике (2008 г.).</w:t>
      </w:r>
    </w:p>
    <w:p w14:paraId="6E5EF22D"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С 2000 г. работала врачом-ординатором терапевтического отделения ГКБ №2, с 2011 г. </w:t>
      </w:r>
      <w:proofErr w:type="spellStart"/>
      <w:proofErr w:type="gramStart"/>
      <w:r>
        <w:rPr>
          <w:rFonts w:ascii="Calibri" w:hAnsi="Calibri" w:cs="Calibri"/>
          <w:color w:val="363636"/>
          <w:sz w:val="26"/>
          <w:szCs w:val="26"/>
        </w:rPr>
        <w:t>зав.терапевтическим</w:t>
      </w:r>
      <w:proofErr w:type="spellEnd"/>
      <w:proofErr w:type="gramEnd"/>
      <w:r>
        <w:rPr>
          <w:rFonts w:ascii="Calibri" w:hAnsi="Calibri" w:cs="Calibri"/>
          <w:color w:val="363636"/>
          <w:sz w:val="26"/>
          <w:szCs w:val="26"/>
        </w:rPr>
        <w:t xml:space="preserve"> отделением поликлиники МБУЗ ГП №1. С 2015 г. заместитель главного врача по медицинской части МБУЗ ГП №1. Стаж работы более 15 лет.</w:t>
      </w:r>
    </w:p>
    <w:p w14:paraId="4B7D8A21"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8:00-16:00</w:t>
      </w:r>
    </w:p>
    <w:p w14:paraId="2A28EF7A" w14:textId="77777777" w:rsidR="00F207A9" w:rsidRDefault="00F207A9" w:rsidP="00F207A9">
      <w:pPr>
        <w:rPr>
          <w:rFonts w:ascii="Times New Roman" w:hAnsi="Times New Roman" w:cs="Times New Roman"/>
          <w:sz w:val="24"/>
          <w:szCs w:val="24"/>
        </w:rPr>
      </w:pPr>
      <w:r>
        <w:pict w14:anchorId="3CFD5B97">
          <v:rect id="_x0000_i1055" style="width:0;height:1.5pt" o:hralign="center" o:hrstd="t" o:hrnoshade="t" o:hr="t" fillcolor="#363636" stroked="f"/>
        </w:pict>
      </w:r>
    </w:p>
    <w:p w14:paraId="7F77ECD7"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r>
        <w:rPr>
          <w:rFonts w:ascii="Calibri" w:hAnsi="Calibri" w:cs="Calibri"/>
          <w:color w:val="303030"/>
          <w:sz w:val="30"/>
          <w:szCs w:val="30"/>
        </w:rPr>
        <w:t>Отделение реабилитации поликлиники №3</w:t>
      </w:r>
    </w:p>
    <w:p w14:paraId="36C5E5EC" w14:textId="356798B2"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668480" behindDoc="0" locked="0" layoutInCell="1" allowOverlap="0" wp14:anchorId="63301CDC" wp14:editId="6A8B2758">
            <wp:simplePos x="0" y="0"/>
            <wp:positionH relativeFrom="column">
              <wp:align>left</wp:align>
            </wp:positionH>
            <wp:positionV relativeFrom="line">
              <wp:posOffset>0</wp:posOffset>
            </wp:positionV>
            <wp:extent cx="1400175" cy="209677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4166" cy="21027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61126546"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Колиев</w:t>
      </w:r>
      <w:proofErr w:type="spellEnd"/>
      <w:r>
        <w:rPr>
          <w:rFonts w:ascii="inherit" w:hAnsi="inherit" w:cs="Calibri"/>
          <w:b/>
          <w:bCs/>
          <w:color w:val="363636"/>
          <w:sz w:val="26"/>
          <w:szCs w:val="26"/>
          <w:bdr w:val="none" w:sz="0" w:space="0" w:color="auto" w:frame="1"/>
        </w:rPr>
        <w:t xml:space="preserve"> Вячеслав Иосифович</w:t>
      </w:r>
      <w:r>
        <w:rPr>
          <w:rFonts w:ascii="Calibri" w:hAnsi="Calibri" w:cs="Calibri"/>
          <w:color w:val="363636"/>
          <w:sz w:val="26"/>
          <w:szCs w:val="26"/>
        </w:rPr>
        <w:t> - врач-кардиолог.</w:t>
      </w:r>
    </w:p>
    <w:p w14:paraId="19C426C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Одесский государственный медицинский университет (А №200694 от 30.06.2009 г.) по специальности «лечебное дело».</w:t>
      </w:r>
    </w:p>
    <w:p w14:paraId="150FFC1B"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Сертификаты: 1. Кардиология (№09900601455257 от 27.04.2015 г.) 2. Терапия (№0990180160359 от 26.01.2015 г.). Стаж работы более 7 лет.</w:t>
      </w:r>
    </w:p>
    <w:p w14:paraId="2147558D"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48A9CF79" w14:textId="77777777" w:rsidR="00F207A9" w:rsidRDefault="00F207A9" w:rsidP="00F207A9">
      <w:pPr>
        <w:rPr>
          <w:rFonts w:ascii="Times New Roman" w:hAnsi="Times New Roman" w:cs="Times New Roman"/>
          <w:sz w:val="24"/>
          <w:szCs w:val="24"/>
        </w:rPr>
      </w:pPr>
      <w:r>
        <w:pict w14:anchorId="5EAF8FD6">
          <v:rect id="_x0000_i1056" style="width:0;height:1.5pt" o:hralign="center" o:hrstd="t" o:hrnoshade="t" o:hr="t" fillcolor="#363636" stroked="f"/>
        </w:pict>
      </w:r>
    </w:p>
    <w:p w14:paraId="35893936" w14:textId="09EC5A95"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lastRenderedPageBreak/>
        <w:drawing>
          <wp:anchor distT="0" distB="0" distL="0" distR="0" simplePos="0" relativeHeight="251669504" behindDoc="0" locked="0" layoutInCell="1" allowOverlap="0" wp14:anchorId="47D0009C" wp14:editId="43ADDC61">
            <wp:simplePos x="0" y="0"/>
            <wp:positionH relativeFrom="margin">
              <wp:align>left</wp:align>
            </wp:positionH>
            <wp:positionV relativeFrom="line">
              <wp:posOffset>0</wp:posOffset>
            </wp:positionV>
            <wp:extent cx="1377950" cy="2009775"/>
            <wp:effectExtent l="0" t="0" r="0" b="952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79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b/>
          <w:bCs/>
          <w:color w:val="363636"/>
          <w:sz w:val="26"/>
          <w:szCs w:val="26"/>
          <w:bdr w:val="none" w:sz="0" w:space="0" w:color="auto" w:frame="1"/>
        </w:rPr>
        <w:t>Коровин Андрей Сергеевич</w:t>
      </w:r>
      <w:r>
        <w:rPr>
          <w:rFonts w:ascii="Calibri" w:hAnsi="Calibri" w:cs="Calibri"/>
          <w:color w:val="363636"/>
          <w:sz w:val="26"/>
          <w:szCs w:val="26"/>
        </w:rPr>
        <w:t> - врач-психотерапевт.</w:t>
      </w:r>
    </w:p>
    <w:p w14:paraId="5AA70A5C" w14:textId="77777777" w:rsidR="00F207A9" w:rsidRDefault="00F207A9" w:rsidP="00F207A9">
      <w:pPr>
        <w:rPr>
          <w:noProof/>
        </w:rPr>
      </w:pPr>
    </w:p>
    <w:p w14:paraId="61A0BD6B" w14:textId="77777777" w:rsidR="00F207A9" w:rsidRDefault="00F207A9" w:rsidP="00F207A9">
      <w:pPr>
        <w:rPr>
          <w:noProof/>
        </w:rPr>
      </w:pPr>
    </w:p>
    <w:p w14:paraId="16903888" w14:textId="77777777" w:rsidR="00F207A9" w:rsidRDefault="00F207A9" w:rsidP="00F207A9">
      <w:pPr>
        <w:rPr>
          <w:noProof/>
        </w:rPr>
      </w:pPr>
    </w:p>
    <w:p w14:paraId="56E4759A" w14:textId="77777777" w:rsidR="00F207A9" w:rsidRDefault="00F207A9" w:rsidP="00F207A9">
      <w:pPr>
        <w:rPr>
          <w:noProof/>
        </w:rPr>
      </w:pPr>
    </w:p>
    <w:p w14:paraId="7C071C9A" w14:textId="77777777" w:rsidR="00F207A9" w:rsidRDefault="00F207A9" w:rsidP="00F207A9">
      <w:pPr>
        <w:rPr>
          <w:noProof/>
        </w:rPr>
      </w:pPr>
    </w:p>
    <w:p w14:paraId="5527DD6A" w14:textId="00D4F7DE" w:rsidR="00F207A9" w:rsidRDefault="00F207A9" w:rsidP="00F207A9">
      <w:pPr>
        <w:rPr>
          <w:noProof/>
        </w:rPr>
      </w:pPr>
    </w:p>
    <w:p w14:paraId="69AAEDAD" w14:textId="0E6F0518" w:rsidR="00F207A9" w:rsidRDefault="00F207A9" w:rsidP="00F207A9">
      <w:pPr>
        <w:rPr>
          <w:noProof/>
        </w:rPr>
      </w:pPr>
    </w:p>
    <w:p w14:paraId="6C64A7CD" w14:textId="54232C8E" w:rsidR="00F207A9" w:rsidRDefault="00F207A9" w:rsidP="00F207A9">
      <w:pPr>
        <w:rPr>
          <w:rFonts w:ascii="Times New Roman" w:hAnsi="Times New Roman" w:cs="Times New Roman"/>
          <w:sz w:val="24"/>
          <w:szCs w:val="24"/>
        </w:rPr>
      </w:pPr>
      <w:r>
        <w:rPr>
          <w:noProof/>
        </w:rPr>
        <w:drawing>
          <wp:anchor distT="0" distB="0" distL="0" distR="0" simplePos="0" relativeHeight="251670528" behindDoc="0" locked="0" layoutInCell="1" allowOverlap="0" wp14:anchorId="11B42E9A" wp14:editId="2A19C38E">
            <wp:simplePos x="0" y="0"/>
            <wp:positionH relativeFrom="margin">
              <wp:align>left</wp:align>
            </wp:positionH>
            <wp:positionV relativeFrom="paragraph">
              <wp:posOffset>97790</wp:posOffset>
            </wp:positionV>
            <wp:extent cx="1280160" cy="192405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016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pict w14:anchorId="102DF8BC">
          <v:rect id="_x0000_i1057" style="width:0;height:1.5pt" o:hralign="center" o:hrstd="t" o:hrnoshade="t" o:hr="t" fillcolor="#363636" stroked="f"/>
        </w:pict>
      </w:r>
    </w:p>
    <w:p w14:paraId="6C8665D8" w14:textId="10488511"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 xml:space="preserve">Громов Олег </w:t>
      </w:r>
      <w:proofErr w:type="spellStart"/>
      <w:r>
        <w:rPr>
          <w:rFonts w:ascii="inherit" w:hAnsi="inherit" w:cs="Calibri"/>
          <w:b/>
          <w:bCs/>
          <w:color w:val="363636"/>
          <w:sz w:val="26"/>
          <w:szCs w:val="26"/>
          <w:bdr w:val="none" w:sz="0" w:space="0" w:color="auto" w:frame="1"/>
        </w:rPr>
        <w:t>Наркисович</w:t>
      </w:r>
      <w:proofErr w:type="spellEnd"/>
      <w:r>
        <w:rPr>
          <w:rFonts w:ascii="Calibri" w:hAnsi="Calibri" w:cs="Calibri"/>
          <w:color w:val="363636"/>
          <w:sz w:val="26"/>
          <w:szCs w:val="26"/>
        </w:rPr>
        <w:t> - врач-травматолог-ортопед, реабилитолог.</w:t>
      </w:r>
    </w:p>
    <w:p w14:paraId="7AFE11C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по специальности «лечебное дело». Стаж работы более 38 лет. Повышение квалификации «травматология и ортопедия» (2013 г.), «медицинская реабилитация» (2014 г.).</w:t>
      </w:r>
    </w:p>
    <w:p w14:paraId="7FFC879B"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8:00-16:00</w:t>
      </w:r>
    </w:p>
    <w:p w14:paraId="17D69C8E" w14:textId="77777777" w:rsidR="00F207A9" w:rsidRDefault="00F207A9" w:rsidP="00F207A9">
      <w:r>
        <w:pict w14:anchorId="4EABFEAA">
          <v:rect id="_x0000_i1058" style="width:0;height:1.5pt" o:hralign="center" o:hrstd="t" o:hrnoshade="t" o:hr="t" fillcolor="#363636" stroked="f"/>
        </w:pict>
      </w:r>
    </w:p>
    <w:p w14:paraId="15EB4BCF" w14:textId="0132A101" w:rsidR="00F207A9" w:rsidRDefault="00F207A9" w:rsidP="00F207A9">
      <w:pPr>
        <w:rPr>
          <w:rFonts w:ascii="Times New Roman" w:hAnsi="Times New Roman" w:cs="Times New Roman"/>
          <w:sz w:val="24"/>
          <w:szCs w:val="24"/>
        </w:rPr>
      </w:pPr>
    </w:p>
    <w:p w14:paraId="7EC7F978" w14:textId="0E575C3D" w:rsidR="00F207A9" w:rsidRDefault="00F207A9" w:rsidP="00F207A9">
      <w:r>
        <w:rPr>
          <w:noProof/>
        </w:rPr>
        <w:drawing>
          <wp:anchor distT="0" distB="0" distL="0" distR="0" simplePos="0" relativeHeight="251671552" behindDoc="0" locked="0" layoutInCell="1" allowOverlap="0" wp14:anchorId="486C79D3" wp14:editId="3BEB24D0">
            <wp:simplePos x="0" y="0"/>
            <wp:positionH relativeFrom="margin">
              <wp:align>left</wp:align>
            </wp:positionH>
            <wp:positionV relativeFrom="line">
              <wp:posOffset>-1270</wp:posOffset>
            </wp:positionV>
            <wp:extent cx="1362710" cy="20478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71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363636"/>
          <w:sz w:val="26"/>
          <w:szCs w:val="26"/>
          <w:bdr w:val="none" w:sz="0" w:space="0" w:color="auto" w:frame="1"/>
        </w:rPr>
        <w:t>Саблин Сергей Иванович </w:t>
      </w:r>
      <w:r>
        <w:rPr>
          <w:rFonts w:ascii="Calibri" w:hAnsi="Calibri" w:cs="Calibri"/>
          <w:color w:val="363636"/>
          <w:sz w:val="26"/>
          <w:szCs w:val="26"/>
        </w:rPr>
        <w:t>- врач-невролог, </w:t>
      </w:r>
      <w:proofErr w:type="spellStart"/>
      <w:r>
        <w:fldChar w:fldCharType="begin"/>
      </w:r>
      <w:r>
        <w:instrText xml:space="preserve"> HYPERLINK "http://gkb1-74.ru/about/structure/poliklinika-3/iglorefleksoterapiya-i-akupunktura/" </w:instrText>
      </w:r>
      <w:r>
        <w:fldChar w:fldCharType="separate"/>
      </w:r>
      <w:r>
        <w:rPr>
          <w:rStyle w:val="a3"/>
          <w:rFonts w:ascii="Calibri" w:hAnsi="Calibri" w:cs="Calibri"/>
          <w:color w:val="004E9F"/>
          <w:sz w:val="26"/>
          <w:szCs w:val="26"/>
          <w:bdr w:val="none" w:sz="0" w:space="0" w:color="auto" w:frame="1"/>
        </w:rPr>
        <w:t>иглорефлексотерапевт</w:t>
      </w:r>
      <w:proofErr w:type="spellEnd"/>
      <w:r>
        <w:fldChar w:fldCharType="end"/>
      </w:r>
      <w:r>
        <w:rPr>
          <w:rFonts w:ascii="Calibri" w:hAnsi="Calibri" w:cs="Calibri"/>
          <w:color w:val="363636"/>
          <w:sz w:val="26"/>
          <w:szCs w:val="26"/>
        </w:rPr>
        <w:t>.</w:t>
      </w:r>
    </w:p>
    <w:p w14:paraId="58BA766A"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по специальности «лечебное дело». В 1976 г. прошел интернатуру по терапии; с 1988 г. врач-рефлексотерапевт. Сертификат по рефлексотерапии (2016 год).</w:t>
      </w:r>
    </w:p>
    <w:p w14:paraId="045DAA3C"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Обучался в Корее, Шанхае, Казани, Санкт-Петербурге.</w:t>
      </w:r>
    </w:p>
    <w:p w14:paraId="18587E97" w14:textId="77777777" w:rsidR="00F207A9" w:rsidRDefault="00F207A9" w:rsidP="00F207A9">
      <w:pPr>
        <w:rPr>
          <w:rFonts w:ascii="Times New Roman" w:hAnsi="Times New Roman" w:cs="Times New Roman"/>
          <w:sz w:val="24"/>
          <w:szCs w:val="24"/>
        </w:rPr>
      </w:pPr>
      <w:r>
        <w:pict w14:anchorId="3755ACB4">
          <v:rect id="_x0000_i1059" style="width:0;height:1.5pt" o:hralign="center" o:hrstd="t" o:hrnoshade="t" o:hr="t" fillcolor="#363636" stroked="f"/>
        </w:pict>
      </w:r>
    </w:p>
    <w:p w14:paraId="7233DEB9" w14:textId="49B14680" w:rsidR="00F207A9" w:rsidRDefault="00F207A9" w:rsidP="00F207A9">
      <w:pPr>
        <w:rPr>
          <w:rFonts w:ascii="Calibri" w:hAnsi="Calibri" w:cs="Calibri"/>
          <w:b/>
          <w:bCs/>
          <w:color w:val="363636"/>
          <w:sz w:val="26"/>
          <w:szCs w:val="26"/>
          <w:bdr w:val="none" w:sz="0" w:space="0" w:color="auto" w:frame="1"/>
        </w:rPr>
      </w:pPr>
      <w:r>
        <w:rPr>
          <w:noProof/>
        </w:rPr>
        <w:drawing>
          <wp:anchor distT="0" distB="0" distL="0" distR="0" simplePos="0" relativeHeight="251672576" behindDoc="0" locked="0" layoutInCell="1" allowOverlap="0" wp14:anchorId="048A701E" wp14:editId="30EA6675">
            <wp:simplePos x="0" y="0"/>
            <wp:positionH relativeFrom="margin">
              <wp:align>left</wp:align>
            </wp:positionH>
            <wp:positionV relativeFrom="paragraph">
              <wp:posOffset>328295</wp:posOffset>
            </wp:positionV>
            <wp:extent cx="1356360" cy="203835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5636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D2294" w14:textId="3AD2F296" w:rsidR="00F207A9" w:rsidRDefault="00F207A9" w:rsidP="00F207A9">
      <w:proofErr w:type="spellStart"/>
      <w:r>
        <w:rPr>
          <w:rFonts w:ascii="Calibri" w:hAnsi="Calibri" w:cs="Calibri"/>
          <w:b/>
          <w:bCs/>
          <w:color w:val="363636"/>
          <w:sz w:val="26"/>
          <w:szCs w:val="26"/>
          <w:bdr w:val="none" w:sz="0" w:space="0" w:color="auto" w:frame="1"/>
        </w:rPr>
        <w:t>Костенкова</w:t>
      </w:r>
      <w:proofErr w:type="spellEnd"/>
      <w:r>
        <w:rPr>
          <w:rFonts w:ascii="Calibri" w:hAnsi="Calibri" w:cs="Calibri"/>
          <w:b/>
          <w:bCs/>
          <w:color w:val="363636"/>
          <w:sz w:val="26"/>
          <w:szCs w:val="26"/>
          <w:bdr w:val="none" w:sz="0" w:space="0" w:color="auto" w:frame="1"/>
        </w:rPr>
        <w:t xml:space="preserve"> Лариса Юрьевна </w:t>
      </w:r>
      <w:r>
        <w:rPr>
          <w:rFonts w:ascii="Calibri" w:hAnsi="Calibri" w:cs="Calibri"/>
          <w:color w:val="363636"/>
          <w:sz w:val="26"/>
          <w:szCs w:val="26"/>
        </w:rPr>
        <w:t xml:space="preserve">- врач-невролог, </w:t>
      </w:r>
      <w:proofErr w:type="spellStart"/>
      <w:r>
        <w:rPr>
          <w:rFonts w:ascii="Calibri" w:hAnsi="Calibri" w:cs="Calibri"/>
          <w:color w:val="363636"/>
          <w:sz w:val="26"/>
          <w:szCs w:val="26"/>
        </w:rPr>
        <w:t>кмн</w:t>
      </w:r>
      <w:proofErr w:type="spellEnd"/>
      <w:r>
        <w:rPr>
          <w:rFonts w:ascii="Calibri" w:hAnsi="Calibri" w:cs="Calibri"/>
          <w:color w:val="363636"/>
          <w:sz w:val="26"/>
          <w:szCs w:val="26"/>
        </w:rPr>
        <w:t>.</w:t>
      </w:r>
    </w:p>
    <w:p w14:paraId="2B243254" w14:textId="38389260"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Стаж работы более 30 лет.</w:t>
      </w:r>
    </w:p>
    <w:p w14:paraId="26AB7A96"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Почетная грамота за многолетний добросовестный труд от Министерства здравоохранения и социального развития Российской Федерации.</w:t>
      </w:r>
    </w:p>
    <w:p w14:paraId="1B8A9D91" w14:textId="77777777" w:rsidR="00F207A9" w:rsidRDefault="00F207A9" w:rsidP="00F207A9">
      <w:pPr>
        <w:rPr>
          <w:rFonts w:ascii="Times New Roman" w:hAnsi="Times New Roman" w:cs="Times New Roman"/>
          <w:sz w:val="24"/>
          <w:szCs w:val="24"/>
        </w:rPr>
      </w:pPr>
      <w:r>
        <w:pict w14:anchorId="6CCF5346">
          <v:rect id="_x0000_i1060" style="width:0;height:1.5pt" o:hralign="center" o:hrstd="t" o:hrnoshade="t" o:hr="t" fillcolor="#363636" stroked="f"/>
        </w:pict>
      </w:r>
    </w:p>
    <w:p w14:paraId="02E3015E" w14:textId="77777777" w:rsidR="00F207A9" w:rsidRDefault="00F207A9" w:rsidP="00F207A9">
      <w:pPr>
        <w:rPr>
          <w:rFonts w:ascii="Calibri" w:hAnsi="Calibri" w:cs="Calibri"/>
          <w:b/>
          <w:bCs/>
          <w:color w:val="363636"/>
          <w:sz w:val="26"/>
          <w:szCs w:val="26"/>
          <w:bdr w:val="none" w:sz="0" w:space="0" w:color="auto" w:frame="1"/>
        </w:rPr>
      </w:pPr>
    </w:p>
    <w:p w14:paraId="06899281" w14:textId="77777777" w:rsidR="00F207A9" w:rsidRDefault="00F207A9" w:rsidP="00F207A9">
      <w:pPr>
        <w:rPr>
          <w:rFonts w:ascii="Calibri" w:hAnsi="Calibri" w:cs="Calibri"/>
          <w:b/>
          <w:bCs/>
          <w:color w:val="363636"/>
          <w:sz w:val="26"/>
          <w:szCs w:val="26"/>
          <w:bdr w:val="none" w:sz="0" w:space="0" w:color="auto" w:frame="1"/>
        </w:rPr>
      </w:pPr>
    </w:p>
    <w:p w14:paraId="58559E4B" w14:textId="77777777" w:rsidR="00F207A9" w:rsidRDefault="00F207A9" w:rsidP="00F207A9">
      <w:pPr>
        <w:rPr>
          <w:rFonts w:ascii="Calibri" w:hAnsi="Calibri" w:cs="Calibri"/>
          <w:b/>
          <w:bCs/>
          <w:color w:val="363636"/>
          <w:sz w:val="26"/>
          <w:szCs w:val="26"/>
          <w:bdr w:val="none" w:sz="0" w:space="0" w:color="auto" w:frame="1"/>
        </w:rPr>
      </w:pPr>
    </w:p>
    <w:p w14:paraId="2FCB8BAF" w14:textId="01EF959D" w:rsidR="00F207A9" w:rsidRDefault="00F207A9" w:rsidP="00F207A9">
      <w:r>
        <w:rPr>
          <w:noProof/>
        </w:rPr>
        <w:lastRenderedPageBreak/>
        <w:drawing>
          <wp:anchor distT="0" distB="0" distL="0" distR="0" simplePos="0" relativeHeight="251673600" behindDoc="0" locked="0" layoutInCell="1" allowOverlap="0" wp14:anchorId="4DFBE7EB" wp14:editId="5F4B5D9B">
            <wp:simplePos x="0" y="0"/>
            <wp:positionH relativeFrom="margin">
              <wp:align>left</wp:align>
            </wp:positionH>
            <wp:positionV relativeFrom="paragraph">
              <wp:posOffset>0</wp:posOffset>
            </wp:positionV>
            <wp:extent cx="1246505" cy="169545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6505" cy="1695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alibri" w:hAnsi="Calibri" w:cs="Calibri"/>
          <w:b/>
          <w:bCs/>
          <w:color w:val="363636"/>
          <w:sz w:val="26"/>
          <w:szCs w:val="26"/>
          <w:bdr w:val="none" w:sz="0" w:space="0" w:color="auto" w:frame="1"/>
        </w:rPr>
        <w:t>Пястолова</w:t>
      </w:r>
      <w:proofErr w:type="spellEnd"/>
      <w:r>
        <w:rPr>
          <w:rFonts w:ascii="Calibri" w:hAnsi="Calibri" w:cs="Calibri"/>
          <w:b/>
          <w:bCs/>
          <w:color w:val="363636"/>
          <w:sz w:val="26"/>
          <w:szCs w:val="26"/>
          <w:bdr w:val="none" w:sz="0" w:space="0" w:color="auto" w:frame="1"/>
        </w:rPr>
        <w:t xml:space="preserve"> Альбина </w:t>
      </w:r>
      <w:proofErr w:type="spellStart"/>
      <w:r>
        <w:rPr>
          <w:rFonts w:ascii="Calibri" w:hAnsi="Calibri" w:cs="Calibri"/>
          <w:b/>
          <w:bCs/>
          <w:color w:val="363636"/>
          <w:sz w:val="26"/>
          <w:szCs w:val="26"/>
          <w:bdr w:val="none" w:sz="0" w:space="0" w:color="auto" w:frame="1"/>
        </w:rPr>
        <w:t>Рашитовна</w:t>
      </w:r>
      <w:proofErr w:type="spellEnd"/>
      <w:r>
        <w:rPr>
          <w:rFonts w:ascii="Calibri" w:hAnsi="Calibri" w:cs="Calibri"/>
          <w:b/>
          <w:bCs/>
          <w:color w:val="363636"/>
          <w:sz w:val="26"/>
          <w:szCs w:val="26"/>
          <w:bdr w:val="none" w:sz="0" w:space="0" w:color="auto" w:frame="1"/>
        </w:rPr>
        <w:t> </w:t>
      </w:r>
      <w:r>
        <w:rPr>
          <w:rFonts w:ascii="Calibri" w:hAnsi="Calibri" w:cs="Calibri"/>
          <w:color w:val="363636"/>
          <w:sz w:val="26"/>
          <w:szCs w:val="26"/>
        </w:rPr>
        <w:t>- врач-эндокринолог.</w:t>
      </w:r>
    </w:p>
    <w:p w14:paraId="2EBA8168" w14:textId="067E8535"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w:t>
      </w:r>
    </w:p>
    <w:p w14:paraId="44033B89" w14:textId="255B3C2F"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График работы: понедельник, четверг с 9-00 до 12-00.</w:t>
      </w:r>
    </w:p>
    <w:p w14:paraId="4B0FDEEB" w14:textId="4C26BFC0" w:rsidR="00F207A9" w:rsidRDefault="00F207A9" w:rsidP="00F207A9">
      <w:pPr>
        <w:rPr>
          <w:rFonts w:ascii="Times New Roman" w:hAnsi="Times New Roman" w:cs="Times New Roman"/>
          <w:sz w:val="24"/>
          <w:szCs w:val="24"/>
        </w:rPr>
      </w:pPr>
      <w:r>
        <w:pict w14:anchorId="68BA951F">
          <v:rect id="_x0000_i1061" style="width:0;height:1.5pt" o:hralign="center" o:hrstd="t" o:hrnoshade="t" o:hr="t" fillcolor="#363636" stroked="f"/>
        </w:pict>
      </w:r>
    </w:p>
    <w:p w14:paraId="2FFFC9AC"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3094446A" w14:textId="6F57D6B0"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CBFC9A7" w14:textId="744F2B02"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3AE7C9A5" w14:textId="5E544200"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drawing>
          <wp:anchor distT="0" distB="0" distL="0" distR="0" simplePos="0" relativeHeight="251674624" behindDoc="0" locked="0" layoutInCell="1" allowOverlap="0" wp14:anchorId="53FD04FA" wp14:editId="6174DEC7">
            <wp:simplePos x="0" y="0"/>
            <wp:positionH relativeFrom="column">
              <wp:posOffset>41910</wp:posOffset>
            </wp:positionH>
            <wp:positionV relativeFrom="paragraph">
              <wp:posOffset>5715</wp:posOffset>
            </wp:positionV>
            <wp:extent cx="1153795" cy="1733550"/>
            <wp:effectExtent l="0" t="0" r="825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5379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b/>
          <w:bCs/>
          <w:color w:val="363636"/>
          <w:sz w:val="26"/>
          <w:szCs w:val="26"/>
          <w:bdr w:val="none" w:sz="0" w:space="0" w:color="auto" w:frame="1"/>
        </w:rPr>
        <w:t>Алешкина Татьяна Семеновна</w:t>
      </w:r>
      <w:r>
        <w:rPr>
          <w:rFonts w:ascii="Calibri" w:hAnsi="Calibri" w:cs="Calibri"/>
          <w:color w:val="363636"/>
          <w:sz w:val="26"/>
          <w:szCs w:val="26"/>
        </w:rPr>
        <w:t> - врач-</w:t>
      </w:r>
      <w:hyperlink r:id="rId49" w:history="1">
        <w:r>
          <w:rPr>
            <w:rStyle w:val="a3"/>
            <w:rFonts w:ascii="Calibri" w:hAnsi="Calibri" w:cs="Calibri"/>
            <w:color w:val="004E9F"/>
            <w:sz w:val="26"/>
            <w:szCs w:val="26"/>
            <w:bdr w:val="none" w:sz="0" w:space="0" w:color="auto" w:frame="1"/>
          </w:rPr>
          <w:t>физиотерапевт</w:t>
        </w:r>
      </w:hyperlink>
      <w:r>
        <w:rPr>
          <w:rFonts w:ascii="Calibri" w:hAnsi="Calibri" w:cs="Calibri"/>
          <w:color w:val="363636"/>
          <w:sz w:val="26"/>
          <w:szCs w:val="26"/>
        </w:rPr>
        <w:t>.</w:t>
      </w:r>
    </w:p>
    <w:p w14:paraId="692F8479" w14:textId="125E8CD5" w:rsidR="00F207A9" w:rsidRDefault="00F207A9" w:rsidP="00F207A9">
      <w:pPr>
        <w:rPr>
          <w:rFonts w:ascii="Times New Roman" w:hAnsi="Times New Roman" w:cs="Times New Roman"/>
          <w:sz w:val="24"/>
          <w:szCs w:val="24"/>
        </w:rPr>
      </w:pPr>
      <w:r>
        <w:pict w14:anchorId="58F7A74B">
          <v:rect id="_x0000_i1062" style="width:0;height:1.5pt" o:hralign="center" o:hrstd="t" o:hrnoshade="t" o:hr="t" fillcolor="#363636" stroked="f"/>
        </w:pict>
      </w:r>
    </w:p>
    <w:p w14:paraId="3F85FFB8"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80B961A"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30E2FECB"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5EFB751F"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E9405EC"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114516F3"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429D37D6"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5EFA0560" w14:textId="35A97D5D"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drawing>
          <wp:anchor distT="0" distB="0" distL="0" distR="0" simplePos="0" relativeHeight="251675648" behindDoc="0" locked="0" layoutInCell="1" allowOverlap="0" wp14:anchorId="2CB4C629" wp14:editId="28880795">
            <wp:simplePos x="0" y="0"/>
            <wp:positionH relativeFrom="column">
              <wp:posOffset>-67310</wp:posOffset>
            </wp:positionH>
            <wp:positionV relativeFrom="line">
              <wp:posOffset>22225</wp:posOffset>
            </wp:positionV>
            <wp:extent cx="1311910" cy="1971675"/>
            <wp:effectExtent l="0" t="0" r="254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1910" cy="1971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inherit" w:hAnsi="inherit" w:cs="Calibri"/>
          <w:b/>
          <w:bCs/>
          <w:color w:val="363636"/>
          <w:sz w:val="26"/>
          <w:szCs w:val="26"/>
          <w:bdr w:val="none" w:sz="0" w:space="0" w:color="auto" w:frame="1"/>
        </w:rPr>
        <w:t>Комина</w:t>
      </w:r>
      <w:proofErr w:type="spellEnd"/>
      <w:r>
        <w:rPr>
          <w:rFonts w:ascii="inherit" w:hAnsi="inherit" w:cs="Calibri"/>
          <w:b/>
          <w:bCs/>
          <w:color w:val="363636"/>
          <w:sz w:val="26"/>
          <w:szCs w:val="26"/>
          <w:bdr w:val="none" w:sz="0" w:space="0" w:color="auto" w:frame="1"/>
        </w:rPr>
        <w:t xml:space="preserve"> Любовь Александровна</w:t>
      </w:r>
      <w:r>
        <w:rPr>
          <w:rFonts w:ascii="Calibri" w:hAnsi="Calibri" w:cs="Calibri"/>
          <w:color w:val="363636"/>
          <w:sz w:val="26"/>
          <w:szCs w:val="26"/>
        </w:rPr>
        <w:t> - врач-ЛФК.</w:t>
      </w:r>
    </w:p>
    <w:p w14:paraId="38AD1189" w14:textId="12DB7415" w:rsidR="00F207A9" w:rsidRDefault="00F207A9" w:rsidP="00F207A9">
      <w:pPr>
        <w:rPr>
          <w:rFonts w:ascii="Times New Roman" w:hAnsi="Times New Roman" w:cs="Times New Roman"/>
          <w:sz w:val="24"/>
          <w:szCs w:val="24"/>
        </w:rPr>
      </w:pPr>
      <w:r>
        <w:pict w14:anchorId="2FD9CAB4">
          <v:rect id="_x0000_i1063" style="width:0;height:1.5pt" o:hralign="center" o:hrstd="t" o:hrnoshade="t" o:hr="t" fillcolor="#363636" stroked="f"/>
        </w:pict>
      </w:r>
    </w:p>
    <w:p w14:paraId="7434743E"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4255FB3C"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328DFE7"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8CA86DB"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20162B2A"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668B2B3C"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0A12D996"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67B76C23"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114ED75E"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6286908E" w14:textId="02BC6A83"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Скороходова Ольга Константиновна</w:t>
      </w:r>
      <w:r>
        <w:rPr>
          <w:rFonts w:ascii="Calibri" w:hAnsi="Calibri" w:cs="Calibri"/>
          <w:color w:val="363636"/>
          <w:sz w:val="26"/>
          <w:szCs w:val="26"/>
        </w:rPr>
        <w:t> - инструктор-методист ЛФК.</w:t>
      </w:r>
    </w:p>
    <w:p w14:paraId="5F6484FB" w14:textId="6B25A392" w:rsidR="00F207A9" w:rsidRDefault="00F207A9" w:rsidP="00F207A9">
      <w:pPr>
        <w:rPr>
          <w:rFonts w:ascii="Times New Roman" w:hAnsi="Times New Roman" w:cs="Times New Roman"/>
          <w:sz w:val="24"/>
          <w:szCs w:val="24"/>
        </w:rPr>
      </w:pPr>
      <w:r>
        <w:rPr>
          <w:noProof/>
        </w:rPr>
        <w:drawing>
          <wp:anchor distT="0" distB="0" distL="0" distR="0" simplePos="0" relativeHeight="251676672" behindDoc="0" locked="0" layoutInCell="1" allowOverlap="0" wp14:anchorId="2E22D67B" wp14:editId="1E0119D1">
            <wp:simplePos x="0" y="0"/>
            <wp:positionH relativeFrom="margin">
              <wp:align>left</wp:align>
            </wp:positionH>
            <wp:positionV relativeFrom="line">
              <wp:posOffset>286385</wp:posOffset>
            </wp:positionV>
            <wp:extent cx="1339850" cy="200025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398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pict w14:anchorId="514228CA">
          <v:rect id="_x0000_i1064" style="width:0;height:1.5pt" o:hralign="center" o:hrstd="t" o:hrnoshade="t" o:hr="t" fillcolor="#363636" stroked="f"/>
        </w:pict>
      </w:r>
    </w:p>
    <w:p w14:paraId="2E4E7284" w14:textId="2B68B648" w:rsidR="00F207A9" w:rsidRDefault="00F207A9" w:rsidP="00F207A9">
      <w:r>
        <w:rPr>
          <w:rFonts w:ascii="Calibri" w:hAnsi="Calibri" w:cs="Calibri"/>
          <w:b/>
          <w:bCs/>
          <w:color w:val="363636"/>
          <w:sz w:val="26"/>
          <w:szCs w:val="26"/>
          <w:bdr w:val="none" w:sz="0" w:space="0" w:color="auto" w:frame="1"/>
        </w:rPr>
        <w:t>Гостева Вероника Валерьевна </w:t>
      </w:r>
      <w:r>
        <w:rPr>
          <w:rFonts w:ascii="Calibri" w:hAnsi="Calibri" w:cs="Calibri"/>
          <w:color w:val="363636"/>
          <w:sz w:val="26"/>
          <w:szCs w:val="26"/>
        </w:rPr>
        <w:t>- врач-дерматовенеролог.</w:t>
      </w:r>
    </w:p>
    <w:p w14:paraId="128C09EC"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w:t>
      </w:r>
    </w:p>
    <w:p w14:paraId="21655FA7"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10 лет. Член Российского общества дерматовенерологов и косметологов. </w:t>
      </w:r>
    </w:p>
    <w:p w14:paraId="491356FE"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Специализируется на диагностике, профилактике и лечении заболеваний кожи. </w:t>
      </w:r>
    </w:p>
    <w:p w14:paraId="05FD3980"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Владеет методами электро- </w:t>
      </w:r>
      <w:proofErr w:type="spellStart"/>
      <w:r>
        <w:rPr>
          <w:rFonts w:ascii="Calibri" w:hAnsi="Calibri" w:cs="Calibri"/>
          <w:color w:val="363636"/>
          <w:sz w:val="26"/>
          <w:szCs w:val="26"/>
        </w:rPr>
        <w:t>криодеструкции</w:t>
      </w:r>
      <w:proofErr w:type="spellEnd"/>
      <w:r>
        <w:rPr>
          <w:rFonts w:ascii="Calibri" w:hAnsi="Calibri" w:cs="Calibri"/>
          <w:color w:val="363636"/>
          <w:sz w:val="26"/>
          <w:szCs w:val="26"/>
        </w:rPr>
        <w:t xml:space="preserve"> новообразований кожи.</w:t>
      </w:r>
    </w:p>
    <w:p w14:paraId="5E939434" w14:textId="77777777" w:rsidR="00F207A9" w:rsidRDefault="00F207A9" w:rsidP="00F207A9">
      <w:pPr>
        <w:rPr>
          <w:rFonts w:ascii="Times New Roman" w:hAnsi="Times New Roman" w:cs="Times New Roman"/>
          <w:sz w:val="24"/>
          <w:szCs w:val="24"/>
        </w:rPr>
      </w:pPr>
      <w:r>
        <w:pict w14:anchorId="7223BF92">
          <v:rect id="_x0000_i1065" style="width:0;height:1.5pt" o:hralign="center" o:hrstd="t" o:hrnoshade="t" o:hr="t" fillcolor="#363636" stroked="f"/>
        </w:pict>
      </w:r>
    </w:p>
    <w:p w14:paraId="5EA96B47"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52" w:history="1">
        <w:r>
          <w:rPr>
            <w:rStyle w:val="a3"/>
            <w:rFonts w:ascii="Calibri" w:hAnsi="Calibri" w:cs="Calibri"/>
            <w:color w:val="004E9F"/>
            <w:sz w:val="30"/>
            <w:szCs w:val="30"/>
            <w:bdr w:val="none" w:sz="0" w:space="0" w:color="auto" w:frame="1"/>
          </w:rPr>
          <w:t>Отделение первичной специализированной медико-санитарной помощи</w:t>
        </w:r>
      </w:hyperlink>
    </w:p>
    <w:p w14:paraId="24855B36" w14:textId="77777777"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lastRenderedPageBreak/>
        <w:t>Заведующий отделением:</w:t>
      </w:r>
    </w:p>
    <w:p w14:paraId="2B08E6FB"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Щербо Мария Владимировна</w:t>
      </w:r>
      <w:r>
        <w:rPr>
          <w:rFonts w:ascii="Calibri" w:hAnsi="Calibri" w:cs="Calibri"/>
          <w:color w:val="363636"/>
          <w:sz w:val="26"/>
          <w:szCs w:val="26"/>
        </w:rPr>
        <w:t> - врач-хирург.</w:t>
      </w:r>
    </w:p>
    <w:p w14:paraId="0F920626"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 стаж работы более 13 лет.</w:t>
      </w:r>
    </w:p>
    <w:p w14:paraId="7002A6E9"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30CA20F2" w14:textId="107D9142" w:rsidR="00F207A9" w:rsidRDefault="00F207A9" w:rsidP="00F207A9">
      <w:pPr>
        <w:rPr>
          <w:rFonts w:ascii="Times New Roman" w:hAnsi="Times New Roman" w:cs="Times New Roman"/>
          <w:sz w:val="24"/>
          <w:szCs w:val="24"/>
        </w:rPr>
      </w:pPr>
      <w:r>
        <w:rPr>
          <w:noProof/>
        </w:rPr>
        <w:drawing>
          <wp:anchor distT="0" distB="0" distL="0" distR="0" simplePos="0" relativeHeight="251677696" behindDoc="0" locked="0" layoutInCell="1" allowOverlap="0" wp14:anchorId="098B0062" wp14:editId="3C3A3BFC">
            <wp:simplePos x="0" y="0"/>
            <wp:positionH relativeFrom="margin">
              <wp:align>left</wp:align>
            </wp:positionH>
            <wp:positionV relativeFrom="line">
              <wp:posOffset>285115</wp:posOffset>
            </wp:positionV>
            <wp:extent cx="1362710" cy="1933575"/>
            <wp:effectExtent l="0" t="0" r="8890"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6271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pict w14:anchorId="60793D59">
          <v:rect id="_x0000_i1066" style="width:0;height:1.5pt" o:hralign="center" o:hrstd="t" o:hrnoshade="t" o:hr="t" fillcolor="#363636" stroked="f"/>
        </w:pict>
      </w:r>
    </w:p>
    <w:p w14:paraId="555EB7C2" w14:textId="38B846B6"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 xml:space="preserve">Пиров Муслим </w:t>
      </w:r>
      <w:proofErr w:type="spellStart"/>
      <w:r>
        <w:rPr>
          <w:rFonts w:ascii="inherit" w:hAnsi="inherit" w:cs="Calibri"/>
          <w:b/>
          <w:bCs/>
          <w:color w:val="363636"/>
          <w:sz w:val="26"/>
          <w:szCs w:val="26"/>
          <w:bdr w:val="none" w:sz="0" w:space="0" w:color="auto" w:frame="1"/>
        </w:rPr>
        <w:t>Азизбекович</w:t>
      </w:r>
      <w:proofErr w:type="spellEnd"/>
      <w:r>
        <w:rPr>
          <w:rFonts w:ascii="Calibri" w:hAnsi="Calibri" w:cs="Calibri"/>
          <w:color w:val="363636"/>
          <w:sz w:val="26"/>
          <w:szCs w:val="26"/>
        </w:rPr>
        <w:t> - врач-невролог, </w:t>
      </w:r>
      <w:hyperlink r:id="rId54" w:history="1">
        <w:r>
          <w:rPr>
            <w:rStyle w:val="a3"/>
            <w:rFonts w:ascii="Calibri" w:hAnsi="Calibri" w:cs="Calibri"/>
            <w:color w:val="004E9F"/>
            <w:sz w:val="26"/>
            <w:szCs w:val="26"/>
            <w:bdr w:val="none" w:sz="0" w:space="0" w:color="auto" w:frame="1"/>
          </w:rPr>
          <w:t>мануальный терапевт с основами прикладной кинезиологии</w:t>
        </w:r>
      </w:hyperlink>
      <w:r>
        <w:rPr>
          <w:rFonts w:ascii="Calibri" w:hAnsi="Calibri" w:cs="Calibri"/>
          <w:color w:val="363636"/>
          <w:sz w:val="26"/>
          <w:szCs w:val="26"/>
        </w:rPr>
        <w:t>.</w:t>
      </w:r>
    </w:p>
    <w:p w14:paraId="2DBC7122"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ТГМИ, специальность «лечебное дело». Высшая категория по специальности «неврология».</w:t>
      </w:r>
    </w:p>
    <w:p w14:paraId="314CEF28"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Сертификат по неврологии (2013 г.), сертификат по мануальной терапии (2016 г.); владеет диагностическим методом мануального мышечного тестирования; </w:t>
      </w:r>
      <w:proofErr w:type="spellStart"/>
      <w:r>
        <w:rPr>
          <w:rFonts w:ascii="Calibri" w:hAnsi="Calibri" w:cs="Calibri"/>
          <w:color w:val="363636"/>
          <w:sz w:val="26"/>
          <w:szCs w:val="26"/>
        </w:rPr>
        <w:t>краниосакральной</w:t>
      </w:r>
      <w:proofErr w:type="spellEnd"/>
      <w:r>
        <w:rPr>
          <w:rFonts w:ascii="Calibri" w:hAnsi="Calibri" w:cs="Calibri"/>
          <w:color w:val="363636"/>
          <w:sz w:val="26"/>
          <w:szCs w:val="26"/>
        </w:rPr>
        <w:t xml:space="preserve"> терапией, висцеральной терапией и прикладной кинезиологией. Стаж работы более 28 лет.</w:t>
      </w:r>
    </w:p>
    <w:p w14:paraId="6F7FA825" w14:textId="77777777" w:rsidR="00F207A9" w:rsidRDefault="00F207A9" w:rsidP="00F207A9">
      <w:pPr>
        <w:rPr>
          <w:rFonts w:ascii="Times New Roman" w:hAnsi="Times New Roman" w:cs="Times New Roman"/>
          <w:sz w:val="24"/>
          <w:szCs w:val="24"/>
        </w:rPr>
      </w:pPr>
      <w:r>
        <w:pict w14:anchorId="26335C2C">
          <v:rect id="_x0000_i1067" style="width:0;height:1.5pt" o:hralign="center" o:hrstd="t" o:hrnoshade="t" o:hr="t" fillcolor="#363636" stroked="f"/>
        </w:pict>
      </w:r>
    </w:p>
    <w:p w14:paraId="0F6292BF"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Щерба Евгений Евгеньевич</w:t>
      </w:r>
      <w:r>
        <w:rPr>
          <w:rFonts w:ascii="Calibri" w:hAnsi="Calibri" w:cs="Calibri"/>
          <w:color w:val="363636"/>
          <w:sz w:val="26"/>
          <w:szCs w:val="26"/>
        </w:rPr>
        <w:t> - врач-психиатр, нарколог, психотерапевт.</w:t>
      </w:r>
    </w:p>
    <w:p w14:paraId="53A4743D"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ЧГМА по специальности «лечебное дело».</w:t>
      </w:r>
    </w:p>
    <w:p w14:paraId="670C339B" w14:textId="076EF244"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15 лет. В 2005 г. получил патент на изобретение метода купирования абстинентного синдрома. Ведет консультативный прием по всем видам зависимости (алкоголизм, наркомания, токсикомания, компьютерная, игровая зависимость). Вывод из запоя, купирование похмелья, кодирование, снятие тяги к алкоголю без кодирования.</w:t>
      </w:r>
    </w:p>
    <w:p w14:paraId="5A24AD47" w14:textId="5BB6DE59" w:rsidR="00F207A9" w:rsidRDefault="00F207A9" w:rsidP="00F207A9">
      <w:pPr>
        <w:rPr>
          <w:rFonts w:ascii="Times New Roman" w:hAnsi="Times New Roman" w:cs="Times New Roman"/>
          <w:sz w:val="24"/>
          <w:szCs w:val="24"/>
        </w:rPr>
      </w:pPr>
      <w:r>
        <w:rPr>
          <w:noProof/>
        </w:rPr>
        <w:drawing>
          <wp:anchor distT="0" distB="0" distL="0" distR="0" simplePos="0" relativeHeight="251678720" behindDoc="0" locked="0" layoutInCell="1" allowOverlap="0" wp14:anchorId="349A5EF5" wp14:editId="10D2ABAD">
            <wp:simplePos x="0" y="0"/>
            <wp:positionH relativeFrom="margin">
              <wp:align>left</wp:align>
            </wp:positionH>
            <wp:positionV relativeFrom="line">
              <wp:posOffset>290195</wp:posOffset>
            </wp:positionV>
            <wp:extent cx="1438910" cy="2162175"/>
            <wp:effectExtent l="0" t="0" r="889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389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pict w14:anchorId="1B63B97C">
          <v:rect id="_x0000_i1068" style="width:0;height:1.5pt" o:hralign="center" o:hrstd="t" o:hrnoshade="t" o:hr="t" fillcolor="#363636" stroked="f"/>
        </w:pict>
      </w:r>
    </w:p>
    <w:p w14:paraId="4C18732E" w14:textId="3E772A81"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Сударев Владимир Викторович</w:t>
      </w:r>
      <w:r>
        <w:rPr>
          <w:rFonts w:ascii="Calibri" w:hAnsi="Calibri" w:cs="Calibri"/>
          <w:color w:val="363636"/>
          <w:sz w:val="26"/>
          <w:szCs w:val="26"/>
        </w:rPr>
        <w:t> - врач-</w:t>
      </w:r>
      <w:hyperlink r:id="rId56" w:history="1">
        <w:r>
          <w:rPr>
            <w:rStyle w:val="a3"/>
            <w:rFonts w:ascii="Calibri" w:hAnsi="Calibri" w:cs="Calibri"/>
            <w:color w:val="004E9F"/>
            <w:sz w:val="26"/>
            <w:szCs w:val="26"/>
            <w:bdr w:val="none" w:sz="0" w:space="0" w:color="auto" w:frame="1"/>
          </w:rPr>
          <w:t>невролог, вертебролог, рефлексотерапевт.</w:t>
        </w:r>
      </w:hyperlink>
    </w:p>
    <w:p w14:paraId="61078540" w14:textId="7EF0EDFD"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ЧГМА по специальности «лечебное дело».</w:t>
      </w:r>
    </w:p>
    <w:p w14:paraId="788FC469" w14:textId="3D88A555"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17 лет. Почетная грамота за добросовестный труд от администрации ГКБ №1.</w:t>
      </w:r>
    </w:p>
    <w:p w14:paraId="3E6EDA05" w14:textId="64571AF9" w:rsidR="00F207A9" w:rsidRDefault="00F207A9" w:rsidP="00F207A9">
      <w:pPr>
        <w:rPr>
          <w:rFonts w:ascii="Times New Roman" w:hAnsi="Times New Roman" w:cs="Times New Roman"/>
          <w:sz w:val="24"/>
          <w:szCs w:val="24"/>
        </w:rPr>
      </w:pPr>
      <w:r>
        <w:pict w14:anchorId="5BCF980C">
          <v:rect id="_x0000_i1069" style="width:0;height:1.5pt" o:hralign="center" o:hrstd="t" o:hrnoshade="t" o:hr="t" fillcolor="#363636" stroked="f"/>
        </w:pict>
      </w:r>
    </w:p>
    <w:p w14:paraId="3DAEBE9E" w14:textId="11019AAA"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Мякишева Татьяна Николаевна</w:t>
      </w:r>
      <w:r>
        <w:rPr>
          <w:rFonts w:ascii="Calibri" w:hAnsi="Calibri" w:cs="Calibri"/>
          <w:color w:val="363636"/>
          <w:sz w:val="26"/>
          <w:szCs w:val="26"/>
        </w:rPr>
        <w:t> - </w:t>
      </w:r>
      <w:hyperlink r:id="rId57" w:history="1">
        <w:r>
          <w:rPr>
            <w:rStyle w:val="a3"/>
            <w:rFonts w:ascii="Calibri" w:hAnsi="Calibri" w:cs="Calibri"/>
            <w:color w:val="004E9F"/>
            <w:sz w:val="26"/>
            <w:szCs w:val="26"/>
            <w:bdr w:val="none" w:sz="0" w:space="0" w:color="auto" w:frame="1"/>
          </w:rPr>
          <w:t>детский офтальмолог</w:t>
        </w:r>
      </w:hyperlink>
      <w:r>
        <w:rPr>
          <w:rFonts w:ascii="Calibri" w:hAnsi="Calibri" w:cs="Calibri"/>
          <w:color w:val="363636"/>
          <w:sz w:val="26"/>
          <w:szCs w:val="26"/>
        </w:rPr>
        <w:t>, врач высшей квалификационной категории.</w:t>
      </w:r>
    </w:p>
    <w:p w14:paraId="73D3943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КМИ, по специальности «педиатрия».</w:t>
      </w:r>
    </w:p>
    <w:p w14:paraId="16E982CF"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40 лет. </w:t>
      </w:r>
    </w:p>
    <w:p w14:paraId="174BF2AE"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Имеет действующие сертификаты по офтальмологии.</w:t>
      </w:r>
    </w:p>
    <w:p w14:paraId="57A9A885" w14:textId="77777777" w:rsidR="00F207A9" w:rsidRDefault="00F207A9" w:rsidP="00F207A9">
      <w:pPr>
        <w:rPr>
          <w:rFonts w:ascii="Times New Roman" w:hAnsi="Times New Roman" w:cs="Times New Roman"/>
          <w:sz w:val="24"/>
          <w:szCs w:val="24"/>
        </w:rPr>
      </w:pPr>
      <w:r>
        <w:pict w14:anchorId="4608E192">
          <v:rect id="_x0000_i1070" style="width:0;height:1.5pt" o:hralign="center" o:hrstd="t" o:hrnoshade="t" o:hr="t" fillcolor="#363636" stroked="f"/>
        </w:pict>
      </w:r>
    </w:p>
    <w:p w14:paraId="558F7024"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4D83BD31"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118EA4B4"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511E0BB7" w14:textId="77777777"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22B2CFB5" w14:textId="2F15A538"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lastRenderedPageBreak/>
        <w:drawing>
          <wp:anchor distT="0" distB="0" distL="0" distR="0" simplePos="0" relativeHeight="251679744" behindDoc="0" locked="0" layoutInCell="1" allowOverlap="0" wp14:anchorId="2139AF0D" wp14:editId="0FA2BB26">
            <wp:simplePos x="0" y="0"/>
            <wp:positionH relativeFrom="column">
              <wp:posOffset>-794385</wp:posOffset>
            </wp:positionH>
            <wp:positionV relativeFrom="paragraph">
              <wp:posOffset>13335</wp:posOffset>
            </wp:positionV>
            <wp:extent cx="1400175" cy="210375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21037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inherit" w:hAnsi="inherit" w:cs="Calibri"/>
          <w:b/>
          <w:bCs/>
          <w:color w:val="363636"/>
          <w:sz w:val="26"/>
          <w:szCs w:val="26"/>
          <w:bdr w:val="none" w:sz="0" w:space="0" w:color="auto" w:frame="1"/>
        </w:rPr>
        <w:t>Мязина</w:t>
      </w:r>
      <w:proofErr w:type="spellEnd"/>
      <w:r>
        <w:rPr>
          <w:rFonts w:ascii="inherit" w:hAnsi="inherit" w:cs="Calibri"/>
          <w:b/>
          <w:bCs/>
          <w:color w:val="363636"/>
          <w:sz w:val="26"/>
          <w:szCs w:val="26"/>
          <w:bdr w:val="none" w:sz="0" w:space="0" w:color="auto" w:frame="1"/>
        </w:rPr>
        <w:t xml:space="preserve"> Елена Владимировна</w:t>
      </w:r>
      <w:r>
        <w:rPr>
          <w:rFonts w:ascii="Calibri" w:hAnsi="Calibri" w:cs="Calibri"/>
          <w:color w:val="363636"/>
          <w:sz w:val="26"/>
          <w:szCs w:val="26"/>
        </w:rPr>
        <w:t> - врач-гинеколог.</w:t>
      </w:r>
    </w:p>
    <w:p w14:paraId="40D720FB" w14:textId="528C73FD"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 специалист 1 категории. Стаж работы более 15 лет.</w:t>
      </w:r>
    </w:p>
    <w:p w14:paraId="3888B773" w14:textId="70F26224" w:rsidR="00F207A9" w:rsidRDefault="00F207A9"/>
    <w:p w14:paraId="1DABE7E8" w14:textId="49BB858E" w:rsidR="00F207A9" w:rsidRDefault="00F207A9"/>
    <w:p w14:paraId="39FF7739" w14:textId="188D88FF" w:rsidR="00F207A9" w:rsidRDefault="00F207A9"/>
    <w:p w14:paraId="08CD5676" w14:textId="487AACB5" w:rsidR="00F207A9" w:rsidRDefault="00F207A9"/>
    <w:p w14:paraId="25406C4E" w14:textId="3387A9EE" w:rsidR="00F207A9" w:rsidRDefault="00F207A9"/>
    <w:p w14:paraId="768ECEC6" w14:textId="5F9F6E6D" w:rsidR="00F207A9" w:rsidRDefault="00F207A9"/>
    <w:p w14:paraId="5D7C8046" w14:textId="391B2F9A" w:rsidR="00F207A9" w:rsidRDefault="00F207A9" w:rsidP="00F207A9">
      <w:pPr>
        <w:pStyle w:val="1"/>
        <w:spacing w:before="0"/>
        <w:textAlignment w:val="baseline"/>
        <w:rPr>
          <w:rFonts w:ascii="Calibri" w:hAnsi="Calibri" w:cs="Calibri"/>
          <w:color w:val="000000"/>
          <w:sz w:val="44"/>
          <w:szCs w:val="44"/>
        </w:rPr>
      </w:pPr>
      <w:r>
        <w:rPr>
          <w:rFonts w:ascii="Calibri" w:hAnsi="Calibri" w:cs="Calibri"/>
          <w:noProof/>
          <w:color w:val="303030"/>
          <w:sz w:val="30"/>
          <w:szCs w:val="30"/>
        </w:rPr>
        <w:drawing>
          <wp:anchor distT="0" distB="0" distL="0" distR="0" simplePos="0" relativeHeight="251681792" behindDoc="0" locked="0" layoutInCell="1" allowOverlap="0" wp14:anchorId="1A43548E" wp14:editId="06EE86C7">
            <wp:simplePos x="0" y="0"/>
            <wp:positionH relativeFrom="margin">
              <wp:posOffset>-946785</wp:posOffset>
            </wp:positionH>
            <wp:positionV relativeFrom="line">
              <wp:posOffset>381000</wp:posOffset>
            </wp:positionV>
            <wp:extent cx="1304925" cy="1953895"/>
            <wp:effectExtent l="0" t="0" r="9525" b="825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4925" cy="195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44"/>
          <w:szCs w:val="44"/>
        </w:rPr>
        <w:t>Травматология</w:t>
      </w:r>
    </w:p>
    <w:p w14:paraId="0C51E1E9" w14:textId="66006B24"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60" w:history="1">
        <w:r>
          <w:rPr>
            <w:rStyle w:val="a3"/>
            <w:rFonts w:ascii="Calibri" w:hAnsi="Calibri" w:cs="Calibri"/>
            <w:color w:val="004E9F"/>
            <w:sz w:val="30"/>
            <w:szCs w:val="30"/>
            <w:bdr w:val="none" w:sz="0" w:space="0" w:color="auto" w:frame="1"/>
          </w:rPr>
          <w:t>Т</w:t>
        </w:r>
      </w:hyperlink>
      <w:hyperlink r:id="rId61" w:history="1">
        <w:r>
          <w:rPr>
            <w:rStyle w:val="a3"/>
            <w:rFonts w:ascii="Calibri" w:hAnsi="Calibri" w:cs="Calibri"/>
            <w:color w:val="004E9F"/>
            <w:sz w:val="30"/>
            <w:szCs w:val="30"/>
            <w:bdr w:val="none" w:sz="0" w:space="0" w:color="auto" w:frame="1"/>
          </w:rPr>
          <w:t>равмпункт</w:t>
        </w:r>
      </w:hyperlink>
    </w:p>
    <w:p w14:paraId="3C547160" w14:textId="72A85CF8"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травмпунктом ГКБ №1:</w:t>
      </w:r>
    </w:p>
    <w:p w14:paraId="0E8E3F87"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Пасманик Владимир Леонидович</w:t>
      </w:r>
      <w:r>
        <w:rPr>
          <w:rFonts w:ascii="Calibri" w:hAnsi="Calibri" w:cs="Calibri"/>
          <w:color w:val="363636"/>
          <w:sz w:val="26"/>
          <w:szCs w:val="26"/>
        </w:rPr>
        <w:t> - врач-травматолог, ортопед.</w:t>
      </w:r>
    </w:p>
    <w:p w14:paraId="0227D4BF"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по специальности «педиатрия».</w:t>
      </w:r>
    </w:p>
    <w:p w14:paraId="4D19476D"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20 лет. Специальность по сертификату «травматология и ортопедия».</w:t>
      </w:r>
    </w:p>
    <w:p w14:paraId="5DD60899"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714CAEB" w14:textId="33FA3086" w:rsidR="00F207A9" w:rsidRDefault="00F207A9" w:rsidP="00F207A9">
      <w:pPr>
        <w:rPr>
          <w:rFonts w:ascii="Times New Roman" w:hAnsi="Times New Roman" w:cs="Times New Roman"/>
          <w:sz w:val="24"/>
          <w:szCs w:val="24"/>
        </w:rPr>
      </w:pPr>
      <w:r>
        <w:pict w14:anchorId="70B22018">
          <v:rect id="_x0000_i1136" style="width:0;height:1.5pt" o:hralign="center" o:hrstd="t" o:hrnoshade="t" o:hr="t" fillcolor="#363636" stroked="f"/>
        </w:pict>
      </w:r>
    </w:p>
    <w:p w14:paraId="188C4217" w14:textId="2D98AA8C"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r>
        <w:rPr>
          <w:noProof/>
        </w:rPr>
        <w:drawing>
          <wp:anchor distT="0" distB="0" distL="0" distR="0" simplePos="0" relativeHeight="251682816" behindDoc="0" locked="0" layoutInCell="1" allowOverlap="0" wp14:anchorId="240F8129" wp14:editId="619E158E">
            <wp:simplePos x="0" y="0"/>
            <wp:positionH relativeFrom="column">
              <wp:posOffset>-851535</wp:posOffset>
            </wp:positionH>
            <wp:positionV relativeFrom="line">
              <wp:posOffset>230505</wp:posOffset>
            </wp:positionV>
            <wp:extent cx="1066800" cy="1897380"/>
            <wp:effectExtent l="0" t="0" r="0" b="762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6800"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4AB6" w14:textId="6D361E34"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7EDAF437" w14:textId="3890FF23"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621BD8B4" w14:textId="616426A8" w:rsidR="00F207A9" w:rsidRDefault="00F207A9" w:rsidP="00F207A9">
      <w:pPr>
        <w:pStyle w:val="a4"/>
        <w:spacing w:before="0" w:beforeAutospacing="0" w:after="0" w:afterAutospacing="0"/>
        <w:textAlignment w:val="baseline"/>
        <w:rPr>
          <w:rFonts w:ascii="inherit" w:hAnsi="inherit" w:cs="Calibri"/>
          <w:b/>
          <w:bCs/>
          <w:color w:val="363636"/>
          <w:sz w:val="26"/>
          <w:szCs w:val="26"/>
          <w:bdr w:val="none" w:sz="0" w:space="0" w:color="auto" w:frame="1"/>
        </w:rPr>
      </w:pPr>
    </w:p>
    <w:p w14:paraId="73B98471" w14:textId="61070F2D"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Карлыков</w:t>
      </w:r>
      <w:proofErr w:type="spellEnd"/>
      <w:r>
        <w:rPr>
          <w:rFonts w:ascii="inherit" w:hAnsi="inherit" w:cs="Calibri"/>
          <w:b/>
          <w:bCs/>
          <w:color w:val="363636"/>
          <w:sz w:val="26"/>
          <w:szCs w:val="26"/>
          <w:bdr w:val="none" w:sz="0" w:space="0" w:color="auto" w:frame="1"/>
        </w:rPr>
        <w:t xml:space="preserve"> Борис Владимирович</w:t>
      </w:r>
      <w:r>
        <w:rPr>
          <w:rFonts w:ascii="Calibri" w:hAnsi="Calibri" w:cs="Calibri"/>
          <w:color w:val="363636"/>
          <w:sz w:val="26"/>
          <w:szCs w:val="26"/>
        </w:rPr>
        <w:t> - врач-травматолог, ортопед.</w:t>
      </w:r>
    </w:p>
    <w:p w14:paraId="2F1AD29F" w14:textId="646DF951"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18 лет.</w:t>
      </w:r>
    </w:p>
    <w:p w14:paraId="330EE312" w14:textId="6AA999B0" w:rsidR="00F207A9" w:rsidRDefault="00F207A9" w:rsidP="00F207A9"/>
    <w:p w14:paraId="4051EE99" w14:textId="223B437E" w:rsidR="00F207A9" w:rsidRDefault="00F207A9" w:rsidP="00F207A9"/>
    <w:p w14:paraId="5698FF6E" w14:textId="027388D5" w:rsidR="00F207A9" w:rsidRDefault="00F207A9" w:rsidP="00F207A9"/>
    <w:p w14:paraId="047B2F23" w14:textId="24449F53" w:rsidR="00F207A9" w:rsidRDefault="00F207A9" w:rsidP="00F207A9"/>
    <w:p w14:paraId="23124D6A" w14:textId="77A0E93F" w:rsidR="00F207A9" w:rsidRDefault="00F207A9" w:rsidP="00F207A9">
      <w:pPr>
        <w:rPr>
          <w:rFonts w:ascii="Times New Roman" w:hAnsi="Times New Roman" w:cs="Times New Roman"/>
          <w:sz w:val="24"/>
          <w:szCs w:val="24"/>
        </w:rPr>
      </w:pPr>
      <w:r>
        <w:rPr>
          <w:noProof/>
        </w:rPr>
        <w:drawing>
          <wp:anchor distT="0" distB="0" distL="0" distR="0" simplePos="0" relativeHeight="251683840" behindDoc="0" locked="0" layoutInCell="1" allowOverlap="0" wp14:anchorId="01DAD6DE" wp14:editId="6E507094">
            <wp:simplePos x="0" y="0"/>
            <wp:positionH relativeFrom="column">
              <wp:posOffset>-822960</wp:posOffset>
            </wp:positionH>
            <wp:positionV relativeFrom="line">
              <wp:posOffset>-140335</wp:posOffset>
            </wp:positionV>
            <wp:extent cx="1268730" cy="2257425"/>
            <wp:effectExtent l="0" t="0" r="7620" b="95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873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A040D" w14:textId="0AA0DF9A"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Саблин Николай Иванович</w:t>
      </w:r>
      <w:r>
        <w:rPr>
          <w:rFonts w:ascii="Calibri" w:hAnsi="Calibri" w:cs="Calibri"/>
          <w:color w:val="363636"/>
          <w:sz w:val="26"/>
          <w:szCs w:val="26"/>
        </w:rPr>
        <w:t> - врач-травматолог, ортопед.</w:t>
      </w:r>
    </w:p>
    <w:p w14:paraId="2FEA50BF" w14:textId="35880215"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30 лет.</w:t>
      </w:r>
    </w:p>
    <w:p w14:paraId="4B288A0D" w14:textId="73A996B1" w:rsidR="00F207A9" w:rsidRDefault="00F207A9" w:rsidP="00F207A9">
      <w:pPr>
        <w:rPr>
          <w:rFonts w:ascii="Times New Roman" w:hAnsi="Times New Roman" w:cs="Times New Roman"/>
          <w:sz w:val="24"/>
          <w:szCs w:val="24"/>
        </w:rPr>
      </w:pPr>
      <w:r>
        <w:pict w14:anchorId="409F3162">
          <v:rect id="_x0000_i1138" style="width:0;height:1.5pt" o:hralign="center" o:hrstd="t" o:hrnoshade="t" o:hr="t" fillcolor="#363636" stroked="f"/>
        </w:pict>
      </w:r>
    </w:p>
    <w:p w14:paraId="6D44E651" w14:textId="6F2DA16C"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lastRenderedPageBreak/>
        <w:drawing>
          <wp:anchor distT="0" distB="0" distL="0" distR="0" simplePos="0" relativeHeight="251684864" behindDoc="0" locked="0" layoutInCell="1" allowOverlap="0" wp14:anchorId="4371B560" wp14:editId="3194491C">
            <wp:simplePos x="0" y="0"/>
            <wp:positionH relativeFrom="margin">
              <wp:align>left</wp:align>
            </wp:positionH>
            <wp:positionV relativeFrom="line">
              <wp:posOffset>0</wp:posOffset>
            </wp:positionV>
            <wp:extent cx="1191260" cy="1790700"/>
            <wp:effectExtent l="0" t="0" r="889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12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b/>
          <w:bCs/>
          <w:color w:val="363636"/>
          <w:sz w:val="26"/>
          <w:szCs w:val="26"/>
          <w:bdr w:val="none" w:sz="0" w:space="0" w:color="auto" w:frame="1"/>
        </w:rPr>
        <w:t>Ушенин Евгений Михайлович</w:t>
      </w:r>
      <w:r>
        <w:rPr>
          <w:rFonts w:ascii="Calibri" w:hAnsi="Calibri" w:cs="Calibri"/>
          <w:color w:val="363636"/>
          <w:sz w:val="26"/>
          <w:szCs w:val="26"/>
        </w:rPr>
        <w:t> - врач-травматолог, ортопед.</w:t>
      </w:r>
    </w:p>
    <w:p w14:paraId="0744AA37"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17 лет.</w:t>
      </w:r>
    </w:p>
    <w:p w14:paraId="7042ABF6" w14:textId="77777777" w:rsidR="00F207A9" w:rsidRDefault="00F207A9" w:rsidP="00F207A9">
      <w:pPr>
        <w:rPr>
          <w:rFonts w:ascii="Times New Roman" w:hAnsi="Times New Roman" w:cs="Times New Roman"/>
          <w:sz w:val="24"/>
          <w:szCs w:val="24"/>
        </w:rPr>
      </w:pPr>
      <w:r>
        <w:pict w14:anchorId="3636558B">
          <v:rect id="_x0000_i1139" style="width:0;height:1.5pt" o:hralign="center" o:hrstd="t" o:hrnoshade="t" o:hr="t" fillcolor="#363636" stroked="f"/>
        </w:pict>
      </w:r>
    </w:p>
    <w:p w14:paraId="55C0989D"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4DFFCDE9"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209F8EBE"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742632B9"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388F9618"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48CBEE1C" w14:textId="768F996F" w:rsidR="00F207A9" w:rsidRDefault="00F207A9" w:rsidP="00F207A9">
      <w:pPr>
        <w:pStyle w:val="3"/>
        <w:spacing w:before="0" w:beforeAutospacing="0" w:after="0" w:afterAutospacing="0"/>
        <w:textAlignment w:val="baseline"/>
        <w:rPr>
          <w:rFonts w:ascii="Calibri" w:hAnsi="Calibri" w:cs="Calibri"/>
          <w:color w:val="303030"/>
          <w:sz w:val="30"/>
          <w:szCs w:val="30"/>
        </w:rPr>
      </w:pPr>
      <w:r>
        <w:rPr>
          <w:rFonts w:ascii="Calibri" w:hAnsi="Calibri" w:cs="Calibri"/>
          <w:noProof/>
          <w:color w:val="303030"/>
          <w:sz w:val="30"/>
          <w:szCs w:val="30"/>
        </w:rPr>
        <w:drawing>
          <wp:anchor distT="0" distB="0" distL="0" distR="0" simplePos="0" relativeHeight="251685888" behindDoc="0" locked="0" layoutInCell="1" allowOverlap="0" wp14:anchorId="7C47FC97" wp14:editId="7DFE2278">
            <wp:simplePos x="0" y="0"/>
            <wp:positionH relativeFrom="margin">
              <wp:align>left</wp:align>
            </wp:positionH>
            <wp:positionV relativeFrom="line">
              <wp:posOffset>228600</wp:posOffset>
            </wp:positionV>
            <wp:extent cx="1330325" cy="2038350"/>
            <wp:effectExtent l="0" t="0" r="317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0325" cy="20383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Pr>
            <w:rStyle w:val="a3"/>
            <w:rFonts w:ascii="Calibri" w:hAnsi="Calibri" w:cs="Calibri"/>
            <w:color w:val="004E9F"/>
            <w:sz w:val="30"/>
            <w:szCs w:val="30"/>
            <w:bdr w:val="none" w:sz="0" w:space="0" w:color="auto" w:frame="1"/>
          </w:rPr>
          <w:t>Т</w:t>
        </w:r>
      </w:hyperlink>
      <w:hyperlink r:id="rId67" w:history="1">
        <w:r>
          <w:rPr>
            <w:rStyle w:val="a3"/>
            <w:rFonts w:ascii="Calibri" w:hAnsi="Calibri" w:cs="Calibri"/>
            <w:color w:val="004E9F"/>
            <w:sz w:val="30"/>
            <w:szCs w:val="30"/>
            <w:bdr w:val="none" w:sz="0" w:space="0" w:color="auto" w:frame="1"/>
          </w:rPr>
          <w:t>равм</w:t>
        </w:r>
      </w:hyperlink>
      <w:hyperlink r:id="rId68" w:history="1">
        <w:r>
          <w:rPr>
            <w:rStyle w:val="a3"/>
            <w:rFonts w:ascii="Calibri" w:hAnsi="Calibri" w:cs="Calibri"/>
            <w:color w:val="004E9F"/>
            <w:sz w:val="30"/>
            <w:szCs w:val="30"/>
            <w:bdr w:val="none" w:sz="0" w:space="0" w:color="auto" w:frame="1"/>
          </w:rPr>
          <w:t>атологическое отделение</w:t>
        </w:r>
      </w:hyperlink>
    </w:p>
    <w:p w14:paraId="527A77D2" w14:textId="53D391DC"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травматологическим отделением ГКБ №1:</w:t>
      </w:r>
    </w:p>
    <w:p w14:paraId="3F53905A"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Троценко Александр Михайлович</w:t>
      </w:r>
      <w:r>
        <w:rPr>
          <w:rFonts w:ascii="Calibri" w:hAnsi="Calibri" w:cs="Calibri"/>
          <w:color w:val="363636"/>
          <w:sz w:val="26"/>
          <w:szCs w:val="26"/>
        </w:rPr>
        <w:t> - врач-травматолог, ортопед. Врач высшей квалификационной категории.</w:t>
      </w:r>
    </w:p>
    <w:p w14:paraId="03D5971A"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с отличием ЧГМИ по специальности «лечебное дело».</w:t>
      </w:r>
    </w:p>
    <w:p w14:paraId="34128215"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Специальность по сертификату "травматология и ортопедия". В течение года проработал в Пакистано-Российском медицинском центре по использованию методики Илизарова. Успешно применяет новейшие методики лечения повреждений и заболеваний опорно-двигательного аппарата (операции эндопротезирования тазобедренного, коленного, плечевого суставов с использованием имплантов, органосохраняющие операции при костной </w:t>
      </w:r>
      <w:proofErr w:type="spellStart"/>
      <w:r>
        <w:rPr>
          <w:rFonts w:ascii="Calibri" w:hAnsi="Calibri" w:cs="Calibri"/>
          <w:color w:val="363636"/>
          <w:sz w:val="26"/>
          <w:szCs w:val="26"/>
        </w:rPr>
        <w:t>онкопатологии</w:t>
      </w:r>
      <w:proofErr w:type="spellEnd"/>
      <w:r>
        <w:rPr>
          <w:rFonts w:ascii="Calibri" w:hAnsi="Calibri" w:cs="Calibri"/>
          <w:color w:val="363636"/>
          <w:sz w:val="26"/>
          <w:szCs w:val="26"/>
        </w:rPr>
        <w:t>, малоинвазивные корригирующие вмешательства). Общий врачебный стаж более 24 лет.</w:t>
      </w:r>
    </w:p>
    <w:p w14:paraId="025C260A" w14:textId="197D4C35" w:rsidR="00F207A9" w:rsidRDefault="00F207A9" w:rsidP="00F207A9">
      <w:pPr>
        <w:rPr>
          <w:rFonts w:ascii="Calibri" w:hAnsi="Calibri" w:cs="Calibri"/>
          <w:color w:val="363636"/>
          <w:sz w:val="26"/>
          <w:szCs w:val="26"/>
        </w:rPr>
      </w:pPr>
      <w:r>
        <w:rPr>
          <w:rFonts w:ascii="Calibri" w:hAnsi="Calibri" w:cs="Calibri"/>
          <w:b/>
          <w:bCs/>
          <w:color w:val="363636"/>
          <w:sz w:val="26"/>
          <w:szCs w:val="26"/>
          <w:bdr w:val="none" w:sz="0" w:space="0" w:color="auto" w:frame="1"/>
        </w:rPr>
        <w:t>График работы</w:t>
      </w:r>
      <w:r>
        <w:rPr>
          <w:rFonts w:ascii="Calibri" w:hAnsi="Calibri" w:cs="Calibri"/>
          <w:color w:val="363636"/>
          <w:sz w:val="26"/>
          <w:szCs w:val="26"/>
        </w:rPr>
        <w:t>: 8:00-16:18</w:t>
      </w:r>
    </w:p>
    <w:p w14:paraId="3E61D06D" w14:textId="77777777" w:rsidR="00F207A9" w:rsidRDefault="00F207A9" w:rsidP="00F207A9">
      <w:pPr>
        <w:pStyle w:val="1"/>
        <w:spacing w:before="0"/>
        <w:textAlignment w:val="baseline"/>
        <w:rPr>
          <w:rFonts w:ascii="Calibri" w:hAnsi="Calibri" w:cs="Calibri"/>
          <w:color w:val="000000"/>
          <w:sz w:val="44"/>
          <w:szCs w:val="44"/>
        </w:rPr>
      </w:pPr>
      <w:r>
        <w:tab/>
      </w:r>
      <w:r>
        <w:rPr>
          <w:rFonts w:ascii="Calibri" w:hAnsi="Calibri" w:cs="Calibri"/>
          <w:color w:val="000000"/>
          <w:sz w:val="44"/>
          <w:szCs w:val="44"/>
        </w:rPr>
        <w:t>Кардиология</w:t>
      </w:r>
    </w:p>
    <w:p w14:paraId="4985B146" w14:textId="053098AD" w:rsidR="00F207A9" w:rsidRDefault="00F207A9" w:rsidP="00F207A9">
      <w:pPr>
        <w:pStyle w:val="3"/>
        <w:spacing w:before="0" w:beforeAutospacing="0" w:after="0" w:afterAutospacing="0"/>
        <w:textAlignment w:val="baseline"/>
        <w:rPr>
          <w:rFonts w:ascii="Calibri" w:hAnsi="Calibri" w:cs="Calibri"/>
          <w:color w:val="303030"/>
          <w:sz w:val="30"/>
          <w:szCs w:val="30"/>
        </w:rPr>
      </w:pPr>
      <w:r>
        <w:rPr>
          <w:rFonts w:ascii="Calibri" w:hAnsi="Calibri" w:cs="Calibri"/>
          <w:noProof/>
          <w:color w:val="303030"/>
          <w:sz w:val="30"/>
          <w:szCs w:val="30"/>
        </w:rPr>
        <w:drawing>
          <wp:anchor distT="0" distB="0" distL="0" distR="0" simplePos="0" relativeHeight="251687936" behindDoc="0" locked="0" layoutInCell="1" allowOverlap="0" wp14:anchorId="0FE4EA2F" wp14:editId="658CA391">
            <wp:simplePos x="0" y="0"/>
            <wp:positionH relativeFrom="margin">
              <wp:align>left</wp:align>
            </wp:positionH>
            <wp:positionV relativeFrom="line">
              <wp:posOffset>234315</wp:posOffset>
            </wp:positionV>
            <wp:extent cx="1865630" cy="2886075"/>
            <wp:effectExtent l="0" t="0" r="127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79125" cy="2906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0" w:history="1">
        <w:r>
          <w:rPr>
            <w:rStyle w:val="a3"/>
            <w:rFonts w:ascii="Calibri" w:hAnsi="Calibri" w:cs="Calibri"/>
            <w:color w:val="004E9F"/>
            <w:sz w:val="30"/>
            <w:szCs w:val="30"/>
            <w:bdr w:val="none" w:sz="0" w:space="0" w:color="auto" w:frame="1"/>
          </w:rPr>
          <w:t>К</w:t>
        </w:r>
      </w:hyperlink>
      <w:hyperlink r:id="rId71" w:history="1">
        <w:r>
          <w:rPr>
            <w:rStyle w:val="a3"/>
            <w:rFonts w:ascii="Calibri" w:hAnsi="Calibri" w:cs="Calibri"/>
            <w:color w:val="004E9F"/>
            <w:sz w:val="30"/>
            <w:szCs w:val="30"/>
            <w:bdr w:val="none" w:sz="0" w:space="0" w:color="auto" w:frame="1"/>
          </w:rPr>
          <w:t>ардиологическое отделение</w:t>
        </w:r>
      </w:hyperlink>
    </w:p>
    <w:p w14:paraId="28EEB5CE" w14:textId="7D0A0A0D"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отделением:</w:t>
      </w:r>
    </w:p>
    <w:p w14:paraId="68C15E79"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Колядич</w:t>
      </w:r>
      <w:proofErr w:type="spellEnd"/>
      <w:r>
        <w:rPr>
          <w:rFonts w:ascii="inherit" w:hAnsi="inherit" w:cs="Calibri"/>
          <w:b/>
          <w:bCs/>
          <w:color w:val="363636"/>
          <w:sz w:val="26"/>
          <w:szCs w:val="26"/>
          <w:bdr w:val="none" w:sz="0" w:space="0" w:color="auto" w:frame="1"/>
        </w:rPr>
        <w:t xml:space="preserve"> Мария Ильинична</w:t>
      </w:r>
      <w:r>
        <w:rPr>
          <w:rFonts w:ascii="Calibri" w:hAnsi="Calibri" w:cs="Calibri"/>
          <w:color w:val="363636"/>
          <w:sz w:val="26"/>
          <w:szCs w:val="26"/>
        </w:rPr>
        <w:t> - врач-кардиолог, к.м.н.</w:t>
      </w:r>
    </w:p>
    <w:p w14:paraId="5D524277"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w:t>
      </w:r>
    </w:p>
    <w:p w14:paraId="37CCA865"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Кандидат медицинских наук. </w:t>
      </w:r>
    </w:p>
    <w:p w14:paraId="41650A60"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Специальность по сертификату «терапия» (действует до 07.06.2022). </w:t>
      </w:r>
    </w:p>
    <w:p w14:paraId="5C4BDCFD"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Общий врачебный стаж более 4 лет.</w:t>
      </w:r>
    </w:p>
    <w:p w14:paraId="6569C720"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26090213" w14:textId="77777777" w:rsidR="00F207A9" w:rsidRDefault="00F207A9" w:rsidP="00F207A9">
      <w:pPr>
        <w:rPr>
          <w:rFonts w:ascii="Times New Roman" w:hAnsi="Times New Roman" w:cs="Times New Roman"/>
          <w:sz w:val="24"/>
          <w:szCs w:val="24"/>
        </w:rPr>
      </w:pPr>
      <w:r>
        <w:pict w14:anchorId="53B19814">
          <v:rect id="_x0000_i1157" style="width:0;height:1.5pt" o:hralign="center" o:hrstd="t" o:hrnoshade="t" o:hr="t" fillcolor="#363636" stroked="f"/>
        </w:pict>
      </w:r>
    </w:p>
    <w:p w14:paraId="42A15883"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72" w:history="1">
        <w:r>
          <w:rPr>
            <w:rStyle w:val="a3"/>
            <w:rFonts w:ascii="Calibri" w:hAnsi="Calibri" w:cs="Calibri"/>
            <w:color w:val="004E9F"/>
            <w:sz w:val="30"/>
            <w:szCs w:val="30"/>
            <w:bdr w:val="none" w:sz="0" w:space="0" w:color="auto" w:frame="1"/>
          </w:rPr>
          <w:t>Отделение для больных с острым коронарным синдромом</w:t>
        </w:r>
      </w:hyperlink>
    </w:p>
    <w:p w14:paraId="42CD699D" w14:textId="77777777"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отделением:</w:t>
      </w:r>
    </w:p>
    <w:p w14:paraId="5D598593"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Заболотько</w:t>
      </w:r>
      <w:proofErr w:type="spellEnd"/>
      <w:r>
        <w:rPr>
          <w:rFonts w:ascii="inherit" w:hAnsi="inherit" w:cs="Calibri"/>
          <w:b/>
          <w:bCs/>
          <w:color w:val="363636"/>
          <w:sz w:val="26"/>
          <w:szCs w:val="26"/>
          <w:bdr w:val="none" w:sz="0" w:space="0" w:color="auto" w:frame="1"/>
        </w:rPr>
        <w:t xml:space="preserve"> Екатерина Евгеньевна </w:t>
      </w:r>
      <w:r>
        <w:rPr>
          <w:rFonts w:ascii="Calibri" w:hAnsi="Calibri" w:cs="Calibri"/>
          <w:color w:val="363636"/>
          <w:sz w:val="26"/>
          <w:szCs w:val="26"/>
        </w:rPr>
        <w:t>- врач-кардиолог.</w:t>
      </w:r>
    </w:p>
    <w:p w14:paraId="4E663490"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lastRenderedPageBreak/>
        <w:t>График работы</w:t>
      </w:r>
      <w:r>
        <w:rPr>
          <w:rFonts w:ascii="Calibri" w:hAnsi="Calibri" w:cs="Calibri"/>
          <w:color w:val="363636"/>
          <w:sz w:val="26"/>
          <w:szCs w:val="26"/>
        </w:rPr>
        <w:t>: 8:00-16:18</w:t>
      </w:r>
    </w:p>
    <w:p w14:paraId="41FB6230" w14:textId="7DB789AA" w:rsidR="00F207A9" w:rsidRDefault="00F207A9" w:rsidP="00F207A9">
      <w:pPr>
        <w:rPr>
          <w:rFonts w:ascii="Times New Roman" w:hAnsi="Times New Roman" w:cs="Times New Roman"/>
          <w:sz w:val="24"/>
          <w:szCs w:val="24"/>
        </w:rPr>
      </w:pPr>
      <w:r>
        <w:rPr>
          <w:noProof/>
        </w:rPr>
        <w:drawing>
          <wp:anchor distT="0" distB="0" distL="0" distR="0" simplePos="0" relativeHeight="251688960" behindDoc="0" locked="0" layoutInCell="1" allowOverlap="0" wp14:anchorId="5BF8BE27" wp14:editId="052934F6">
            <wp:simplePos x="0" y="0"/>
            <wp:positionH relativeFrom="margin">
              <wp:align>left</wp:align>
            </wp:positionH>
            <wp:positionV relativeFrom="line">
              <wp:posOffset>286385</wp:posOffset>
            </wp:positionV>
            <wp:extent cx="1748155" cy="2247900"/>
            <wp:effectExtent l="0" t="0" r="4445" b="0"/>
            <wp:wrapSquare wrapText="bothSides"/>
            <wp:docPr id="37" name="Рисунок 37" descr="шапош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апошник"/>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815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pict w14:anchorId="5F241FF0">
          <v:rect id="_x0000_i1158" style="width:0;height:1.5pt" o:hralign="center" o:hrstd="t" o:hrnoshade="t" o:hr="t" fillcolor="#363636" stroked="f"/>
        </w:pict>
      </w:r>
    </w:p>
    <w:p w14:paraId="63F2982A" w14:textId="194EC3BB"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Шапошник</w:t>
      </w:r>
      <w:proofErr w:type="spellEnd"/>
      <w:r>
        <w:rPr>
          <w:rFonts w:ascii="inherit" w:hAnsi="inherit" w:cs="Calibri"/>
          <w:b/>
          <w:bCs/>
          <w:color w:val="363636"/>
          <w:sz w:val="26"/>
          <w:szCs w:val="26"/>
          <w:bdr w:val="none" w:sz="0" w:space="0" w:color="auto" w:frame="1"/>
        </w:rPr>
        <w:t xml:space="preserve"> Игорь Иосифович </w:t>
      </w:r>
      <w:r>
        <w:rPr>
          <w:rFonts w:ascii="Calibri" w:hAnsi="Calibri" w:cs="Calibri"/>
          <w:color w:val="363636"/>
          <w:sz w:val="26"/>
          <w:szCs w:val="26"/>
        </w:rPr>
        <w:t>- научно-практический руководитель терапевтической службы ГКБ №1, главный кардиолог Управления здравоохранения Администрации г. Челябинска, доктор медицинских наук, профессор.</w:t>
      </w:r>
    </w:p>
    <w:p w14:paraId="6CC45D18"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ЧГМИ.Одним</w:t>
      </w:r>
      <w:proofErr w:type="spellEnd"/>
      <w:r>
        <w:rPr>
          <w:rFonts w:ascii="Calibri" w:hAnsi="Calibri" w:cs="Calibri"/>
          <w:color w:val="363636"/>
          <w:sz w:val="26"/>
          <w:szCs w:val="26"/>
        </w:rPr>
        <w:t xml:space="preserve"> из первых в стране применил метод </w:t>
      </w:r>
      <w:proofErr w:type="spellStart"/>
      <w:r>
        <w:rPr>
          <w:rFonts w:ascii="Calibri" w:hAnsi="Calibri" w:cs="Calibri"/>
          <w:color w:val="363636"/>
          <w:sz w:val="26"/>
          <w:szCs w:val="26"/>
        </w:rPr>
        <w:t>электрокардиотопографии</w:t>
      </w:r>
      <w:proofErr w:type="spellEnd"/>
      <w:r>
        <w:rPr>
          <w:rFonts w:ascii="Calibri" w:hAnsi="Calibri" w:cs="Calibri"/>
          <w:color w:val="363636"/>
          <w:sz w:val="26"/>
          <w:szCs w:val="26"/>
        </w:rPr>
        <w:t xml:space="preserve"> для уточненной диагностики инфаркта миокарда. В 1990 г. создал и возглавил на базе ЧГКБ №1 центр </w:t>
      </w:r>
      <w:proofErr w:type="spellStart"/>
      <w:r>
        <w:rPr>
          <w:rFonts w:ascii="Calibri" w:hAnsi="Calibri" w:cs="Calibri"/>
          <w:color w:val="363636"/>
          <w:sz w:val="26"/>
          <w:szCs w:val="26"/>
        </w:rPr>
        <w:t>некоронарогенных</w:t>
      </w:r>
      <w:proofErr w:type="spellEnd"/>
      <w:r>
        <w:rPr>
          <w:rFonts w:ascii="Calibri" w:hAnsi="Calibri" w:cs="Calibri"/>
          <w:color w:val="363636"/>
          <w:sz w:val="26"/>
          <w:szCs w:val="26"/>
        </w:rPr>
        <w:t xml:space="preserve"> поражений миокарда. </w:t>
      </w:r>
    </w:p>
    <w:p w14:paraId="443459C1"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Имеет наиболее длительный в мире опыт наблюдения и лечения больных </w:t>
      </w:r>
      <w:proofErr w:type="spellStart"/>
      <w:r>
        <w:rPr>
          <w:rFonts w:ascii="Calibri" w:hAnsi="Calibri" w:cs="Calibri"/>
          <w:color w:val="363636"/>
          <w:sz w:val="26"/>
          <w:szCs w:val="26"/>
        </w:rPr>
        <w:t>кардиомиопатияими</w:t>
      </w:r>
      <w:proofErr w:type="spellEnd"/>
      <w:r>
        <w:rPr>
          <w:rFonts w:ascii="Calibri" w:hAnsi="Calibri" w:cs="Calibri"/>
          <w:color w:val="363636"/>
          <w:sz w:val="26"/>
          <w:szCs w:val="26"/>
        </w:rPr>
        <w:t>, в 1995 г. избран действительным членом Нью-Йоркской академии наук. </w:t>
      </w:r>
    </w:p>
    <w:p w14:paraId="27641AA8"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Автор 180 научных работ.</w:t>
      </w:r>
    </w:p>
    <w:p w14:paraId="465F54D4" w14:textId="77777777" w:rsidR="00F207A9" w:rsidRDefault="00F207A9" w:rsidP="00F207A9">
      <w:pPr>
        <w:rPr>
          <w:rFonts w:ascii="Times New Roman" w:hAnsi="Times New Roman" w:cs="Times New Roman"/>
          <w:sz w:val="24"/>
          <w:szCs w:val="24"/>
        </w:rPr>
      </w:pPr>
      <w:r>
        <w:pict w14:anchorId="07EA30E1">
          <v:rect id="_x0000_i1159" style="width:0;height:1.5pt" o:hralign="center" o:hrstd="t" o:hrnoshade="t" o:hr="t" fillcolor="#363636" stroked="f"/>
        </w:pict>
      </w:r>
    </w:p>
    <w:p w14:paraId="524632E3" w14:textId="5BB5DD63" w:rsidR="00F207A9" w:rsidRDefault="00F207A9" w:rsidP="00F207A9">
      <w:pPr>
        <w:pStyle w:val="3"/>
        <w:spacing w:before="0" w:beforeAutospacing="0" w:after="0" w:afterAutospacing="0"/>
        <w:textAlignment w:val="baseline"/>
        <w:rPr>
          <w:rFonts w:ascii="Calibri" w:hAnsi="Calibri" w:cs="Calibri"/>
          <w:color w:val="303030"/>
          <w:sz w:val="30"/>
          <w:szCs w:val="30"/>
        </w:rPr>
      </w:pPr>
      <w:r>
        <w:rPr>
          <w:rFonts w:ascii="Calibri" w:hAnsi="Calibri" w:cs="Calibri"/>
          <w:noProof/>
          <w:color w:val="303030"/>
          <w:sz w:val="30"/>
          <w:szCs w:val="30"/>
        </w:rPr>
        <w:drawing>
          <wp:anchor distT="0" distB="0" distL="0" distR="0" simplePos="0" relativeHeight="251689984" behindDoc="0" locked="0" layoutInCell="1" allowOverlap="0" wp14:anchorId="70A3B708" wp14:editId="6AFAFF52">
            <wp:simplePos x="0" y="0"/>
            <wp:positionH relativeFrom="margin">
              <wp:align>left</wp:align>
            </wp:positionH>
            <wp:positionV relativeFrom="line">
              <wp:posOffset>229235</wp:posOffset>
            </wp:positionV>
            <wp:extent cx="1476375" cy="2218055"/>
            <wp:effectExtent l="0" t="0" r="9525"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76375" cy="22180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5" w:history="1">
        <w:r>
          <w:rPr>
            <w:rStyle w:val="a3"/>
            <w:rFonts w:ascii="Calibri" w:hAnsi="Calibri" w:cs="Calibri"/>
            <w:color w:val="004E9F"/>
            <w:sz w:val="30"/>
            <w:szCs w:val="30"/>
            <w:bdr w:val="none" w:sz="0" w:space="0" w:color="auto" w:frame="1"/>
          </w:rPr>
          <w:t>К</w:t>
        </w:r>
      </w:hyperlink>
      <w:hyperlink r:id="rId76" w:history="1">
        <w:r>
          <w:rPr>
            <w:rStyle w:val="a3"/>
            <w:rFonts w:ascii="Calibri" w:hAnsi="Calibri" w:cs="Calibri"/>
            <w:color w:val="004E9F"/>
            <w:sz w:val="30"/>
            <w:szCs w:val="30"/>
            <w:bdr w:val="none" w:sz="0" w:space="0" w:color="auto" w:frame="1"/>
          </w:rPr>
          <w:t>ардиологический к</w:t>
        </w:r>
      </w:hyperlink>
      <w:hyperlink r:id="rId77" w:history="1">
        <w:r>
          <w:rPr>
            <w:rStyle w:val="a3"/>
            <w:rFonts w:ascii="Calibri" w:hAnsi="Calibri" w:cs="Calibri"/>
            <w:color w:val="004E9F"/>
            <w:sz w:val="30"/>
            <w:szCs w:val="30"/>
            <w:bdr w:val="none" w:sz="0" w:space="0" w:color="auto" w:frame="1"/>
          </w:rPr>
          <w:t>абинет</w:t>
        </w:r>
      </w:hyperlink>
    </w:p>
    <w:p w14:paraId="6A1B218D" w14:textId="37F8B7F4"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кардиологическим кабинетом поликлиники ГКБ №1:</w:t>
      </w:r>
    </w:p>
    <w:p w14:paraId="2DE31E6D"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Карнот</w:t>
      </w:r>
      <w:proofErr w:type="spellEnd"/>
      <w:r>
        <w:rPr>
          <w:rFonts w:ascii="inherit" w:hAnsi="inherit" w:cs="Calibri"/>
          <w:b/>
          <w:bCs/>
          <w:color w:val="363636"/>
          <w:sz w:val="26"/>
          <w:szCs w:val="26"/>
          <w:bdr w:val="none" w:sz="0" w:space="0" w:color="auto" w:frame="1"/>
        </w:rPr>
        <w:t xml:space="preserve"> Владимир Иванович</w:t>
      </w:r>
      <w:r>
        <w:rPr>
          <w:rFonts w:ascii="Calibri" w:hAnsi="Calibri" w:cs="Calibri"/>
          <w:color w:val="363636"/>
          <w:sz w:val="26"/>
          <w:szCs w:val="26"/>
        </w:rPr>
        <w:t> - врач-кардиолог высшей квалификационной категории, заслуженный врач РФ. Кандидат медицинских наук.</w:t>
      </w:r>
    </w:p>
    <w:p w14:paraId="7D130D4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по специальности «лечебное дело».</w:t>
      </w:r>
    </w:p>
    <w:p w14:paraId="5EF0E97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Специальность по сертификату «кардиология» (действует 05.05.2021). Общий врачебный стаж более 40 лет.</w:t>
      </w:r>
    </w:p>
    <w:p w14:paraId="5B38FBCD"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0692CA83"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78" w:history="1">
        <w:r w:rsidRPr="00F207A9">
          <w:rPr>
            <w:rFonts w:ascii="Calibri" w:eastAsia="Times New Roman" w:hAnsi="Calibri" w:cs="Calibri"/>
            <w:b/>
            <w:bCs/>
            <w:color w:val="004E9F"/>
            <w:sz w:val="30"/>
            <w:szCs w:val="30"/>
            <w:u w:val="single"/>
            <w:bdr w:val="none" w:sz="0" w:space="0" w:color="auto" w:frame="1"/>
            <w:lang w:eastAsia="ru-RU"/>
          </w:rPr>
          <w:t>Приемное отделение</w:t>
        </w:r>
      </w:hyperlink>
    </w:p>
    <w:p w14:paraId="486FC72D" w14:textId="3359A23A"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noProof/>
          <w:color w:val="303030"/>
          <w:sz w:val="30"/>
          <w:szCs w:val="30"/>
          <w:lang w:eastAsia="ru-RU"/>
        </w:rPr>
        <w:drawing>
          <wp:anchor distT="0" distB="0" distL="0" distR="0" simplePos="0" relativeHeight="251692032" behindDoc="0" locked="0" layoutInCell="1" allowOverlap="0" wp14:anchorId="31F9CA24" wp14:editId="616679C0">
            <wp:simplePos x="0" y="0"/>
            <wp:positionH relativeFrom="column">
              <wp:align>left</wp:align>
            </wp:positionH>
            <wp:positionV relativeFrom="line">
              <wp:posOffset>0</wp:posOffset>
            </wp:positionV>
            <wp:extent cx="1933575" cy="3086100"/>
            <wp:effectExtent l="0" t="0" r="9525"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3357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7A9">
        <w:rPr>
          <w:rFonts w:ascii="Calibri" w:eastAsia="Times New Roman" w:hAnsi="Calibri" w:cs="Calibri"/>
          <w:b/>
          <w:bCs/>
          <w:color w:val="303030"/>
          <w:sz w:val="27"/>
          <w:szCs w:val="27"/>
          <w:lang w:eastAsia="ru-RU"/>
        </w:rPr>
        <w:t>Заведующий приемным отделением:</w:t>
      </w:r>
    </w:p>
    <w:p w14:paraId="0338EB6B"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Киселева Елена Семеновна</w:t>
      </w:r>
      <w:r w:rsidRPr="00F207A9">
        <w:rPr>
          <w:rFonts w:ascii="Calibri" w:eastAsia="Times New Roman" w:hAnsi="Calibri" w:cs="Calibri"/>
          <w:color w:val="363636"/>
          <w:sz w:val="26"/>
          <w:szCs w:val="26"/>
          <w:lang w:eastAsia="ru-RU"/>
        </w:rPr>
        <w:t> - врач-педиатр высшей квалификационной категории.</w:t>
      </w:r>
    </w:p>
    <w:p w14:paraId="39AC21F1"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Окончила </w:t>
      </w:r>
      <w:proofErr w:type="spellStart"/>
      <w:r w:rsidRPr="00F207A9">
        <w:rPr>
          <w:rFonts w:ascii="Calibri" w:eastAsia="Times New Roman" w:hAnsi="Calibri" w:cs="Calibri"/>
          <w:color w:val="363636"/>
          <w:sz w:val="26"/>
          <w:szCs w:val="26"/>
          <w:lang w:eastAsia="ru-RU"/>
        </w:rPr>
        <w:t>ЧелГМА</w:t>
      </w:r>
      <w:proofErr w:type="spellEnd"/>
      <w:r w:rsidRPr="00F207A9">
        <w:rPr>
          <w:rFonts w:ascii="Calibri" w:eastAsia="Times New Roman" w:hAnsi="Calibri" w:cs="Calibri"/>
          <w:color w:val="363636"/>
          <w:sz w:val="26"/>
          <w:szCs w:val="26"/>
          <w:lang w:eastAsia="ru-RU"/>
        </w:rPr>
        <w:t xml:space="preserve"> по специальности «педиатрия».</w:t>
      </w:r>
    </w:p>
    <w:p w14:paraId="1B9EEBA1"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Специальность по сертификату «педиатрия» (действителен до 29.06.2018). Почетная грамота по итогам работы за 2013 г. Повышение квалификации в 2013 г. Общий врачебный стаж более 14 лет.</w:t>
      </w:r>
    </w:p>
    <w:p w14:paraId="3AC23822"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47F0567B"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56CC85A4">
          <v:rect id="_x0000_i1167" style="width:0;height:1.5pt" o:hralign="center" o:hrstd="t" o:hrnoshade="t" o:hr="t" fillcolor="#363636" stroked="f"/>
        </w:pict>
      </w:r>
    </w:p>
    <w:p w14:paraId="6A327643"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80" w:history="1">
        <w:r w:rsidRPr="00F207A9">
          <w:rPr>
            <w:rFonts w:ascii="Calibri" w:eastAsia="Times New Roman" w:hAnsi="Calibri" w:cs="Calibri"/>
            <w:b/>
            <w:bCs/>
            <w:color w:val="004E9F"/>
            <w:sz w:val="30"/>
            <w:szCs w:val="30"/>
            <w:u w:val="single"/>
            <w:bdr w:val="none" w:sz="0" w:space="0" w:color="auto" w:frame="1"/>
            <w:lang w:eastAsia="ru-RU"/>
          </w:rPr>
          <w:t>Аллергологическое отделение</w:t>
        </w:r>
      </w:hyperlink>
    </w:p>
    <w:p w14:paraId="2CEFD06B"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Calibri" w:eastAsia="Times New Roman" w:hAnsi="Calibri" w:cs="Calibri"/>
          <w:color w:val="363636"/>
          <w:sz w:val="26"/>
          <w:szCs w:val="26"/>
          <w:lang w:eastAsia="ru-RU"/>
        </w:rPr>
        <w:br/>
      </w:r>
    </w:p>
    <w:p w14:paraId="071B57D1"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3F04903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lastRenderedPageBreak/>
        <w:t>Самохвалова Юлия Александровна</w:t>
      </w:r>
      <w:r w:rsidRPr="00F207A9">
        <w:rPr>
          <w:rFonts w:ascii="Calibri" w:eastAsia="Times New Roman" w:hAnsi="Calibri" w:cs="Calibri"/>
          <w:color w:val="363636"/>
          <w:sz w:val="26"/>
          <w:szCs w:val="26"/>
          <w:lang w:eastAsia="ru-RU"/>
        </w:rPr>
        <w:t xml:space="preserve"> - врач-аллерголог, иммунолог, педиатр, </w:t>
      </w:r>
      <w:proofErr w:type="spellStart"/>
      <w:r w:rsidRPr="00F207A9">
        <w:rPr>
          <w:rFonts w:ascii="Calibri" w:eastAsia="Times New Roman" w:hAnsi="Calibri" w:cs="Calibri"/>
          <w:color w:val="363636"/>
          <w:sz w:val="26"/>
          <w:szCs w:val="26"/>
          <w:lang w:eastAsia="ru-RU"/>
        </w:rPr>
        <w:t>кмн</w:t>
      </w:r>
      <w:proofErr w:type="spellEnd"/>
      <w:r w:rsidRPr="00F207A9">
        <w:rPr>
          <w:rFonts w:ascii="Calibri" w:eastAsia="Times New Roman" w:hAnsi="Calibri" w:cs="Calibri"/>
          <w:color w:val="363636"/>
          <w:sz w:val="26"/>
          <w:szCs w:val="26"/>
          <w:lang w:eastAsia="ru-RU"/>
        </w:rPr>
        <w:t>.</w:t>
      </w:r>
    </w:p>
    <w:p w14:paraId="2D1D7D07"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Специальность: педиатрия, направление: «аллергология, иммунология».  </w:t>
      </w:r>
    </w:p>
    <w:p w14:paraId="5F52305C"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6F1629D0"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7F2FD81D">
          <v:rect id="_x0000_i1168" style="width:0;height:1.5pt" o:hralign="center" o:hrstd="t" o:hrnoshade="t" o:hr="t" fillcolor="#363636" stroked="f"/>
        </w:pict>
      </w:r>
    </w:p>
    <w:p w14:paraId="404EFC16"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81" w:history="1">
        <w:r w:rsidRPr="00F207A9">
          <w:rPr>
            <w:rFonts w:ascii="Calibri" w:eastAsia="Times New Roman" w:hAnsi="Calibri" w:cs="Calibri"/>
            <w:b/>
            <w:bCs/>
            <w:color w:val="004E9F"/>
            <w:sz w:val="30"/>
            <w:szCs w:val="30"/>
            <w:u w:val="single"/>
            <w:bdr w:val="none" w:sz="0" w:space="0" w:color="auto" w:frame="1"/>
            <w:lang w:eastAsia="ru-RU"/>
          </w:rPr>
          <w:t>Гастроэнтерологическое отделение</w:t>
        </w:r>
      </w:hyperlink>
    </w:p>
    <w:p w14:paraId="3129A4A5"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259E20D0"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Алябьева Галина Михайловна</w:t>
      </w:r>
      <w:r w:rsidRPr="00F207A9">
        <w:rPr>
          <w:rFonts w:ascii="Calibri" w:eastAsia="Times New Roman" w:hAnsi="Calibri" w:cs="Calibri"/>
          <w:color w:val="363636"/>
          <w:sz w:val="26"/>
          <w:szCs w:val="26"/>
          <w:lang w:eastAsia="ru-RU"/>
        </w:rPr>
        <w:t> - врач-педиатр высшей категории.</w:t>
      </w:r>
    </w:p>
    <w:p w14:paraId="3E5DA15B"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Окончила ЧГМИ по специальности педиатрия, специальность по сертификату: «гастроэнтерология» (действителен до 28.02.2022).</w:t>
      </w:r>
    </w:p>
    <w:p w14:paraId="2903F913"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 xml:space="preserve">Имеет научные работы. Награждена почетными грамотами </w:t>
      </w:r>
      <w:proofErr w:type="spellStart"/>
      <w:r w:rsidRPr="00F207A9">
        <w:rPr>
          <w:rFonts w:ascii="Calibri" w:eastAsia="Times New Roman" w:hAnsi="Calibri" w:cs="Calibri"/>
          <w:color w:val="363636"/>
          <w:sz w:val="26"/>
          <w:szCs w:val="26"/>
          <w:lang w:eastAsia="ru-RU"/>
        </w:rPr>
        <w:t>облздравотдела</w:t>
      </w:r>
      <w:proofErr w:type="spellEnd"/>
      <w:r w:rsidRPr="00F207A9">
        <w:rPr>
          <w:rFonts w:ascii="Calibri" w:eastAsia="Times New Roman" w:hAnsi="Calibri" w:cs="Calibri"/>
          <w:color w:val="363636"/>
          <w:sz w:val="26"/>
          <w:szCs w:val="26"/>
          <w:lang w:eastAsia="ru-RU"/>
        </w:rPr>
        <w:t xml:space="preserve">, </w:t>
      </w:r>
      <w:proofErr w:type="spellStart"/>
      <w:r w:rsidRPr="00F207A9">
        <w:rPr>
          <w:rFonts w:ascii="Calibri" w:eastAsia="Times New Roman" w:hAnsi="Calibri" w:cs="Calibri"/>
          <w:color w:val="363636"/>
          <w:sz w:val="26"/>
          <w:szCs w:val="26"/>
          <w:lang w:eastAsia="ru-RU"/>
        </w:rPr>
        <w:t>райздравотдела</w:t>
      </w:r>
      <w:proofErr w:type="spellEnd"/>
      <w:r w:rsidRPr="00F207A9">
        <w:rPr>
          <w:rFonts w:ascii="Calibri" w:eastAsia="Times New Roman" w:hAnsi="Calibri" w:cs="Calibri"/>
          <w:color w:val="363636"/>
          <w:sz w:val="26"/>
          <w:szCs w:val="26"/>
          <w:lang w:eastAsia="ru-RU"/>
        </w:rPr>
        <w:t xml:space="preserve"> и др. В 2003 году - диплом «Лучший врач года» в номинации «Лучший педиатр». 2003 г. - благодарственное письмо ЧОФОМС. 2007 г. почетная грамота Минздрава ЧО. 2008 г. почетная грамота Администрации Челябинска. 2010 г. почетная грамота Минздрава ЧО. Стаж работы более 35 лет.</w:t>
      </w:r>
    </w:p>
    <w:p w14:paraId="18771FA7"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2D0603AA"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6982D42F">
          <v:rect id="_x0000_i1169" style="width:0;height:1.5pt" o:hralign="center" o:hrstd="t" o:hrnoshade="t" o:hr="t" fillcolor="#363636" stroked="f"/>
        </w:pict>
      </w:r>
    </w:p>
    <w:p w14:paraId="5AC75ADC"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82" w:history="1">
        <w:r w:rsidRPr="00F207A9">
          <w:rPr>
            <w:rFonts w:ascii="Calibri" w:eastAsia="Times New Roman" w:hAnsi="Calibri" w:cs="Calibri"/>
            <w:b/>
            <w:bCs/>
            <w:color w:val="004E9F"/>
            <w:sz w:val="30"/>
            <w:szCs w:val="30"/>
            <w:u w:val="single"/>
            <w:bdr w:val="none" w:sz="0" w:space="0" w:color="auto" w:frame="1"/>
            <w:lang w:eastAsia="ru-RU"/>
          </w:rPr>
          <w:t>Кардиологическое отделение</w:t>
        </w:r>
      </w:hyperlink>
    </w:p>
    <w:p w14:paraId="2CF59C6A"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657E56F6"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Юрасов Виктор Валерьевич </w:t>
      </w:r>
      <w:r w:rsidRPr="00F207A9">
        <w:rPr>
          <w:rFonts w:ascii="Calibri" w:eastAsia="Times New Roman" w:hAnsi="Calibri" w:cs="Calibri"/>
          <w:color w:val="363636"/>
          <w:sz w:val="26"/>
          <w:szCs w:val="26"/>
          <w:lang w:eastAsia="ru-RU"/>
        </w:rPr>
        <w:t>- врач-педиатр. </w:t>
      </w:r>
    </w:p>
    <w:p w14:paraId="3ADB0E02"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00B53920"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5B12EE75">
          <v:rect id="_x0000_i1170" style="width:0;height:1.5pt" o:hralign="center" o:hrstd="t" o:hrnoshade="t" o:hr="t" fillcolor="#363636" stroked="f"/>
        </w:pict>
      </w:r>
    </w:p>
    <w:p w14:paraId="435D1E4C"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83" w:history="1">
        <w:r w:rsidRPr="00F207A9">
          <w:rPr>
            <w:rFonts w:ascii="Calibri" w:eastAsia="Times New Roman" w:hAnsi="Calibri" w:cs="Calibri"/>
            <w:b/>
            <w:bCs/>
            <w:color w:val="004E9F"/>
            <w:sz w:val="30"/>
            <w:szCs w:val="30"/>
            <w:u w:val="single"/>
            <w:bdr w:val="none" w:sz="0" w:space="0" w:color="auto" w:frame="1"/>
            <w:lang w:eastAsia="ru-RU"/>
          </w:rPr>
          <w:t>М</w:t>
        </w:r>
      </w:hyperlink>
      <w:hyperlink r:id="rId84" w:history="1">
        <w:r w:rsidRPr="00F207A9">
          <w:rPr>
            <w:rFonts w:ascii="Calibri" w:eastAsia="Times New Roman" w:hAnsi="Calibri" w:cs="Calibri"/>
            <w:b/>
            <w:bCs/>
            <w:color w:val="004E9F"/>
            <w:sz w:val="30"/>
            <w:szCs w:val="30"/>
            <w:u w:val="single"/>
            <w:bdr w:val="none" w:sz="0" w:space="0" w:color="auto" w:frame="1"/>
            <w:lang w:eastAsia="ru-RU"/>
          </w:rPr>
          <w:t>ежрайонное отделение неонатальной реанимации</w:t>
        </w:r>
      </w:hyperlink>
    </w:p>
    <w:p w14:paraId="666020C0"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10D55492"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roofErr w:type="spellStart"/>
      <w:r w:rsidRPr="00F207A9">
        <w:rPr>
          <w:rFonts w:ascii="inherit" w:eastAsia="Times New Roman" w:hAnsi="inherit" w:cs="Calibri"/>
          <w:b/>
          <w:bCs/>
          <w:color w:val="363636"/>
          <w:sz w:val="26"/>
          <w:szCs w:val="26"/>
          <w:bdr w:val="none" w:sz="0" w:space="0" w:color="auto" w:frame="1"/>
          <w:lang w:eastAsia="ru-RU"/>
        </w:rPr>
        <w:t>Ивлиев</w:t>
      </w:r>
      <w:proofErr w:type="spellEnd"/>
      <w:r w:rsidRPr="00F207A9">
        <w:rPr>
          <w:rFonts w:ascii="inherit" w:eastAsia="Times New Roman" w:hAnsi="inherit" w:cs="Calibri"/>
          <w:b/>
          <w:bCs/>
          <w:color w:val="363636"/>
          <w:sz w:val="26"/>
          <w:szCs w:val="26"/>
          <w:bdr w:val="none" w:sz="0" w:space="0" w:color="auto" w:frame="1"/>
          <w:lang w:eastAsia="ru-RU"/>
        </w:rPr>
        <w:t xml:space="preserve"> Константин Александрович</w:t>
      </w:r>
      <w:r w:rsidRPr="00F207A9">
        <w:rPr>
          <w:rFonts w:ascii="Calibri" w:eastAsia="Times New Roman" w:hAnsi="Calibri" w:cs="Calibri"/>
          <w:color w:val="363636"/>
          <w:sz w:val="26"/>
          <w:szCs w:val="26"/>
          <w:lang w:eastAsia="ru-RU"/>
        </w:rPr>
        <w:t> - врач-анестезиолог, реаниматолог.</w:t>
      </w:r>
    </w:p>
    <w:p w14:paraId="631A3150" w14:textId="77777777" w:rsidR="00F207A9" w:rsidRPr="00F207A9" w:rsidRDefault="00F207A9" w:rsidP="00F207A9">
      <w:pPr>
        <w:spacing w:after="150" w:line="240" w:lineRule="auto"/>
        <w:textAlignment w:val="baseline"/>
        <w:rPr>
          <w:rFonts w:ascii="Calibri" w:eastAsia="Times New Roman" w:hAnsi="Calibri" w:cs="Calibri"/>
          <w:color w:val="363636"/>
          <w:sz w:val="26"/>
          <w:szCs w:val="26"/>
          <w:lang w:eastAsia="ru-RU"/>
        </w:rPr>
      </w:pPr>
      <w:r w:rsidRPr="00F207A9">
        <w:rPr>
          <w:rFonts w:ascii="Calibri" w:eastAsia="Times New Roman" w:hAnsi="Calibri" w:cs="Calibri"/>
          <w:color w:val="363636"/>
          <w:sz w:val="26"/>
          <w:szCs w:val="26"/>
          <w:lang w:eastAsia="ru-RU"/>
        </w:rPr>
        <w:t>Благодарственное письмо за обучение беременных женщин в рамках проекта «Здоровый малыш» от Администрации г. Челябинска Управления здравоохранения (28.07.16).</w:t>
      </w:r>
    </w:p>
    <w:p w14:paraId="7EE2C6D1"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5CF22A53" w14:textId="77777777" w:rsidR="00F207A9" w:rsidRPr="00F207A9" w:rsidRDefault="00F207A9" w:rsidP="00F207A9">
      <w:pPr>
        <w:spacing w:after="0" w:line="240" w:lineRule="auto"/>
        <w:rPr>
          <w:rFonts w:ascii="Times New Roman" w:eastAsia="Times New Roman" w:hAnsi="Times New Roman" w:cs="Times New Roman"/>
          <w:sz w:val="24"/>
          <w:szCs w:val="24"/>
          <w:lang w:eastAsia="ru-RU"/>
        </w:rPr>
      </w:pPr>
      <w:r w:rsidRPr="00F207A9">
        <w:rPr>
          <w:rFonts w:ascii="Times New Roman" w:eastAsia="Times New Roman" w:hAnsi="Times New Roman" w:cs="Times New Roman"/>
          <w:sz w:val="24"/>
          <w:szCs w:val="24"/>
          <w:lang w:eastAsia="ru-RU"/>
        </w:rPr>
        <w:pict w14:anchorId="0052E11D">
          <v:rect id="_x0000_i1171" style="width:0;height:1.5pt" o:hralign="center" o:hrstd="t" o:hrnoshade="t" o:hr="t" fillcolor="#363636" stroked="f"/>
        </w:pict>
      </w:r>
    </w:p>
    <w:p w14:paraId="514E894B" w14:textId="77777777" w:rsidR="00F207A9" w:rsidRPr="00F207A9" w:rsidRDefault="00F207A9" w:rsidP="00F207A9">
      <w:pPr>
        <w:spacing w:after="0" w:line="240" w:lineRule="auto"/>
        <w:textAlignment w:val="baseline"/>
        <w:outlineLvl w:val="2"/>
        <w:rPr>
          <w:rFonts w:ascii="Calibri" w:eastAsia="Times New Roman" w:hAnsi="Calibri" w:cs="Calibri"/>
          <w:b/>
          <w:bCs/>
          <w:color w:val="303030"/>
          <w:sz w:val="30"/>
          <w:szCs w:val="30"/>
          <w:lang w:eastAsia="ru-RU"/>
        </w:rPr>
      </w:pPr>
      <w:hyperlink r:id="rId85" w:history="1">
        <w:r w:rsidRPr="00F207A9">
          <w:rPr>
            <w:rFonts w:ascii="Calibri" w:eastAsia="Times New Roman" w:hAnsi="Calibri" w:cs="Calibri"/>
            <w:b/>
            <w:bCs/>
            <w:color w:val="004E9F"/>
            <w:sz w:val="30"/>
            <w:szCs w:val="30"/>
            <w:u w:val="single"/>
            <w:bdr w:val="none" w:sz="0" w:space="0" w:color="auto" w:frame="1"/>
            <w:lang w:eastAsia="ru-RU"/>
          </w:rPr>
          <w:t>Отделение патологии новорожденных и недоношенных детей</w:t>
        </w:r>
      </w:hyperlink>
    </w:p>
    <w:p w14:paraId="4CF5E59A" w14:textId="77777777" w:rsidR="00F207A9" w:rsidRPr="00F207A9" w:rsidRDefault="00F207A9" w:rsidP="00F207A9">
      <w:pPr>
        <w:spacing w:after="0" w:line="240" w:lineRule="auto"/>
        <w:textAlignment w:val="baseline"/>
        <w:outlineLvl w:val="3"/>
        <w:rPr>
          <w:rFonts w:ascii="Calibri" w:eastAsia="Times New Roman" w:hAnsi="Calibri" w:cs="Calibri"/>
          <w:b/>
          <w:bCs/>
          <w:color w:val="303030"/>
          <w:sz w:val="27"/>
          <w:szCs w:val="27"/>
          <w:lang w:eastAsia="ru-RU"/>
        </w:rPr>
      </w:pPr>
      <w:r w:rsidRPr="00F207A9">
        <w:rPr>
          <w:rFonts w:ascii="Calibri" w:eastAsia="Times New Roman" w:hAnsi="Calibri" w:cs="Calibri"/>
          <w:b/>
          <w:bCs/>
          <w:color w:val="303030"/>
          <w:sz w:val="27"/>
          <w:szCs w:val="27"/>
          <w:lang w:eastAsia="ru-RU"/>
        </w:rPr>
        <w:t>Заведующий отделением:</w:t>
      </w:r>
    </w:p>
    <w:p w14:paraId="1076193E"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Ульянова Елена Юрьевна</w:t>
      </w:r>
      <w:r w:rsidRPr="00F207A9">
        <w:rPr>
          <w:rFonts w:ascii="Calibri" w:eastAsia="Times New Roman" w:hAnsi="Calibri" w:cs="Calibri"/>
          <w:color w:val="363636"/>
          <w:sz w:val="26"/>
          <w:szCs w:val="26"/>
          <w:lang w:eastAsia="ru-RU"/>
        </w:rPr>
        <w:t> - врач-педиатр, неонатолог.</w:t>
      </w:r>
    </w:p>
    <w:p w14:paraId="1DB32044" w14:textId="10B15EFE" w:rsidR="00F207A9" w:rsidRDefault="00F207A9" w:rsidP="00F207A9">
      <w:pPr>
        <w:spacing w:after="0" w:line="240" w:lineRule="auto"/>
        <w:textAlignment w:val="baseline"/>
        <w:rPr>
          <w:rFonts w:ascii="Calibri" w:eastAsia="Times New Roman" w:hAnsi="Calibri" w:cs="Calibri"/>
          <w:color w:val="363636"/>
          <w:sz w:val="26"/>
          <w:szCs w:val="26"/>
          <w:lang w:eastAsia="ru-RU"/>
        </w:rPr>
      </w:pPr>
      <w:r w:rsidRPr="00F207A9">
        <w:rPr>
          <w:rFonts w:ascii="inherit" w:eastAsia="Times New Roman" w:hAnsi="inherit" w:cs="Calibri"/>
          <w:b/>
          <w:bCs/>
          <w:color w:val="363636"/>
          <w:sz w:val="26"/>
          <w:szCs w:val="26"/>
          <w:bdr w:val="none" w:sz="0" w:space="0" w:color="auto" w:frame="1"/>
          <w:lang w:eastAsia="ru-RU"/>
        </w:rPr>
        <w:t>График работы</w:t>
      </w:r>
      <w:r w:rsidRPr="00F207A9">
        <w:rPr>
          <w:rFonts w:ascii="Calibri" w:eastAsia="Times New Roman" w:hAnsi="Calibri" w:cs="Calibri"/>
          <w:color w:val="363636"/>
          <w:sz w:val="26"/>
          <w:szCs w:val="26"/>
          <w:lang w:eastAsia="ru-RU"/>
        </w:rPr>
        <w:t>: 8:00-16:18</w:t>
      </w:r>
    </w:p>
    <w:p w14:paraId="7F95FA88" w14:textId="77777777" w:rsidR="00F207A9" w:rsidRPr="00F207A9" w:rsidRDefault="00F207A9" w:rsidP="00F207A9">
      <w:pPr>
        <w:spacing w:after="0" w:line="240" w:lineRule="auto"/>
        <w:textAlignment w:val="baseline"/>
        <w:rPr>
          <w:rFonts w:ascii="Calibri" w:eastAsia="Times New Roman" w:hAnsi="Calibri" w:cs="Calibri"/>
          <w:color w:val="363636"/>
          <w:sz w:val="26"/>
          <w:szCs w:val="26"/>
          <w:lang w:eastAsia="ru-RU"/>
        </w:rPr>
      </w:pPr>
    </w:p>
    <w:p w14:paraId="1FC61DF9" w14:textId="77777777" w:rsidR="00F207A9" w:rsidRDefault="00F207A9" w:rsidP="00F207A9">
      <w:pPr>
        <w:pStyle w:val="1"/>
        <w:spacing w:before="0"/>
        <w:textAlignment w:val="baseline"/>
        <w:rPr>
          <w:rFonts w:ascii="Calibri" w:hAnsi="Calibri" w:cs="Calibri"/>
          <w:color w:val="000000"/>
          <w:sz w:val="44"/>
          <w:szCs w:val="44"/>
        </w:rPr>
      </w:pPr>
    </w:p>
    <w:p w14:paraId="46248C0F" w14:textId="77777777" w:rsidR="00F207A9" w:rsidRDefault="00F207A9" w:rsidP="00F207A9">
      <w:pPr>
        <w:pStyle w:val="1"/>
        <w:spacing w:before="0"/>
        <w:textAlignment w:val="baseline"/>
        <w:rPr>
          <w:rFonts w:ascii="Calibri" w:hAnsi="Calibri" w:cs="Calibri"/>
          <w:color w:val="000000"/>
          <w:sz w:val="44"/>
          <w:szCs w:val="44"/>
        </w:rPr>
      </w:pPr>
    </w:p>
    <w:p w14:paraId="2FE1E359" w14:textId="77777777" w:rsidR="00F207A9" w:rsidRDefault="00F207A9" w:rsidP="00F207A9">
      <w:pPr>
        <w:pStyle w:val="1"/>
        <w:spacing w:before="0"/>
        <w:textAlignment w:val="baseline"/>
        <w:rPr>
          <w:rFonts w:ascii="Calibri" w:hAnsi="Calibri" w:cs="Calibri"/>
          <w:color w:val="000000"/>
          <w:sz w:val="44"/>
          <w:szCs w:val="44"/>
        </w:rPr>
      </w:pPr>
    </w:p>
    <w:p w14:paraId="0FB1F6C9" w14:textId="77777777" w:rsidR="00F207A9" w:rsidRDefault="00F207A9" w:rsidP="00F207A9">
      <w:pPr>
        <w:pStyle w:val="1"/>
        <w:spacing w:before="0"/>
        <w:textAlignment w:val="baseline"/>
        <w:rPr>
          <w:rFonts w:ascii="Calibri" w:hAnsi="Calibri" w:cs="Calibri"/>
          <w:color w:val="000000"/>
          <w:sz w:val="44"/>
          <w:szCs w:val="44"/>
        </w:rPr>
      </w:pPr>
    </w:p>
    <w:p w14:paraId="7588FE9E" w14:textId="07DBA0BC" w:rsidR="00F207A9" w:rsidRDefault="00F207A9" w:rsidP="00F207A9">
      <w:pPr>
        <w:pStyle w:val="1"/>
        <w:spacing w:before="0"/>
        <w:textAlignment w:val="baseline"/>
        <w:rPr>
          <w:rFonts w:ascii="Calibri" w:hAnsi="Calibri" w:cs="Calibri"/>
          <w:color w:val="000000"/>
          <w:sz w:val="44"/>
          <w:szCs w:val="44"/>
        </w:rPr>
      </w:pPr>
      <w:r>
        <w:rPr>
          <w:rFonts w:ascii="Calibri" w:hAnsi="Calibri" w:cs="Calibri"/>
          <w:color w:val="000000"/>
          <w:sz w:val="44"/>
          <w:szCs w:val="44"/>
        </w:rPr>
        <w:t>Офтальмология</w:t>
      </w:r>
    </w:p>
    <w:p w14:paraId="239CDDA6"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86" w:history="1">
        <w:r>
          <w:rPr>
            <w:rStyle w:val="a3"/>
            <w:rFonts w:ascii="Calibri" w:hAnsi="Calibri" w:cs="Calibri"/>
            <w:color w:val="004E9F"/>
            <w:sz w:val="30"/>
            <w:szCs w:val="30"/>
            <w:bdr w:val="none" w:sz="0" w:space="0" w:color="auto" w:frame="1"/>
          </w:rPr>
          <w:t>Офтальмологическое отделение</w:t>
        </w:r>
      </w:hyperlink>
    </w:p>
    <w:p w14:paraId="53EFF2A9" w14:textId="44D1B792"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694080" behindDoc="0" locked="0" layoutInCell="1" allowOverlap="0" wp14:anchorId="07648226" wp14:editId="10FC944B">
            <wp:simplePos x="0" y="0"/>
            <wp:positionH relativeFrom="column">
              <wp:align>left</wp:align>
            </wp:positionH>
            <wp:positionV relativeFrom="line">
              <wp:posOffset>0</wp:posOffset>
            </wp:positionV>
            <wp:extent cx="1933575" cy="2581275"/>
            <wp:effectExtent l="0" t="0" r="9525" b="952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3357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373D1091"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Певгов</w:t>
      </w:r>
      <w:proofErr w:type="spellEnd"/>
      <w:r>
        <w:rPr>
          <w:rFonts w:ascii="inherit" w:hAnsi="inherit" w:cs="Calibri"/>
          <w:b/>
          <w:bCs/>
          <w:color w:val="363636"/>
          <w:sz w:val="26"/>
          <w:szCs w:val="26"/>
          <w:bdr w:val="none" w:sz="0" w:space="0" w:color="auto" w:frame="1"/>
        </w:rPr>
        <w:t xml:space="preserve"> Дмитрий Германович</w:t>
      </w:r>
      <w:r>
        <w:rPr>
          <w:rFonts w:ascii="Calibri" w:hAnsi="Calibri" w:cs="Calibri"/>
          <w:color w:val="363636"/>
          <w:sz w:val="26"/>
          <w:szCs w:val="26"/>
        </w:rPr>
        <w:t> - врач-офтальмолог высшей квалификационной категории.</w:t>
      </w:r>
    </w:p>
    <w:p w14:paraId="3CB155FB"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Направление деятельности: </w:t>
      </w:r>
      <w:proofErr w:type="spellStart"/>
      <w:r>
        <w:rPr>
          <w:rFonts w:ascii="Calibri" w:hAnsi="Calibri" w:cs="Calibri"/>
          <w:color w:val="363636"/>
          <w:sz w:val="26"/>
          <w:szCs w:val="26"/>
        </w:rPr>
        <w:t>офтальмохирургия</w:t>
      </w:r>
      <w:proofErr w:type="spellEnd"/>
      <w:r>
        <w:rPr>
          <w:rFonts w:ascii="Calibri" w:hAnsi="Calibri" w:cs="Calibri"/>
          <w:color w:val="363636"/>
          <w:sz w:val="26"/>
          <w:szCs w:val="26"/>
        </w:rPr>
        <w:t>, стаж работы 23 года. Повышение квалификации по ультразвуковой хирургии катаракты (WETLAB) в 2008 г.</w:t>
      </w:r>
    </w:p>
    <w:p w14:paraId="7A3C46B6"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571ADB9" w14:textId="77777777" w:rsidR="00F207A9" w:rsidRDefault="00F207A9" w:rsidP="00F207A9">
      <w:pPr>
        <w:rPr>
          <w:rFonts w:ascii="Times New Roman" w:hAnsi="Times New Roman" w:cs="Times New Roman"/>
          <w:sz w:val="24"/>
          <w:szCs w:val="24"/>
        </w:rPr>
      </w:pPr>
      <w:r>
        <w:pict w14:anchorId="2A32AFA4">
          <v:rect id="_x0000_i1177" style="width:0;height:1.5pt" o:hralign="center" o:hrstd="t" o:hrnoshade="t" o:hr="t" fillcolor="#363636" stroked="f"/>
        </w:pict>
      </w:r>
    </w:p>
    <w:p w14:paraId="0262BEFA"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76BF40C1"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5FC7FC8D"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5CEC4F98"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25228AEB" w14:textId="14535B90"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88" w:history="1">
        <w:r>
          <w:rPr>
            <w:rStyle w:val="a3"/>
            <w:rFonts w:ascii="Calibri" w:hAnsi="Calibri" w:cs="Calibri"/>
            <w:color w:val="004E9F"/>
            <w:sz w:val="30"/>
            <w:szCs w:val="30"/>
            <w:bdr w:val="none" w:sz="0" w:space="0" w:color="auto" w:frame="1"/>
          </w:rPr>
          <w:t>Офтальмологическое отделение</w:t>
        </w:r>
      </w:hyperlink>
      <w:hyperlink r:id="rId89" w:history="1">
        <w:r>
          <w:rPr>
            <w:rStyle w:val="a3"/>
            <w:rFonts w:ascii="Calibri" w:hAnsi="Calibri" w:cs="Calibri"/>
            <w:color w:val="004E9F"/>
            <w:sz w:val="30"/>
            <w:szCs w:val="30"/>
            <w:bdr w:val="none" w:sz="0" w:space="0" w:color="auto" w:frame="1"/>
          </w:rPr>
          <w:t> поликлиники</w:t>
        </w:r>
      </w:hyperlink>
    </w:p>
    <w:p w14:paraId="393824D3" w14:textId="39F00AC4"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695104" behindDoc="0" locked="0" layoutInCell="1" allowOverlap="0" wp14:anchorId="35E1958A" wp14:editId="67B23033">
            <wp:simplePos x="0" y="0"/>
            <wp:positionH relativeFrom="column">
              <wp:align>left</wp:align>
            </wp:positionH>
            <wp:positionV relativeFrom="line">
              <wp:posOffset>0</wp:posOffset>
            </wp:positionV>
            <wp:extent cx="1933575" cy="302895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35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39E9891F"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Буторина Ольга Игоревна</w:t>
      </w:r>
      <w:r>
        <w:rPr>
          <w:rFonts w:ascii="Calibri" w:hAnsi="Calibri" w:cs="Calibri"/>
          <w:color w:val="363636"/>
          <w:sz w:val="26"/>
          <w:szCs w:val="26"/>
        </w:rPr>
        <w:t> - офтальмолог, врач высшей квалификационной категории.</w:t>
      </w:r>
    </w:p>
    <w:p w14:paraId="4F3E354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Специальность: «лечебное дело», направление «офтальмология». Оказание консультативно-диагностической помощи.</w:t>
      </w:r>
    </w:p>
    <w:p w14:paraId="208E44BA"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16 лет. Лауреат премии губернатора ЧО (2010 г.). Регулярно принимает участие в ежегодных научно-практических конференциях офтальмологов, семинарах. Повышение квалификации каждые 5 лет. Почетная грамота от управления здравоохранения администрации г. Челябинска. Почетная грамота МБУЗ ГКБ №1.</w:t>
      </w:r>
    </w:p>
    <w:p w14:paraId="0CEF50F1"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6E15568" w14:textId="3955301F" w:rsidR="00F207A9" w:rsidRDefault="00F207A9" w:rsidP="00F207A9">
      <w:pPr>
        <w:tabs>
          <w:tab w:val="left" w:pos="1125"/>
        </w:tabs>
      </w:pPr>
    </w:p>
    <w:p w14:paraId="45463041" w14:textId="77777777" w:rsidR="00F207A9" w:rsidRDefault="00F207A9" w:rsidP="00F207A9">
      <w:pPr>
        <w:pStyle w:val="1"/>
        <w:spacing w:before="0"/>
        <w:textAlignment w:val="baseline"/>
        <w:rPr>
          <w:rFonts w:ascii="Calibri" w:hAnsi="Calibri" w:cs="Calibri"/>
          <w:color w:val="000000"/>
          <w:sz w:val="44"/>
          <w:szCs w:val="44"/>
        </w:rPr>
      </w:pPr>
      <w:r>
        <w:rPr>
          <w:rFonts w:ascii="Calibri" w:hAnsi="Calibri" w:cs="Calibri"/>
          <w:color w:val="000000"/>
          <w:sz w:val="44"/>
          <w:szCs w:val="44"/>
        </w:rPr>
        <w:t>Оториноларингология</w:t>
      </w:r>
    </w:p>
    <w:p w14:paraId="30B61517"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91" w:history="1">
        <w:r>
          <w:rPr>
            <w:rStyle w:val="a3"/>
            <w:rFonts w:ascii="Calibri" w:hAnsi="Calibri" w:cs="Calibri"/>
            <w:color w:val="004E9F"/>
            <w:sz w:val="30"/>
            <w:szCs w:val="30"/>
            <w:bdr w:val="none" w:sz="0" w:space="0" w:color="auto" w:frame="1"/>
          </w:rPr>
          <w:t>Оториноларингологическое отделение</w:t>
        </w:r>
      </w:hyperlink>
    </w:p>
    <w:p w14:paraId="5453E746" w14:textId="5F59CC38"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697152" behindDoc="0" locked="0" layoutInCell="1" allowOverlap="0" wp14:anchorId="708A6B14" wp14:editId="4D5C0C89">
            <wp:simplePos x="0" y="0"/>
            <wp:positionH relativeFrom="column">
              <wp:align>left</wp:align>
            </wp:positionH>
            <wp:positionV relativeFrom="line">
              <wp:posOffset>0</wp:posOffset>
            </wp:positionV>
            <wp:extent cx="1933575" cy="2905125"/>
            <wp:effectExtent l="0" t="0" r="9525" b="952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31DC530E"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Смирнов Антон Александрович</w:t>
      </w:r>
      <w:r>
        <w:rPr>
          <w:rFonts w:ascii="Calibri" w:hAnsi="Calibri" w:cs="Calibri"/>
          <w:color w:val="363636"/>
          <w:sz w:val="26"/>
          <w:szCs w:val="26"/>
        </w:rPr>
        <w:t> - оториноларинголог, хирург.</w:t>
      </w:r>
    </w:p>
    <w:p w14:paraId="6C6B05C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ЧелГМА</w:t>
      </w:r>
      <w:proofErr w:type="spellEnd"/>
      <w:r>
        <w:rPr>
          <w:rFonts w:ascii="Calibri" w:hAnsi="Calibri" w:cs="Calibri"/>
          <w:color w:val="363636"/>
          <w:sz w:val="26"/>
          <w:szCs w:val="26"/>
        </w:rPr>
        <w:t>, направление: ЛОР-хирургия, стаж работы 8 лет.</w:t>
      </w:r>
    </w:p>
    <w:p w14:paraId="60C92D8E"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20E59C72" w14:textId="77777777" w:rsidR="00F207A9" w:rsidRDefault="00F207A9" w:rsidP="00F207A9">
      <w:pPr>
        <w:rPr>
          <w:rFonts w:ascii="Times New Roman" w:hAnsi="Times New Roman" w:cs="Times New Roman"/>
          <w:sz w:val="24"/>
          <w:szCs w:val="24"/>
        </w:rPr>
      </w:pPr>
      <w:r>
        <w:pict w14:anchorId="32501519">
          <v:rect id="_x0000_i1179" style="width:0;height:1.5pt" o:hralign="center" o:hrstd="t" o:hrnoshade="t" o:hr="t" fillcolor="#363636" stroked="f"/>
        </w:pict>
      </w:r>
    </w:p>
    <w:p w14:paraId="774D4109"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41E5EC16"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66C6147D"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0216857C"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173EB02E"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313DF2DF"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p>
    <w:p w14:paraId="23AF7E8F" w14:textId="5AF983B1"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93" w:history="1">
        <w:r>
          <w:rPr>
            <w:rStyle w:val="a3"/>
            <w:rFonts w:ascii="Calibri" w:hAnsi="Calibri" w:cs="Calibri"/>
            <w:color w:val="004E9F"/>
            <w:sz w:val="30"/>
            <w:szCs w:val="30"/>
            <w:bdr w:val="none" w:sz="0" w:space="0" w:color="auto" w:frame="1"/>
          </w:rPr>
          <w:t>Оториноларингологическое отделение</w:t>
        </w:r>
      </w:hyperlink>
      <w:hyperlink r:id="rId94" w:history="1">
        <w:r>
          <w:rPr>
            <w:rStyle w:val="a3"/>
            <w:rFonts w:ascii="Calibri" w:hAnsi="Calibri" w:cs="Calibri"/>
            <w:color w:val="004E9F"/>
            <w:sz w:val="30"/>
            <w:szCs w:val="30"/>
            <w:bdr w:val="none" w:sz="0" w:space="0" w:color="auto" w:frame="1"/>
          </w:rPr>
          <w:t> поликлиники</w:t>
        </w:r>
      </w:hyperlink>
    </w:p>
    <w:p w14:paraId="1E96EFD2" w14:textId="2FCE8238"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698176" behindDoc="0" locked="0" layoutInCell="1" allowOverlap="0" wp14:anchorId="093ADD7F" wp14:editId="4EBFD155">
            <wp:simplePos x="0" y="0"/>
            <wp:positionH relativeFrom="column">
              <wp:align>left</wp:align>
            </wp:positionH>
            <wp:positionV relativeFrom="line">
              <wp:posOffset>0</wp:posOffset>
            </wp:positionV>
            <wp:extent cx="1933575" cy="299085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335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1F7B03CA"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Бодягина Елена Алексеевна</w:t>
      </w:r>
      <w:r>
        <w:rPr>
          <w:rFonts w:ascii="Calibri" w:hAnsi="Calibri" w:cs="Calibri"/>
          <w:color w:val="363636"/>
          <w:sz w:val="26"/>
          <w:szCs w:val="26"/>
        </w:rPr>
        <w:t> - оториноларинголог первой квалификационной категории, фониатр.</w:t>
      </w:r>
    </w:p>
    <w:p w14:paraId="4D4D0E36"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педиатрический факультет, ординатуру по оториноларингологии.</w:t>
      </w:r>
    </w:p>
    <w:p w14:paraId="2026FF71"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Специальность по сертификату "оториноларингология" (действует до 17.04.2022). Участник конференции "Междисциплинарные проблемы голоса" (г. Омск) Европейский конгресс фониатров (г. Москва). Повышение квалификации: фониатрия, детская оториноларингология. Стаж работы более 10 лет.</w:t>
      </w:r>
    </w:p>
    <w:p w14:paraId="13225304"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1423EA75" w14:textId="309B191F" w:rsidR="00F207A9" w:rsidRDefault="00F207A9" w:rsidP="00F207A9">
      <w:pPr>
        <w:tabs>
          <w:tab w:val="left" w:pos="1125"/>
        </w:tabs>
      </w:pPr>
    </w:p>
    <w:p w14:paraId="491F985F" w14:textId="5C2553BF" w:rsidR="00F207A9" w:rsidRDefault="00F207A9" w:rsidP="00F207A9">
      <w:pPr>
        <w:tabs>
          <w:tab w:val="left" w:pos="1125"/>
        </w:tabs>
      </w:pPr>
    </w:p>
    <w:p w14:paraId="06A5E615" w14:textId="77777777" w:rsidR="00F207A9" w:rsidRDefault="00F207A9" w:rsidP="00F207A9">
      <w:pPr>
        <w:pStyle w:val="1"/>
        <w:spacing w:before="0"/>
        <w:textAlignment w:val="baseline"/>
        <w:rPr>
          <w:rFonts w:ascii="Calibri" w:hAnsi="Calibri" w:cs="Calibri"/>
          <w:color w:val="000000"/>
          <w:sz w:val="44"/>
          <w:szCs w:val="44"/>
        </w:rPr>
      </w:pPr>
      <w:r>
        <w:rPr>
          <w:rFonts w:ascii="Calibri" w:hAnsi="Calibri" w:cs="Calibri"/>
          <w:color w:val="000000"/>
          <w:sz w:val="44"/>
          <w:szCs w:val="44"/>
        </w:rPr>
        <w:t>Онкология</w:t>
      </w:r>
    </w:p>
    <w:p w14:paraId="25785EA4" w14:textId="77777777" w:rsidR="00F207A9" w:rsidRDefault="00F207A9" w:rsidP="00F207A9">
      <w:pPr>
        <w:pStyle w:val="3"/>
        <w:spacing w:before="0" w:beforeAutospacing="0" w:after="0" w:afterAutospacing="0"/>
        <w:textAlignment w:val="baseline"/>
        <w:rPr>
          <w:rFonts w:ascii="Calibri" w:hAnsi="Calibri" w:cs="Calibri"/>
          <w:color w:val="303030"/>
          <w:sz w:val="30"/>
          <w:szCs w:val="30"/>
        </w:rPr>
      </w:pPr>
      <w:hyperlink r:id="rId96" w:history="1">
        <w:r>
          <w:rPr>
            <w:rStyle w:val="a3"/>
            <w:rFonts w:ascii="Calibri" w:hAnsi="Calibri" w:cs="Calibri"/>
            <w:color w:val="004E9F"/>
            <w:sz w:val="30"/>
            <w:szCs w:val="30"/>
            <w:bdr w:val="none" w:sz="0" w:space="0" w:color="auto" w:frame="1"/>
          </w:rPr>
          <w:t>Онкологическое отделение</w:t>
        </w:r>
      </w:hyperlink>
    </w:p>
    <w:p w14:paraId="15D37719" w14:textId="583E270F" w:rsidR="00F207A9" w:rsidRDefault="00F207A9" w:rsidP="00F207A9">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00224" behindDoc="0" locked="0" layoutInCell="1" allowOverlap="0" wp14:anchorId="291B78D1" wp14:editId="74CC2F44">
            <wp:simplePos x="0" y="0"/>
            <wp:positionH relativeFrom="column">
              <wp:align>left</wp:align>
            </wp:positionH>
            <wp:positionV relativeFrom="line">
              <wp:posOffset>0</wp:posOffset>
            </wp:positionV>
            <wp:extent cx="1933575" cy="2905125"/>
            <wp:effectExtent l="0" t="0" r="9525"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онкологическим отделением:</w:t>
      </w:r>
    </w:p>
    <w:p w14:paraId="6C8CB26D" w14:textId="77777777" w:rsidR="00F207A9" w:rsidRDefault="00F207A9" w:rsidP="00F207A9">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Ибатуллин</w:t>
      </w:r>
      <w:proofErr w:type="spellEnd"/>
      <w:r>
        <w:rPr>
          <w:rFonts w:ascii="inherit" w:hAnsi="inherit" w:cs="Calibri"/>
          <w:b/>
          <w:bCs/>
          <w:color w:val="363636"/>
          <w:sz w:val="26"/>
          <w:szCs w:val="26"/>
          <w:bdr w:val="none" w:sz="0" w:space="0" w:color="auto" w:frame="1"/>
        </w:rPr>
        <w:t xml:space="preserve"> Роберт </w:t>
      </w:r>
      <w:proofErr w:type="spellStart"/>
      <w:r>
        <w:rPr>
          <w:rFonts w:ascii="inherit" w:hAnsi="inherit" w:cs="Calibri"/>
          <w:b/>
          <w:bCs/>
          <w:color w:val="363636"/>
          <w:sz w:val="26"/>
          <w:szCs w:val="26"/>
          <w:bdr w:val="none" w:sz="0" w:space="0" w:color="auto" w:frame="1"/>
        </w:rPr>
        <w:t>Дамирович</w:t>
      </w:r>
      <w:proofErr w:type="spellEnd"/>
      <w:r>
        <w:rPr>
          <w:rFonts w:ascii="Calibri" w:hAnsi="Calibri" w:cs="Calibri"/>
          <w:color w:val="363636"/>
          <w:sz w:val="26"/>
          <w:szCs w:val="26"/>
        </w:rPr>
        <w:t> - врач-онколог высшей квалификационной категории.</w:t>
      </w:r>
    </w:p>
    <w:p w14:paraId="6CA5F036"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в 1995 г., специальность «лечебное дело» направление врачебной деятельности: онкология, хирургия.</w:t>
      </w:r>
    </w:p>
    <w:p w14:paraId="34FD481F"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20 лет.</w:t>
      </w:r>
    </w:p>
    <w:p w14:paraId="73C49484" w14:textId="77777777" w:rsidR="00F207A9" w:rsidRDefault="00F207A9" w:rsidP="00F207A9">
      <w:pPr>
        <w:rPr>
          <w:rFonts w:ascii="Times New Roman" w:hAnsi="Times New Roman" w:cs="Times New Roman"/>
          <w:sz w:val="24"/>
          <w:szCs w:val="24"/>
        </w:rPr>
      </w:pPr>
      <w:r>
        <w:rPr>
          <w:rFonts w:ascii="Calibri" w:hAnsi="Calibri" w:cs="Calibri"/>
          <w:b/>
          <w:bCs/>
          <w:color w:val="363636"/>
          <w:sz w:val="26"/>
          <w:szCs w:val="26"/>
          <w:bdr w:val="none" w:sz="0" w:space="0" w:color="auto" w:frame="1"/>
        </w:rPr>
        <w:t>График работы</w:t>
      </w:r>
      <w:r>
        <w:rPr>
          <w:rFonts w:ascii="Calibri" w:hAnsi="Calibri" w:cs="Calibri"/>
          <w:color w:val="363636"/>
          <w:sz w:val="26"/>
          <w:szCs w:val="26"/>
        </w:rPr>
        <w:t>: 8:00-16:18</w:t>
      </w:r>
      <w:r>
        <w:rPr>
          <w:rFonts w:ascii="Calibri" w:hAnsi="Calibri" w:cs="Calibri"/>
          <w:color w:val="363636"/>
          <w:sz w:val="26"/>
          <w:szCs w:val="26"/>
        </w:rPr>
        <w:br/>
      </w:r>
    </w:p>
    <w:p w14:paraId="6D7CFE15" w14:textId="77777777" w:rsidR="0071782F" w:rsidRDefault="0071782F" w:rsidP="00F207A9"/>
    <w:p w14:paraId="14C48C7A" w14:textId="77777777" w:rsidR="0071782F" w:rsidRDefault="0071782F" w:rsidP="00F207A9"/>
    <w:p w14:paraId="57828230" w14:textId="6F2C6250" w:rsidR="00F207A9" w:rsidRDefault="00F207A9" w:rsidP="00F207A9">
      <w:r>
        <w:pict w14:anchorId="38E38E06">
          <v:rect id="_x0000_i1181" style="width:0;height:1.5pt" o:hralign="center" o:hrstd="t" o:hrnoshade="t" o:hr="t" fillcolor="#363636" stroked="f"/>
        </w:pict>
      </w:r>
    </w:p>
    <w:p w14:paraId="44C95D8E" w14:textId="2F41A471"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drawing>
          <wp:anchor distT="0" distB="0" distL="0" distR="0" simplePos="0" relativeHeight="251701248" behindDoc="0" locked="0" layoutInCell="1" allowOverlap="0" wp14:anchorId="1DF6C39E" wp14:editId="3572987E">
            <wp:simplePos x="0" y="0"/>
            <wp:positionH relativeFrom="column">
              <wp:align>left</wp:align>
            </wp:positionH>
            <wp:positionV relativeFrom="line">
              <wp:posOffset>0</wp:posOffset>
            </wp:positionV>
            <wp:extent cx="1933575" cy="2905125"/>
            <wp:effectExtent l="0" t="0" r="9525"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inherit" w:hAnsi="inherit" w:cs="Calibri"/>
          <w:b/>
          <w:bCs/>
          <w:color w:val="363636"/>
          <w:sz w:val="26"/>
          <w:szCs w:val="26"/>
          <w:bdr w:val="none" w:sz="0" w:space="0" w:color="auto" w:frame="1"/>
        </w:rPr>
        <w:t>Гавришкин</w:t>
      </w:r>
      <w:proofErr w:type="spellEnd"/>
      <w:r>
        <w:rPr>
          <w:rFonts w:ascii="inherit" w:hAnsi="inherit" w:cs="Calibri"/>
          <w:b/>
          <w:bCs/>
          <w:color w:val="363636"/>
          <w:sz w:val="26"/>
          <w:szCs w:val="26"/>
          <w:bdr w:val="none" w:sz="0" w:space="0" w:color="auto" w:frame="1"/>
        </w:rPr>
        <w:t xml:space="preserve"> Иван Александрович</w:t>
      </w:r>
      <w:r>
        <w:rPr>
          <w:rFonts w:ascii="Calibri" w:hAnsi="Calibri" w:cs="Calibri"/>
          <w:color w:val="363636"/>
          <w:sz w:val="26"/>
          <w:szCs w:val="26"/>
        </w:rPr>
        <w:t> </w:t>
      </w:r>
      <w:r w:rsidR="0071782F">
        <w:rPr>
          <w:rFonts w:ascii="Calibri" w:hAnsi="Calibri" w:cs="Calibri"/>
          <w:color w:val="363636"/>
          <w:sz w:val="26"/>
          <w:szCs w:val="26"/>
        </w:rPr>
        <w:t>–</w:t>
      </w:r>
      <w:r>
        <w:rPr>
          <w:rFonts w:ascii="Calibri" w:hAnsi="Calibri" w:cs="Calibri"/>
          <w:color w:val="363636"/>
          <w:sz w:val="26"/>
          <w:szCs w:val="26"/>
        </w:rPr>
        <w:t xml:space="preserve"> врач-онколог, направление врачебной деятельности: онкология, хирургия.</w:t>
      </w:r>
    </w:p>
    <w:p w14:paraId="7C16DC8F"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ЧелГМА</w:t>
      </w:r>
      <w:proofErr w:type="spellEnd"/>
      <w:r>
        <w:rPr>
          <w:rFonts w:ascii="Calibri" w:hAnsi="Calibri" w:cs="Calibri"/>
          <w:color w:val="363636"/>
          <w:sz w:val="26"/>
          <w:szCs w:val="26"/>
        </w:rPr>
        <w:t xml:space="preserve"> в 2004 г., специальность «лечебное дело». </w:t>
      </w:r>
    </w:p>
    <w:p w14:paraId="14186133"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6 лет.</w:t>
      </w:r>
    </w:p>
    <w:p w14:paraId="6FFFD4E1" w14:textId="77777777" w:rsidR="0071782F" w:rsidRDefault="00F207A9" w:rsidP="00F207A9">
      <w:r>
        <w:pict w14:anchorId="0CCC4EFB">
          <v:rect id="_x0000_i1182" style="width:0;height:1.5pt" o:hralign="center" o:hrstd="t" o:hrnoshade="t" o:hr="t" fillcolor="#363636" stroked="f"/>
        </w:pict>
      </w:r>
    </w:p>
    <w:p w14:paraId="06558FC3" w14:textId="44969C9F" w:rsidR="00F207A9" w:rsidRDefault="00F207A9" w:rsidP="00F207A9">
      <w:pPr>
        <w:rPr>
          <w:rFonts w:ascii="Times New Roman" w:hAnsi="Times New Roman" w:cs="Times New Roman"/>
          <w:sz w:val="24"/>
          <w:szCs w:val="24"/>
        </w:rPr>
      </w:pPr>
    </w:p>
    <w:p w14:paraId="6103545B" w14:textId="044E5D6B" w:rsidR="0071782F" w:rsidRDefault="0071782F" w:rsidP="00F207A9">
      <w:pPr>
        <w:rPr>
          <w:rFonts w:ascii="Times New Roman" w:hAnsi="Times New Roman" w:cs="Times New Roman"/>
          <w:sz w:val="24"/>
          <w:szCs w:val="24"/>
        </w:rPr>
      </w:pPr>
    </w:p>
    <w:p w14:paraId="4D628798" w14:textId="57F8B51F" w:rsidR="0071782F" w:rsidRDefault="0071782F" w:rsidP="00F207A9">
      <w:pPr>
        <w:rPr>
          <w:rFonts w:ascii="Times New Roman" w:hAnsi="Times New Roman" w:cs="Times New Roman"/>
          <w:sz w:val="24"/>
          <w:szCs w:val="24"/>
        </w:rPr>
      </w:pPr>
    </w:p>
    <w:p w14:paraId="7B495D78" w14:textId="4893C46C" w:rsidR="0071782F" w:rsidRDefault="0071782F" w:rsidP="00F207A9">
      <w:pPr>
        <w:rPr>
          <w:rFonts w:ascii="Times New Roman" w:hAnsi="Times New Roman" w:cs="Times New Roman"/>
          <w:sz w:val="24"/>
          <w:szCs w:val="24"/>
        </w:rPr>
      </w:pPr>
    </w:p>
    <w:p w14:paraId="67E33893" w14:textId="77777777" w:rsidR="0071782F" w:rsidRDefault="0071782F" w:rsidP="00F207A9">
      <w:pPr>
        <w:rPr>
          <w:rFonts w:ascii="Times New Roman" w:hAnsi="Times New Roman" w:cs="Times New Roman"/>
          <w:sz w:val="24"/>
          <w:szCs w:val="24"/>
        </w:rPr>
      </w:pPr>
    </w:p>
    <w:p w14:paraId="1B78E217" w14:textId="5CEE8CE6"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drawing>
          <wp:anchor distT="0" distB="0" distL="0" distR="0" simplePos="0" relativeHeight="251702272" behindDoc="0" locked="0" layoutInCell="1" allowOverlap="0" wp14:anchorId="1EBB4823" wp14:editId="75A52E4F">
            <wp:simplePos x="0" y="0"/>
            <wp:positionH relativeFrom="column">
              <wp:align>left</wp:align>
            </wp:positionH>
            <wp:positionV relativeFrom="line">
              <wp:posOffset>0</wp:posOffset>
            </wp:positionV>
            <wp:extent cx="1933575" cy="2905125"/>
            <wp:effectExtent l="0" t="0" r="9525" b="952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b/>
          <w:bCs/>
          <w:color w:val="363636"/>
          <w:sz w:val="26"/>
          <w:szCs w:val="26"/>
          <w:bdr w:val="none" w:sz="0" w:space="0" w:color="auto" w:frame="1"/>
        </w:rPr>
        <w:t>Печерица Евгений Александрович</w:t>
      </w:r>
      <w:r>
        <w:rPr>
          <w:rFonts w:ascii="Calibri" w:hAnsi="Calibri" w:cs="Calibri"/>
          <w:color w:val="363636"/>
          <w:sz w:val="26"/>
          <w:szCs w:val="26"/>
        </w:rPr>
        <w:t> - врач-онколог, направление врачебной деятельности: онкология, хирургия.</w:t>
      </w:r>
    </w:p>
    <w:p w14:paraId="07865351"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ЧелГМА</w:t>
      </w:r>
      <w:proofErr w:type="spellEnd"/>
      <w:r>
        <w:rPr>
          <w:rFonts w:ascii="Calibri" w:hAnsi="Calibri" w:cs="Calibri"/>
          <w:color w:val="363636"/>
          <w:sz w:val="26"/>
          <w:szCs w:val="26"/>
        </w:rPr>
        <w:t xml:space="preserve"> в 2006 г. специальность «лечебное дело». </w:t>
      </w:r>
    </w:p>
    <w:p w14:paraId="4736FE6D"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7 лет.</w:t>
      </w:r>
    </w:p>
    <w:p w14:paraId="23CB77B0" w14:textId="77777777" w:rsidR="00F207A9" w:rsidRDefault="00F207A9" w:rsidP="00F207A9">
      <w:pPr>
        <w:rPr>
          <w:rFonts w:ascii="Times New Roman" w:hAnsi="Times New Roman" w:cs="Times New Roman"/>
          <w:sz w:val="24"/>
          <w:szCs w:val="24"/>
        </w:rPr>
      </w:pPr>
      <w:r>
        <w:pict w14:anchorId="14FE9BA6">
          <v:rect id="_x0000_i1183" style="width:0;height:1.5pt" o:hralign="center" o:hrstd="t" o:hrnoshade="t" o:hr="t" fillcolor="#363636" stroked="f"/>
        </w:pict>
      </w:r>
    </w:p>
    <w:p w14:paraId="4FBB577B" w14:textId="0FF02CE4" w:rsidR="00F207A9" w:rsidRDefault="00F207A9" w:rsidP="00F207A9">
      <w:pPr>
        <w:pStyle w:val="a4"/>
        <w:spacing w:before="0" w:beforeAutospacing="0" w:after="0" w:afterAutospacing="0"/>
        <w:textAlignment w:val="baseline"/>
        <w:rPr>
          <w:rFonts w:ascii="Calibri" w:hAnsi="Calibri" w:cs="Calibri"/>
          <w:color w:val="363636"/>
          <w:sz w:val="26"/>
          <w:szCs w:val="26"/>
        </w:rPr>
      </w:pPr>
      <w:r>
        <w:rPr>
          <w:noProof/>
        </w:rPr>
        <w:lastRenderedPageBreak/>
        <w:drawing>
          <wp:anchor distT="0" distB="0" distL="0" distR="0" simplePos="0" relativeHeight="251703296" behindDoc="0" locked="0" layoutInCell="1" allowOverlap="0" wp14:anchorId="11CB21FC" wp14:editId="69FFA880">
            <wp:simplePos x="0" y="0"/>
            <wp:positionH relativeFrom="column">
              <wp:align>left</wp:align>
            </wp:positionH>
            <wp:positionV relativeFrom="line">
              <wp:posOffset>0</wp:posOffset>
            </wp:positionV>
            <wp:extent cx="1933575" cy="290512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b/>
          <w:bCs/>
          <w:color w:val="363636"/>
          <w:sz w:val="26"/>
          <w:szCs w:val="26"/>
          <w:bdr w:val="none" w:sz="0" w:space="0" w:color="auto" w:frame="1"/>
        </w:rPr>
        <w:t>Данько Николай Александрович</w:t>
      </w:r>
      <w:r>
        <w:rPr>
          <w:rFonts w:ascii="Calibri" w:hAnsi="Calibri" w:cs="Calibri"/>
          <w:color w:val="363636"/>
          <w:sz w:val="26"/>
          <w:szCs w:val="26"/>
        </w:rPr>
        <w:t> - врач-онколог первой категории по специальности «хирургия».</w:t>
      </w:r>
    </w:p>
    <w:p w14:paraId="6117DA88"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ЧелГМА</w:t>
      </w:r>
      <w:proofErr w:type="spellEnd"/>
      <w:r>
        <w:rPr>
          <w:rFonts w:ascii="Calibri" w:hAnsi="Calibri" w:cs="Calibri"/>
          <w:color w:val="363636"/>
          <w:sz w:val="26"/>
          <w:szCs w:val="26"/>
        </w:rPr>
        <w:t xml:space="preserve"> в 2004 году.  </w:t>
      </w:r>
    </w:p>
    <w:p w14:paraId="6B276CDE"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Направление врачебной деятельности: онкология, хирургия.</w:t>
      </w:r>
    </w:p>
    <w:p w14:paraId="62887C34" w14:textId="77777777" w:rsidR="00F207A9" w:rsidRDefault="00F207A9" w:rsidP="00F207A9">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10 лет.</w:t>
      </w:r>
    </w:p>
    <w:p w14:paraId="2911C4F6" w14:textId="77777777" w:rsidR="00F207A9" w:rsidRDefault="00F207A9" w:rsidP="00F207A9">
      <w:pPr>
        <w:textAlignment w:val="baseline"/>
        <w:rPr>
          <w:rFonts w:ascii="Calibri" w:hAnsi="Calibri" w:cs="Calibri"/>
          <w:color w:val="363636"/>
          <w:sz w:val="26"/>
          <w:szCs w:val="26"/>
        </w:rPr>
      </w:pPr>
    </w:p>
    <w:p w14:paraId="29BDE4B0" w14:textId="77777777" w:rsidR="00F207A9" w:rsidRDefault="00F207A9" w:rsidP="00F207A9">
      <w:pPr>
        <w:textAlignment w:val="baseline"/>
        <w:rPr>
          <w:rFonts w:ascii="Calibri" w:hAnsi="Calibri" w:cs="Calibri"/>
          <w:color w:val="363636"/>
          <w:sz w:val="26"/>
          <w:szCs w:val="26"/>
        </w:rPr>
      </w:pPr>
    </w:p>
    <w:p w14:paraId="74FB0D2D" w14:textId="77777777" w:rsidR="00F207A9" w:rsidRDefault="00F207A9" w:rsidP="00F207A9">
      <w:pPr>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Онкологическое отделение поликлиники</w:t>
      </w:r>
    </w:p>
    <w:p w14:paraId="5E355DFF" w14:textId="77777777" w:rsidR="00F207A9" w:rsidRDefault="00F207A9" w:rsidP="00F207A9">
      <w:pPr>
        <w:textAlignment w:val="baseline"/>
        <w:rPr>
          <w:rFonts w:ascii="Calibri" w:hAnsi="Calibri" w:cs="Calibri"/>
          <w:color w:val="363636"/>
          <w:sz w:val="26"/>
          <w:szCs w:val="26"/>
        </w:rPr>
      </w:pPr>
    </w:p>
    <w:p w14:paraId="4063FA25" w14:textId="77777777" w:rsidR="00F207A9" w:rsidRDefault="00F207A9" w:rsidP="00F207A9">
      <w:pPr>
        <w:textAlignment w:val="baseline"/>
        <w:rPr>
          <w:rFonts w:ascii="Calibri" w:hAnsi="Calibri" w:cs="Calibri"/>
          <w:color w:val="363636"/>
          <w:sz w:val="26"/>
          <w:szCs w:val="26"/>
        </w:rPr>
      </w:pPr>
      <w:r>
        <w:rPr>
          <w:rFonts w:ascii="Calibri" w:hAnsi="Calibri" w:cs="Calibri"/>
          <w:color w:val="363636"/>
          <w:sz w:val="26"/>
          <w:szCs w:val="26"/>
        </w:rPr>
        <w:t>Заведующий отделением:</w:t>
      </w:r>
    </w:p>
    <w:p w14:paraId="5680369B" w14:textId="77777777" w:rsidR="00F207A9" w:rsidRDefault="00F207A9" w:rsidP="00F207A9">
      <w:pPr>
        <w:textAlignment w:val="baseline"/>
        <w:rPr>
          <w:rFonts w:ascii="Calibri" w:hAnsi="Calibri" w:cs="Calibri"/>
          <w:color w:val="363636"/>
          <w:sz w:val="26"/>
          <w:szCs w:val="26"/>
        </w:rPr>
      </w:pPr>
    </w:p>
    <w:p w14:paraId="0FBBB7FF" w14:textId="77777777" w:rsidR="00F207A9" w:rsidRDefault="00F207A9" w:rsidP="00F207A9">
      <w:pPr>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Миронова Елена Евгеньевна</w:t>
      </w:r>
      <w:r>
        <w:rPr>
          <w:rFonts w:ascii="Calibri" w:hAnsi="Calibri" w:cs="Calibri"/>
          <w:color w:val="363636"/>
          <w:sz w:val="26"/>
          <w:szCs w:val="26"/>
        </w:rPr>
        <w:t>, врач-онколог. </w:t>
      </w:r>
    </w:p>
    <w:p w14:paraId="3CC6ECE2" w14:textId="77777777" w:rsidR="0071782F" w:rsidRPr="0071782F" w:rsidRDefault="0071782F" w:rsidP="0071782F">
      <w:pPr>
        <w:spacing w:after="0" w:line="240" w:lineRule="auto"/>
        <w:textAlignment w:val="baseline"/>
        <w:outlineLvl w:val="2"/>
        <w:rPr>
          <w:rFonts w:ascii="Calibri" w:eastAsia="Times New Roman" w:hAnsi="Calibri" w:cs="Calibri"/>
          <w:b/>
          <w:bCs/>
          <w:color w:val="303030"/>
          <w:sz w:val="30"/>
          <w:szCs w:val="30"/>
          <w:lang w:eastAsia="ru-RU"/>
        </w:rPr>
      </w:pPr>
      <w:hyperlink r:id="rId101" w:history="1">
        <w:r w:rsidRPr="0071782F">
          <w:rPr>
            <w:rFonts w:ascii="Calibri" w:eastAsia="Times New Roman" w:hAnsi="Calibri" w:cs="Calibri"/>
            <w:b/>
            <w:bCs/>
            <w:color w:val="004E9F"/>
            <w:sz w:val="30"/>
            <w:szCs w:val="30"/>
            <w:u w:val="single"/>
            <w:bdr w:val="none" w:sz="0" w:space="0" w:color="auto" w:frame="1"/>
            <w:lang w:eastAsia="ru-RU"/>
          </w:rPr>
          <w:t>Неврологическое отделение</w:t>
        </w:r>
      </w:hyperlink>
    </w:p>
    <w:p w14:paraId="367A6422" w14:textId="77777777" w:rsidR="0071782F" w:rsidRPr="0071782F" w:rsidRDefault="0071782F" w:rsidP="0071782F">
      <w:pPr>
        <w:spacing w:after="0" w:line="240" w:lineRule="auto"/>
        <w:textAlignment w:val="baseline"/>
        <w:outlineLvl w:val="3"/>
        <w:rPr>
          <w:rFonts w:ascii="Calibri" w:eastAsia="Times New Roman" w:hAnsi="Calibri" w:cs="Calibri"/>
          <w:b/>
          <w:bCs/>
          <w:color w:val="303030"/>
          <w:sz w:val="27"/>
          <w:szCs w:val="27"/>
          <w:lang w:eastAsia="ru-RU"/>
        </w:rPr>
      </w:pPr>
      <w:r w:rsidRPr="0071782F">
        <w:rPr>
          <w:rFonts w:ascii="Calibri" w:eastAsia="Times New Roman" w:hAnsi="Calibri" w:cs="Calibri"/>
          <w:b/>
          <w:bCs/>
          <w:color w:val="303030"/>
          <w:sz w:val="27"/>
          <w:szCs w:val="27"/>
          <w:lang w:eastAsia="ru-RU"/>
        </w:rPr>
        <w:t>Заведующий неврологическим отделением:</w:t>
      </w:r>
    </w:p>
    <w:p w14:paraId="10603183"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proofErr w:type="spellStart"/>
      <w:r w:rsidRPr="0071782F">
        <w:rPr>
          <w:rFonts w:ascii="inherit" w:eastAsia="Times New Roman" w:hAnsi="inherit" w:cs="Calibri"/>
          <w:b/>
          <w:bCs/>
          <w:color w:val="363636"/>
          <w:sz w:val="26"/>
          <w:szCs w:val="26"/>
          <w:bdr w:val="none" w:sz="0" w:space="0" w:color="auto" w:frame="1"/>
          <w:lang w:eastAsia="ru-RU"/>
        </w:rPr>
        <w:t>Хайрутдинова</w:t>
      </w:r>
      <w:proofErr w:type="spellEnd"/>
      <w:r w:rsidRPr="0071782F">
        <w:rPr>
          <w:rFonts w:ascii="inherit" w:eastAsia="Times New Roman" w:hAnsi="inherit" w:cs="Calibri"/>
          <w:b/>
          <w:bCs/>
          <w:color w:val="363636"/>
          <w:sz w:val="26"/>
          <w:szCs w:val="26"/>
          <w:bdr w:val="none" w:sz="0" w:space="0" w:color="auto" w:frame="1"/>
          <w:lang w:eastAsia="ru-RU"/>
        </w:rPr>
        <w:t xml:space="preserve"> Диана </w:t>
      </w:r>
      <w:proofErr w:type="spellStart"/>
      <w:r w:rsidRPr="0071782F">
        <w:rPr>
          <w:rFonts w:ascii="inherit" w:eastAsia="Times New Roman" w:hAnsi="inherit" w:cs="Calibri"/>
          <w:b/>
          <w:bCs/>
          <w:color w:val="363636"/>
          <w:sz w:val="26"/>
          <w:szCs w:val="26"/>
          <w:bdr w:val="none" w:sz="0" w:space="0" w:color="auto" w:frame="1"/>
          <w:lang w:eastAsia="ru-RU"/>
        </w:rPr>
        <w:t>Фаритовна</w:t>
      </w:r>
      <w:proofErr w:type="spellEnd"/>
      <w:r w:rsidRPr="0071782F">
        <w:rPr>
          <w:rFonts w:ascii="Calibri" w:eastAsia="Times New Roman" w:hAnsi="Calibri" w:cs="Calibri"/>
          <w:color w:val="363636"/>
          <w:sz w:val="26"/>
          <w:szCs w:val="26"/>
          <w:lang w:eastAsia="ru-RU"/>
        </w:rPr>
        <w:t> - врач-невролог.</w:t>
      </w:r>
    </w:p>
    <w:p w14:paraId="55583B2A"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inherit" w:eastAsia="Times New Roman" w:hAnsi="inherit" w:cs="Calibri"/>
          <w:b/>
          <w:bCs/>
          <w:color w:val="363636"/>
          <w:sz w:val="26"/>
          <w:szCs w:val="26"/>
          <w:bdr w:val="none" w:sz="0" w:space="0" w:color="auto" w:frame="1"/>
          <w:lang w:eastAsia="ru-RU"/>
        </w:rPr>
        <w:t>График работы</w:t>
      </w:r>
      <w:r w:rsidRPr="0071782F">
        <w:rPr>
          <w:rFonts w:ascii="Calibri" w:eastAsia="Times New Roman" w:hAnsi="Calibri" w:cs="Calibri"/>
          <w:color w:val="363636"/>
          <w:sz w:val="26"/>
          <w:szCs w:val="26"/>
          <w:lang w:eastAsia="ru-RU"/>
        </w:rPr>
        <w:t>: 8:00-16:18</w:t>
      </w:r>
    </w:p>
    <w:p w14:paraId="34E2AC86" w14:textId="77777777" w:rsidR="0071782F" w:rsidRPr="0071782F" w:rsidRDefault="0071782F" w:rsidP="0071782F">
      <w:pPr>
        <w:spacing w:after="0" w:line="240" w:lineRule="auto"/>
        <w:rPr>
          <w:rFonts w:ascii="Times New Roman" w:eastAsia="Times New Roman" w:hAnsi="Times New Roman" w:cs="Times New Roman"/>
          <w:sz w:val="24"/>
          <w:szCs w:val="24"/>
          <w:lang w:eastAsia="ru-RU"/>
        </w:rPr>
      </w:pPr>
      <w:r w:rsidRPr="0071782F">
        <w:rPr>
          <w:rFonts w:ascii="Times New Roman" w:eastAsia="Times New Roman" w:hAnsi="Times New Roman" w:cs="Times New Roman"/>
          <w:sz w:val="24"/>
          <w:szCs w:val="24"/>
          <w:lang w:eastAsia="ru-RU"/>
        </w:rPr>
        <w:pict w14:anchorId="117E4715">
          <v:rect id="_x0000_i1188" style="width:0;height:1.5pt" o:hralign="center" o:hrstd="t" o:hrnoshade="t" o:hr="t" fillcolor="#363636" stroked="f"/>
        </w:pict>
      </w:r>
    </w:p>
    <w:p w14:paraId="77016A97" w14:textId="77777777" w:rsidR="0071782F" w:rsidRPr="0071782F" w:rsidRDefault="0071782F" w:rsidP="0071782F">
      <w:pPr>
        <w:spacing w:after="0" w:line="240" w:lineRule="auto"/>
        <w:textAlignment w:val="baseline"/>
        <w:outlineLvl w:val="2"/>
        <w:rPr>
          <w:rFonts w:ascii="Calibri" w:eastAsia="Times New Roman" w:hAnsi="Calibri" w:cs="Calibri"/>
          <w:b/>
          <w:bCs/>
          <w:color w:val="303030"/>
          <w:sz w:val="30"/>
          <w:szCs w:val="30"/>
          <w:lang w:eastAsia="ru-RU"/>
        </w:rPr>
      </w:pPr>
      <w:hyperlink r:id="rId102" w:history="1">
        <w:r w:rsidRPr="0071782F">
          <w:rPr>
            <w:rFonts w:ascii="Calibri" w:eastAsia="Times New Roman" w:hAnsi="Calibri" w:cs="Calibri"/>
            <w:b/>
            <w:bCs/>
            <w:color w:val="004E9F"/>
            <w:sz w:val="30"/>
            <w:szCs w:val="30"/>
            <w:u w:val="single"/>
            <w:bdr w:val="none" w:sz="0" w:space="0" w:color="auto" w:frame="1"/>
            <w:lang w:eastAsia="ru-RU"/>
          </w:rPr>
          <w:t>Неврологическое отделение для больных с острым нарушением мозгового кровообращения</w:t>
        </w:r>
      </w:hyperlink>
    </w:p>
    <w:p w14:paraId="0C6321DD" w14:textId="4D07C33E" w:rsidR="0071782F" w:rsidRPr="0071782F" w:rsidRDefault="0071782F" w:rsidP="0071782F">
      <w:pPr>
        <w:spacing w:after="0" w:line="240" w:lineRule="auto"/>
        <w:textAlignment w:val="baseline"/>
        <w:outlineLvl w:val="3"/>
        <w:rPr>
          <w:rFonts w:ascii="Calibri" w:eastAsia="Times New Roman" w:hAnsi="Calibri" w:cs="Calibri"/>
          <w:b/>
          <w:bCs/>
          <w:color w:val="303030"/>
          <w:sz w:val="27"/>
          <w:szCs w:val="27"/>
          <w:lang w:eastAsia="ru-RU"/>
        </w:rPr>
      </w:pPr>
      <w:r w:rsidRPr="0071782F">
        <w:rPr>
          <w:rFonts w:ascii="Calibri" w:eastAsia="Times New Roman" w:hAnsi="Calibri" w:cs="Calibri"/>
          <w:b/>
          <w:bCs/>
          <w:noProof/>
          <w:color w:val="303030"/>
          <w:sz w:val="30"/>
          <w:szCs w:val="30"/>
          <w:lang w:eastAsia="ru-RU"/>
        </w:rPr>
        <w:drawing>
          <wp:anchor distT="0" distB="0" distL="0" distR="0" simplePos="0" relativeHeight="251705344" behindDoc="0" locked="0" layoutInCell="1" allowOverlap="0" wp14:anchorId="74291901" wp14:editId="57ED7E01">
            <wp:simplePos x="0" y="0"/>
            <wp:positionH relativeFrom="column">
              <wp:align>left</wp:align>
            </wp:positionH>
            <wp:positionV relativeFrom="line">
              <wp:posOffset>0</wp:posOffset>
            </wp:positionV>
            <wp:extent cx="1933575" cy="2895600"/>
            <wp:effectExtent l="0" t="0" r="9525"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82F">
        <w:rPr>
          <w:rFonts w:ascii="Calibri" w:eastAsia="Times New Roman" w:hAnsi="Calibri" w:cs="Calibri"/>
          <w:b/>
          <w:bCs/>
          <w:color w:val="303030"/>
          <w:sz w:val="27"/>
          <w:szCs w:val="27"/>
          <w:lang w:eastAsia="ru-RU"/>
        </w:rPr>
        <w:t>Заведующий отделением:</w:t>
      </w:r>
    </w:p>
    <w:p w14:paraId="5216CA44"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inherit" w:eastAsia="Times New Roman" w:hAnsi="inherit" w:cs="Calibri"/>
          <w:b/>
          <w:bCs/>
          <w:color w:val="363636"/>
          <w:sz w:val="26"/>
          <w:szCs w:val="26"/>
          <w:bdr w:val="none" w:sz="0" w:space="0" w:color="auto" w:frame="1"/>
          <w:lang w:eastAsia="ru-RU"/>
        </w:rPr>
        <w:t>Зиновьева Наталья Павловна</w:t>
      </w:r>
      <w:r w:rsidRPr="0071782F">
        <w:rPr>
          <w:rFonts w:ascii="Calibri" w:eastAsia="Times New Roman" w:hAnsi="Calibri" w:cs="Calibri"/>
          <w:color w:val="363636"/>
          <w:sz w:val="26"/>
          <w:szCs w:val="26"/>
          <w:lang w:eastAsia="ru-RU"/>
        </w:rPr>
        <w:t> - врач-невролог высшей квалификационной категории.</w:t>
      </w:r>
    </w:p>
    <w:p w14:paraId="4F5A6845" w14:textId="77777777" w:rsidR="0071782F" w:rsidRPr="0071782F" w:rsidRDefault="0071782F" w:rsidP="0071782F">
      <w:pPr>
        <w:spacing w:after="15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Окончила ЧГМА в 1999 г. по специальности «лечебное дело» (направление «неврология»).</w:t>
      </w:r>
    </w:p>
    <w:p w14:paraId="5A5F098A" w14:textId="77777777" w:rsidR="0071782F" w:rsidRPr="0071782F" w:rsidRDefault="0071782F" w:rsidP="0071782F">
      <w:pPr>
        <w:spacing w:after="0" w:line="240" w:lineRule="auto"/>
        <w:rPr>
          <w:rFonts w:ascii="Times New Roman" w:eastAsia="Times New Roman" w:hAnsi="Times New Roman" w:cs="Times New Roman"/>
          <w:sz w:val="24"/>
          <w:szCs w:val="24"/>
          <w:lang w:eastAsia="ru-RU"/>
        </w:rPr>
      </w:pPr>
      <w:r w:rsidRPr="0071782F">
        <w:rPr>
          <w:rFonts w:ascii="Calibri" w:eastAsia="Times New Roman" w:hAnsi="Calibri" w:cs="Calibri"/>
          <w:color w:val="363636"/>
          <w:sz w:val="26"/>
          <w:szCs w:val="26"/>
          <w:lang w:eastAsia="ru-RU"/>
        </w:rPr>
        <w:t>Стаж работы более 16 лет. </w:t>
      </w:r>
      <w:r w:rsidRPr="0071782F">
        <w:rPr>
          <w:rFonts w:ascii="Calibri" w:eastAsia="Times New Roman" w:hAnsi="Calibri" w:cs="Calibri"/>
          <w:color w:val="363636"/>
          <w:sz w:val="26"/>
          <w:szCs w:val="26"/>
          <w:lang w:eastAsia="ru-RU"/>
        </w:rPr>
        <w:br/>
      </w:r>
      <w:r w:rsidRPr="0071782F">
        <w:rPr>
          <w:rFonts w:ascii="Calibri" w:eastAsia="Times New Roman" w:hAnsi="Calibri" w:cs="Calibri"/>
          <w:color w:val="363636"/>
          <w:sz w:val="26"/>
          <w:szCs w:val="26"/>
          <w:lang w:eastAsia="ru-RU"/>
        </w:rPr>
        <w:br/>
        <w:t xml:space="preserve">Почетные грамоты ГКБ №1 (2011 г., 2014 г.). Почетная грамота </w:t>
      </w:r>
      <w:proofErr w:type="spellStart"/>
      <w:r w:rsidRPr="0071782F">
        <w:rPr>
          <w:rFonts w:ascii="Calibri" w:eastAsia="Times New Roman" w:hAnsi="Calibri" w:cs="Calibri"/>
          <w:color w:val="363636"/>
          <w:sz w:val="26"/>
          <w:szCs w:val="26"/>
          <w:lang w:eastAsia="ru-RU"/>
        </w:rPr>
        <w:t>Горздрава</w:t>
      </w:r>
      <w:proofErr w:type="spellEnd"/>
      <w:r w:rsidRPr="0071782F">
        <w:rPr>
          <w:rFonts w:ascii="Calibri" w:eastAsia="Times New Roman" w:hAnsi="Calibri" w:cs="Calibri"/>
          <w:color w:val="363636"/>
          <w:sz w:val="26"/>
          <w:szCs w:val="26"/>
          <w:lang w:eastAsia="ru-RU"/>
        </w:rPr>
        <w:t xml:space="preserve"> (2013 г.).</w:t>
      </w:r>
    </w:p>
    <w:p w14:paraId="0AFDD13F"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inherit" w:eastAsia="Times New Roman" w:hAnsi="inherit" w:cs="Calibri"/>
          <w:b/>
          <w:bCs/>
          <w:color w:val="363636"/>
          <w:sz w:val="26"/>
          <w:szCs w:val="26"/>
          <w:bdr w:val="none" w:sz="0" w:space="0" w:color="auto" w:frame="1"/>
          <w:lang w:eastAsia="ru-RU"/>
        </w:rPr>
        <w:t>График работы</w:t>
      </w:r>
      <w:r w:rsidRPr="0071782F">
        <w:rPr>
          <w:rFonts w:ascii="Calibri" w:eastAsia="Times New Roman" w:hAnsi="Calibri" w:cs="Calibri"/>
          <w:color w:val="363636"/>
          <w:sz w:val="26"/>
          <w:szCs w:val="26"/>
          <w:lang w:eastAsia="ru-RU"/>
        </w:rPr>
        <w:t>: 8:00-16:18</w:t>
      </w:r>
    </w:p>
    <w:p w14:paraId="465116C2" w14:textId="77777777" w:rsidR="0071782F" w:rsidRPr="0071782F" w:rsidRDefault="0071782F" w:rsidP="0071782F">
      <w:pPr>
        <w:spacing w:after="0" w:line="240" w:lineRule="auto"/>
        <w:rPr>
          <w:rFonts w:ascii="Times New Roman" w:eastAsia="Times New Roman" w:hAnsi="Times New Roman" w:cs="Times New Roman"/>
          <w:sz w:val="24"/>
          <w:szCs w:val="24"/>
          <w:lang w:eastAsia="ru-RU"/>
        </w:rPr>
      </w:pPr>
      <w:r w:rsidRPr="0071782F">
        <w:rPr>
          <w:rFonts w:ascii="Times New Roman" w:eastAsia="Times New Roman" w:hAnsi="Times New Roman" w:cs="Times New Roman"/>
          <w:sz w:val="24"/>
          <w:szCs w:val="24"/>
          <w:lang w:eastAsia="ru-RU"/>
        </w:rPr>
        <w:pict w14:anchorId="3479B94F">
          <v:rect id="_x0000_i1189" style="width:0;height:1.5pt" o:hralign="center" o:hrstd="t" o:hrnoshade="t" o:hr="t" fillcolor="#363636" stroked="f"/>
        </w:pict>
      </w:r>
    </w:p>
    <w:p w14:paraId="2FE2E526" w14:textId="77777777" w:rsidR="0071782F" w:rsidRPr="0071782F" w:rsidRDefault="0071782F" w:rsidP="0071782F">
      <w:pPr>
        <w:spacing w:after="0" w:line="240" w:lineRule="auto"/>
        <w:textAlignment w:val="baseline"/>
        <w:outlineLvl w:val="2"/>
        <w:rPr>
          <w:rFonts w:ascii="Calibri" w:eastAsia="Times New Roman" w:hAnsi="Calibri" w:cs="Calibri"/>
          <w:b/>
          <w:bCs/>
          <w:color w:val="303030"/>
          <w:sz w:val="30"/>
          <w:szCs w:val="30"/>
          <w:lang w:eastAsia="ru-RU"/>
        </w:rPr>
      </w:pPr>
      <w:hyperlink r:id="rId104" w:history="1">
        <w:r w:rsidRPr="0071782F">
          <w:rPr>
            <w:rFonts w:ascii="Calibri" w:eastAsia="Times New Roman" w:hAnsi="Calibri" w:cs="Calibri"/>
            <w:b/>
            <w:bCs/>
            <w:color w:val="004E9F"/>
            <w:sz w:val="30"/>
            <w:szCs w:val="30"/>
            <w:u w:val="single"/>
            <w:bdr w:val="none" w:sz="0" w:space="0" w:color="auto" w:frame="1"/>
            <w:lang w:eastAsia="ru-RU"/>
          </w:rPr>
          <w:t>Неврологическое отделение поликлиники</w:t>
        </w:r>
      </w:hyperlink>
    </w:p>
    <w:p w14:paraId="2E7DA006" w14:textId="142FAEAA" w:rsidR="0071782F" w:rsidRPr="0071782F" w:rsidRDefault="0071782F" w:rsidP="0071782F">
      <w:pPr>
        <w:spacing w:after="0" w:line="240" w:lineRule="auto"/>
        <w:textAlignment w:val="baseline"/>
        <w:outlineLvl w:val="3"/>
        <w:rPr>
          <w:rFonts w:ascii="Calibri" w:eastAsia="Times New Roman" w:hAnsi="Calibri" w:cs="Calibri"/>
          <w:b/>
          <w:bCs/>
          <w:color w:val="303030"/>
          <w:sz w:val="27"/>
          <w:szCs w:val="27"/>
          <w:lang w:eastAsia="ru-RU"/>
        </w:rPr>
      </w:pPr>
      <w:r w:rsidRPr="0071782F">
        <w:rPr>
          <w:rFonts w:ascii="Calibri" w:eastAsia="Times New Roman" w:hAnsi="Calibri" w:cs="Calibri"/>
          <w:b/>
          <w:bCs/>
          <w:noProof/>
          <w:color w:val="303030"/>
          <w:sz w:val="30"/>
          <w:szCs w:val="30"/>
          <w:lang w:eastAsia="ru-RU"/>
        </w:rPr>
        <w:lastRenderedPageBreak/>
        <w:drawing>
          <wp:anchor distT="0" distB="0" distL="0" distR="0" simplePos="0" relativeHeight="251706368" behindDoc="0" locked="0" layoutInCell="1" allowOverlap="0" wp14:anchorId="67B12250" wp14:editId="1E49E700">
            <wp:simplePos x="0" y="0"/>
            <wp:positionH relativeFrom="column">
              <wp:align>left</wp:align>
            </wp:positionH>
            <wp:positionV relativeFrom="line">
              <wp:posOffset>0</wp:posOffset>
            </wp:positionV>
            <wp:extent cx="1933575" cy="2905125"/>
            <wp:effectExtent l="0" t="0" r="9525" b="9525"/>
            <wp:wrapSquare wrapText="bothSides"/>
            <wp:docPr id="48" name="Рисунок 48" descr="Лукаш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Лукашевич"/>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82F">
        <w:rPr>
          <w:rFonts w:ascii="Calibri" w:eastAsia="Times New Roman" w:hAnsi="Calibri" w:cs="Calibri"/>
          <w:b/>
          <w:bCs/>
          <w:color w:val="303030"/>
          <w:sz w:val="27"/>
          <w:szCs w:val="27"/>
          <w:lang w:eastAsia="ru-RU"/>
        </w:rPr>
        <w:t>Заведующий отделением:</w:t>
      </w:r>
    </w:p>
    <w:p w14:paraId="2470C905"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inherit" w:eastAsia="Times New Roman" w:hAnsi="inherit" w:cs="Calibri"/>
          <w:b/>
          <w:bCs/>
          <w:color w:val="363636"/>
          <w:sz w:val="26"/>
          <w:szCs w:val="26"/>
          <w:bdr w:val="none" w:sz="0" w:space="0" w:color="auto" w:frame="1"/>
          <w:lang w:eastAsia="ru-RU"/>
        </w:rPr>
        <w:t>Лукашевич Ирина Геннадьевна</w:t>
      </w:r>
      <w:r w:rsidRPr="0071782F">
        <w:rPr>
          <w:rFonts w:ascii="Calibri" w:eastAsia="Times New Roman" w:hAnsi="Calibri" w:cs="Calibri"/>
          <w:color w:val="363636"/>
          <w:sz w:val="26"/>
          <w:szCs w:val="26"/>
          <w:lang w:eastAsia="ru-RU"/>
        </w:rPr>
        <w:t> - врач-невролог высшей квалификационной категории. </w:t>
      </w:r>
    </w:p>
    <w:p w14:paraId="15DC7932" w14:textId="77777777" w:rsidR="0071782F" w:rsidRPr="0071782F" w:rsidRDefault="0071782F" w:rsidP="0071782F">
      <w:pPr>
        <w:spacing w:after="15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Заслуженный врач РФ.</w:t>
      </w:r>
    </w:p>
    <w:p w14:paraId="4622255E" w14:textId="77777777" w:rsidR="0071782F" w:rsidRPr="0071782F" w:rsidRDefault="0071782F" w:rsidP="0071782F">
      <w:pPr>
        <w:spacing w:after="15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Окончила ЧГМИ по специальности «лечебное дело». </w:t>
      </w:r>
    </w:p>
    <w:p w14:paraId="27005573" w14:textId="77777777" w:rsidR="0071782F" w:rsidRPr="0071782F" w:rsidRDefault="0071782F" w:rsidP="0071782F">
      <w:pPr>
        <w:spacing w:after="15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Владеет основными методами обследования и лечения неврологических больных. </w:t>
      </w:r>
    </w:p>
    <w:p w14:paraId="52DAEF7F"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 xml:space="preserve">Первой в городе стала заниматься проблемой лазеротерапии в лечении неврологических больных. Обобщила опыт лечения лазером </w:t>
      </w:r>
      <w:proofErr w:type="spellStart"/>
      <w:r w:rsidRPr="0071782F">
        <w:rPr>
          <w:rFonts w:ascii="Calibri" w:eastAsia="Times New Roman" w:hAnsi="Calibri" w:cs="Calibri"/>
          <w:color w:val="363636"/>
          <w:sz w:val="26"/>
          <w:szCs w:val="26"/>
          <w:lang w:eastAsia="ru-RU"/>
        </w:rPr>
        <w:t>стоматоневрологической</w:t>
      </w:r>
      <w:proofErr w:type="spellEnd"/>
      <w:r w:rsidRPr="0071782F">
        <w:rPr>
          <w:rFonts w:ascii="Calibri" w:eastAsia="Times New Roman" w:hAnsi="Calibri" w:cs="Calibri"/>
          <w:color w:val="363636"/>
          <w:sz w:val="26"/>
          <w:szCs w:val="26"/>
          <w:lang w:eastAsia="ru-RU"/>
        </w:rPr>
        <w:t xml:space="preserve"> патологии. Организовала работу нейрофизиологической лаборатории в отделении, работу кабинета мануальной терапии. </w:t>
      </w:r>
    </w:p>
    <w:p w14:paraId="3422C95B"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Ирина Геннадьевна является инициатором и разработчиком метода лазеротерапии в лечении болезней нервной системы в Челябинске. Под ее руководством работает старейший в городе кабинет иглотерапии. </w:t>
      </w:r>
    </w:p>
    <w:p w14:paraId="35938951"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Calibri" w:eastAsia="Times New Roman" w:hAnsi="Calibri" w:cs="Calibri"/>
          <w:color w:val="363636"/>
          <w:sz w:val="26"/>
          <w:szCs w:val="26"/>
          <w:lang w:eastAsia="ru-RU"/>
        </w:rPr>
        <w:t xml:space="preserve">Имеет научные работы, награждена почетными грамотами больницы, глав администраций области и города, </w:t>
      </w:r>
      <w:proofErr w:type="spellStart"/>
      <w:r w:rsidRPr="0071782F">
        <w:rPr>
          <w:rFonts w:ascii="Calibri" w:eastAsia="Times New Roman" w:hAnsi="Calibri" w:cs="Calibri"/>
          <w:color w:val="363636"/>
          <w:sz w:val="26"/>
          <w:szCs w:val="26"/>
          <w:lang w:eastAsia="ru-RU"/>
        </w:rPr>
        <w:t>УЗАГа</w:t>
      </w:r>
      <w:proofErr w:type="spellEnd"/>
      <w:r w:rsidRPr="0071782F">
        <w:rPr>
          <w:rFonts w:ascii="Calibri" w:eastAsia="Times New Roman" w:hAnsi="Calibri" w:cs="Calibri"/>
          <w:color w:val="363636"/>
          <w:sz w:val="26"/>
          <w:szCs w:val="26"/>
          <w:lang w:eastAsia="ru-RU"/>
        </w:rPr>
        <w:t>, Минздрава ЧО, губернатора ЧО. Специальность по сертификату «неврология» (действует 09.03.2021).</w:t>
      </w:r>
    </w:p>
    <w:p w14:paraId="7807B96C" w14:textId="77777777" w:rsidR="0071782F" w:rsidRPr="0071782F" w:rsidRDefault="0071782F" w:rsidP="0071782F">
      <w:pPr>
        <w:spacing w:after="0" w:line="240" w:lineRule="auto"/>
        <w:rPr>
          <w:rFonts w:ascii="Times New Roman" w:eastAsia="Times New Roman" w:hAnsi="Times New Roman" w:cs="Times New Roman"/>
          <w:sz w:val="24"/>
          <w:szCs w:val="24"/>
          <w:lang w:eastAsia="ru-RU"/>
        </w:rPr>
      </w:pPr>
      <w:r w:rsidRPr="0071782F">
        <w:rPr>
          <w:rFonts w:ascii="Calibri" w:eastAsia="Times New Roman" w:hAnsi="Calibri" w:cs="Calibri"/>
          <w:color w:val="363636"/>
          <w:sz w:val="26"/>
          <w:szCs w:val="26"/>
          <w:lang w:eastAsia="ru-RU"/>
        </w:rPr>
        <w:br/>
        <w:t>Стаж работы более 40 лет.</w:t>
      </w:r>
    </w:p>
    <w:p w14:paraId="5B614BA2" w14:textId="77777777" w:rsidR="0071782F" w:rsidRPr="0071782F" w:rsidRDefault="0071782F" w:rsidP="0071782F">
      <w:pPr>
        <w:spacing w:after="0" w:line="240" w:lineRule="auto"/>
        <w:textAlignment w:val="baseline"/>
        <w:rPr>
          <w:rFonts w:ascii="Calibri" w:eastAsia="Times New Roman" w:hAnsi="Calibri" w:cs="Calibri"/>
          <w:color w:val="363636"/>
          <w:sz w:val="26"/>
          <w:szCs w:val="26"/>
          <w:lang w:eastAsia="ru-RU"/>
        </w:rPr>
      </w:pPr>
      <w:r w:rsidRPr="0071782F">
        <w:rPr>
          <w:rFonts w:ascii="inherit" w:eastAsia="Times New Roman" w:hAnsi="inherit" w:cs="Calibri"/>
          <w:b/>
          <w:bCs/>
          <w:color w:val="363636"/>
          <w:sz w:val="26"/>
          <w:szCs w:val="26"/>
          <w:bdr w:val="none" w:sz="0" w:space="0" w:color="auto" w:frame="1"/>
          <w:lang w:eastAsia="ru-RU"/>
        </w:rPr>
        <w:t>График работы</w:t>
      </w:r>
      <w:r w:rsidRPr="0071782F">
        <w:rPr>
          <w:rFonts w:ascii="Calibri" w:eastAsia="Times New Roman" w:hAnsi="Calibri" w:cs="Calibri"/>
          <w:color w:val="363636"/>
          <w:sz w:val="26"/>
          <w:szCs w:val="26"/>
          <w:lang w:eastAsia="ru-RU"/>
        </w:rPr>
        <w:t>: 8:00-16:18</w:t>
      </w:r>
    </w:p>
    <w:p w14:paraId="7517855A"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Эндокринология</w:t>
      </w:r>
    </w:p>
    <w:p w14:paraId="2263BE64" w14:textId="3C971B13"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000000"/>
          <w:sz w:val="44"/>
          <w:szCs w:val="44"/>
        </w:rPr>
        <mc:AlternateContent>
          <mc:Choice Requires="wps">
            <w:drawing>
              <wp:anchor distT="0" distB="0" distL="0" distR="0" simplePos="0" relativeHeight="251708416" behindDoc="0" locked="0" layoutInCell="1" allowOverlap="0" wp14:anchorId="00C0FFEA" wp14:editId="0AECE197">
                <wp:simplePos x="0" y="0"/>
                <wp:positionH relativeFrom="column">
                  <wp:align>left</wp:align>
                </wp:positionH>
                <wp:positionV relativeFrom="line">
                  <wp:posOffset>0</wp:posOffset>
                </wp:positionV>
                <wp:extent cx="1933575" cy="2905125"/>
                <wp:effectExtent l="0" t="0" r="0" b="0"/>
                <wp:wrapSquare wrapText="bothSides"/>
                <wp:docPr id="51" name="Прямоугольник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3575" cy="290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63C2B" id="Прямоугольник 51" o:spid="_x0000_s1026" style="position:absolute;margin-left:0;margin-top:0;width:152.25pt;height:228.75pt;z-index:251708416;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" o:allowoverlap="f" filled="f" stroked="f">
                <o:lock v:ext="edit" aspectratio="t"/>
                <w10:wrap type="square" anchory="line"/>
              </v:rect>
            </w:pict>
          </mc:Fallback>
        </mc:AlternateContent>
      </w:r>
      <w:r>
        <w:rPr>
          <w:rFonts w:ascii="Calibri" w:hAnsi="Calibri" w:cs="Calibri"/>
          <w:color w:val="303030"/>
          <w:sz w:val="27"/>
          <w:szCs w:val="27"/>
        </w:rPr>
        <w:t>Заведующий эндокринологическим отделением:</w:t>
      </w:r>
    </w:p>
    <w:p w14:paraId="678BBCFF"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sidRPr="0071782F">
        <w:rPr>
          <w:rFonts w:ascii="inherit" w:hAnsi="inherit" w:cs="Calibri"/>
          <w:b/>
          <w:bCs/>
          <w:color w:val="363636"/>
          <w:sz w:val="26"/>
          <w:szCs w:val="26"/>
          <w:bdr w:val="none" w:sz="0" w:space="0" w:color="auto" w:frame="1"/>
        </w:rPr>
        <w:t>Савчук Ксения Сергеевна</w:t>
      </w:r>
    </w:p>
    <w:p w14:paraId="76DE651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врач-эндокринолог. Стаж работы более 9 лет. </w:t>
      </w:r>
    </w:p>
    <w:p w14:paraId="4CD9171F"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Первая квалификационная категория по эндокринологии, первая квалификационная категория по терапии, организация здравоохранения и общественное здоровье. В 2010 году окончила ЧГМА по специальности "лечебное дело". С 2010 г. по 2013 г. проходила обучение в клинической интернатуре по специальности "терапия" и клинической ординатуре по специальности "эндокринология". Повышала квалификацию по дополнительным профессиональным программам "терапия" и "контроль (экспертиза) качества медицинской помощи". </w:t>
      </w:r>
    </w:p>
    <w:p w14:paraId="3F58CC2A"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В 2016 году проходила профессиональную переподготовку по программе "Организация здравоохранения и общественное здоровье". </w:t>
      </w:r>
    </w:p>
    <w:p w14:paraId="4C9D412C"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В 2018 году проходила повышение квалификации по дополнительной профессиональной программе "эндокринология".</w:t>
      </w:r>
    </w:p>
    <w:p w14:paraId="47DA0DA0"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lastRenderedPageBreak/>
        <w:t>Начинала работать врачом-эндокринологом в эндокринологическом кабинете ГКП №8 г. Челябинска, в 2015 году - заведующий отделением специалистов, врач-эндокринолог ГКП №8, в феврале 2016 года - заместитель главного врача по медицинской части ГКП №8. </w:t>
      </w:r>
    </w:p>
    <w:p w14:paraId="13498865" w14:textId="77777777" w:rsidR="0071782F" w:rsidRDefault="0071782F" w:rsidP="0071782F">
      <w:pPr>
        <w:textAlignment w:val="baseline"/>
        <w:rPr>
          <w:rFonts w:ascii="Calibri" w:hAnsi="Calibri" w:cs="Calibri"/>
          <w:color w:val="363636"/>
          <w:sz w:val="26"/>
          <w:szCs w:val="26"/>
        </w:rPr>
      </w:pPr>
    </w:p>
    <w:p w14:paraId="0702594C"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Аспирант кафедры пропедевтики внутренних болезней ФГБОУ ВО ЮУГМУ Минздрава России по теме: "Особенности поражения артерий нижних конечностей у больных с ишемической болезнью сердца в сочетании с сахарным диабетом". </w:t>
      </w:r>
    </w:p>
    <w:p w14:paraId="00285A7B" w14:textId="77777777" w:rsidR="0071782F" w:rsidRDefault="0071782F" w:rsidP="0071782F">
      <w:pPr>
        <w:textAlignment w:val="baseline"/>
        <w:rPr>
          <w:rFonts w:ascii="Calibri" w:hAnsi="Calibri" w:cs="Calibri"/>
          <w:color w:val="363636"/>
          <w:sz w:val="26"/>
          <w:szCs w:val="26"/>
        </w:rPr>
      </w:pPr>
    </w:p>
    <w:p w14:paraId="2723D80F"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 xml:space="preserve">Автор 11 печатных работ, в том числе ведущих рецензируемых </w:t>
      </w:r>
      <w:proofErr w:type="spellStart"/>
      <w:r>
        <w:rPr>
          <w:rFonts w:ascii="Calibri" w:hAnsi="Calibri" w:cs="Calibri"/>
          <w:color w:val="363636"/>
          <w:sz w:val="26"/>
          <w:szCs w:val="26"/>
        </w:rPr>
        <w:t>начучных</w:t>
      </w:r>
      <w:proofErr w:type="spellEnd"/>
      <w:r>
        <w:rPr>
          <w:rFonts w:ascii="Calibri" w:hAnsi="Calibri" w:cs="Calibri"/>
          <w:color w:val="363636"/>
          <w:sz w:val="26"/>
          <w:szCs w:val="26"/>
        </w:rPr>
        <w:t xml:space="preserve"> журналах и изданиях.</w:t>
      </w:r>
    </w:p>
    <w:p w14:paraId="252473D8" w14:textId="77777777" w:rsidR="0071782F" w:rsidRDefault="0071782F" w:rsidP="0071782F">
      <w:pPr>
        <w:pStyle w:val="a4"/>
        <w:spacing w:before="0" w:beforeAutospacing="0" w:after="0" w:afterAutospacing="0"/>
        <w:textAlignment w:val="baseline"/>
        <w:rPr>
          <w:rFonts w:ascii="inherit" w:hAnsi="inherit" w:cs="Calibri"/>
          <w:b/>
          <w:bCs/>
          <w:color w:val="363636"/>
          <w:sz w:val="26"/>
          <w:szCs w:val="26"/>
          <w:bdr w:val="none" w:sz="0" w:space="0" w:color="auto" w:frame="1"/>
        </w:rPr>
      </w:pPr>
      <w:r>
        <w:rPr>
          <w:rFonts w:ascii="inherit" w:hAnsi="inherit" w:cs="Calibri"/>
          <w:b/>
          <w:bCs/>
          <w:color w:val="363636"/>
          <w:sz w:val="26"/>
          <w:szCs w:val="26"/>
          <w:bdr w:val="none" w:sz="0" w:space="0" w:color="auto" w:frame="1"/>
        </w:rPr>
        <w:t>График работы: 8:00-16:18</w:t>
      </w:r>
    </w:p>
    <w:p w14:paraId="027CF6C5" w14:textId="77777777" w:rsidR="0071782F" w:rsidRDefault="0071782F" w:rsidP="0071782F">
      <w:pPr>
        <w:rPr>
          <w:rFonts w:ascii="Times New Roman" w:hAnsi="Times New Roman" w:cs="Times New Roman"/>
          <w:sz w:val="24"/>
          <w:szCs w:val="24"/>
        </w:rPr>
      </w:pPr>
      <w:r>
        <w:pict w14:anchorId="65A7E560">
          <v:rect id="_x0000_i1192" style="width:0;height:1.5pt" o:hralign="center" o:hrstd="t" o:hrnoshade="t" o:hr="t" fillcolor="#363636" stroked="f"/>
        </w:pict>
      </w:r>
    </w:p>
    <w:p w14:paraId="0F139A1E"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06" w:history="1">
        <w:r>
          <w:rPr>
            <w:rStyle w:val="a3"/>
            <w:rFonts w:ascii="Calibri" w:eastAsiaTheme="majorEastAsia" w:hAnsi="Calibri" w:cs="Calibri"/>
            <w:color w:val="004E9F"/>
            <w:sz w:val="30"/>
            <w:szCs w:val="30"/>
            <w:bdr w:val="none" w:sz="0" w:space="0" w:color="auto" w:frame="1"/>
          </w:rPr>
          <w:t>Эндокринологическая служба поликлиники</w:t>
        </w:r>
      </w:hyperlink>
    </w:p>
    <w:p w14:paraId="7E0C2D5D" w14:textId="4B767AE6"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09440" behindDoc="0" locked="0" layoutInCell="1" allowOverlap="0" wp14:anchorId="07265C19" wp14:editId="678A9B58">
            <wp:simplePos x="0" y="0"/>
            <wp:positionH relativeFrom="column">
              <wp:align>left</wp:align>
            </wp:positionH>
            <wp:positionV relativeFrom="line">
              <wp:posOffset>0</wp:posOffset>
            </wp:positionV>
            <wp:extent cx="1933575" cy="2895600"/>
            <wp:effectExtent l="0" t="0" r="952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эндокринологической службой поликлиники:</w:t>
      </w:r>
    </w:p>
    <w:p w14:paraId="34355008"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Бабайлова</w:t>
      </w:r>
      <w:proofErr w:type="spellEnd"/>
      <w:r>
        <w:rPr>
          <w:rFonts w:ascii="inherit" w:hAnsi="inherit" w:cs="Calibri"/>
          <w:b/>
          <w:bCs/>
          <w:color w:val="363636"/>
          <w:sz w:val="26"/>
          <w:szCs w:val="26"/>
          <w:bdr w:val="none" w:sz="0" w:space="0" w:color="auto" w:frame="1"/>
        </w:rPr>
        <w:t xml:space="preserve"> Светлана Владимировна</w:t>
      </w:r>
    </w:p>
    <w:p w14:paraId="7C4C177F"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 врач-эндокринолог, </w:t>
      </w:r>
      <w:proofErr w:type="spellStart"/>
      <w:r>
        <w:rPr>
          <w:rFonts w:ascii="Calibri" w:hAnsi="Calibri" w:cs="Calibri"/>
          <w:color w:val="363636"/>
          <w:sz w:val="26"/>
          <w:szCs w:val="26"/>
        </w:rPr>
        <w:t>диабетолог</w:t>
      </w:r>
      <w:proofErr w:type="spellEnd"/>
      <w:r>
        <w:rPr>
          <w:rFonts w:ascii="Calibri" w:hAnsi="Calibri" w:cs="Calibri"/>
          <w:color w:val="363636"/>
          <w:sz w:val="26"/>
          <w:szCs w:val="26"/>
        </w:rPr>
        <w:t>. Врач высшей квалификационной категории.</w:t>
      </w:r>
    </w:p>
    <w:p w14:paraId="0E2E661D"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30 лет. Принимает участие в создании государственного регистра сахарного диабета. Проходила специализацию в Челябинске, Москве. Лауреат премии губернатора ЧО в номинации «Лучший врач года» (2012 г.).</w:t>
      </w:r>
    </w:p>
    <w:p w14:paraId="25102D7F" w14:textId="77777777" w:rsidR="0071782F" w:rsidRDefault="0071782F" w:rsidP="0071782F">
      <w:pPr>
        <w:rPr>
          <w:rFonts w:ascii="Calibri" w:hAnsi="Calibri" w:cs="Calibri"/>
          <w:b/>
          <w:bCs/>
          <w:color w:val="363636"/>
          <w:sz w:val="26"/>
          <w:szCs w:val="26"/>
          <w:bdr w:val="none" w:sz="0" w:space="0" w:color="auto" w:frame="1"/>
        </w:rPr>
      </w:pPr>
      <w:r>
        <w:rPr>
          <w:rFonts w:ascii="Calibri" w:hAnsi="Calibri" w:cs="Calibri"/>
          <w:color w:val="363636"/>
          <w:sz w:val="26"/>
          <w:szCs w:val="26"/>
        </w:rPr>
        <w:t xml:space="preserve">Грамоты УЗ Администрации г. Челябинска, Минздрава ЧО. В 2017 г. награждена премией ЗСО ЧО в сфере здравоохранения. Специальности по сертификатам: «акушерство и гинекология» </w:t>
      </w:r>
      <w:proofErr w:type="gramStart"/>
      <w:r>
        <w:rPr>
          <w:rFonts w:ascii="Calibri" w:hAnsi="Calibri" w:cs="Calibri"/>
          <w:color w:val="363636"/>
          <w:sz w:val="26"/>
          <w:szCs w:val="26"/>
        </w:rPr>
        <w:t>( 09.02.2021</w:t>
      </w:r>
      <w:proofErr w:type="gramEnd"/>
      <w:r>
        <w:rPr>
          <w:rFonts w:ascii="Calibri" w:hAnsi="Calibri" w:cs="Calibri"/>
          <w:color w:val="363636"/>
          <w:sz w:val="26"/>
          <w:szCs w:val="26"/>
        </w:rPr>
        <w:t>). Общий врачебный стаж более 30 лет.</w:t>
      </w:r>
    </w:p>
    <w:p w14:paraId="78AE1522" w14:textId="77777777" w:rsidR="0071782F" w:rsidRDefault="0071782F" w:rsidP="0071782F">
      <w:pPr>
        <w:pStyle w:val="a4"/>
        <w:spacing w:before="0" w:beforeAutospacing="0" w:after="0" w:afterAutospacing="0"/>
        <w:textAlignment w:val="baseline"/>
        <w:rPr>
          <w:rFonts w:ascii="inherit" w:hAnsi="inherit" w:cs="Calibri"/>
          <w:b/>
          <w:bCs/>
          <w:color w:val="363636"/>
          <w:sz w:val="26"/>
          <w:szCs w:val="26"/>
          <w:bdr w:val="none" w:sz="0" w:space="0" w:color="auto" w:frame="1"/>
        </w:rPr>
      </w:pPr>
      <w:r>
        <w:rPr>
          <w:rFonts w:ascii="inherit" w:hAnsi="inherit" w:cs="Calibri"/>
          <w:b/>
          <w:bCs/>
          <w:color w:val="363636"/>
          <w:sz w:val="26"/>
          <w:szCs w:val="26"/>
          <w:bdr w:val="none" w:sz="0" w:space="0" w:color="auto" w:frame="1"/>
        </w:rPr>
        <w:t>График работы: 8:00-16:18</w:t>
      </w:r>
    </w:p>
    <w:p w14:paraId="1ABFF71F" w14:textId="77777777" w:rsidR="0071782F" w:rsidRDefault="0071782F" w:rsidP="0071782F">
      <w:pPr>
        <w:pStyle w:val="1"/>
        <w:spacing w:before="0"/>
        <w:textAlignment w:val="baseline"/>
        <w:rPr>
          <w:rFonts w:ascii="Calibri" w:hAnsi="Calibri" w:cs="Calibri"/>
          <w:color w:val="000000"/>
          <w:sz w:val="44"/>
          <w:szCs w:val="44"/>
        </w:rPr>
      </w:pPr>
      <w:proofErr w:type="spellStart"/>
      <w:r>
        <w:rPr>
          <w:rFonts w:ascii="Calibri" w:hAnsi="Calibri" w:cs="Calibri"/>
          <w:color w:val="000000"/>
          <w:sz w:val="44"/>
          <w:szCs w:val="44"/>
        </w:rPr>
        <w:t>Параклиника</w:t>
      </w:r>
      <w:proofErr w:type="spellEnd"/>
    </w:p>
    <w:p w14:paraId="517832FB"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08" w:history="1">
        <w:r>
          <w:rPr>
            <w:rStyle w:val="a3"/>
            <w:rFonts w:ascii="Calibri" w:hAnsi="Calibri" w:cs="Calibri"/>
            <w:color w:val="004E9F"/>
            <w:sz w:val="30"/>
            <w:szCs w:val="30"/>
            <w:bdr w:val="none" w:sz="0" w:space="0" w:color="auto" w:frame="1"/>
          </w:rPr>
          <w:t>Отделение функциональной диагностики</w:t>
        </w:r>
      </w:hyperlink>
    </w:p>
    <w:p w14:paraId="0B48B568" w14:textId="061C0CF3"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11488" behindDoc="0" locked="0" layoutInCell="1" allowOverlap="0" wp14:anchorId="3C313AAE" wp14:editId="6E7E80B2">
            <wp:simplePos x="0" y="0"/>
            <wp:positionH relativeFrom="column">
              <wp:align>left</wp:align>
            </wp:positionH>
            <wp:positionV relativeFrom="line">
              <wp:posOffset>0</wp:posOffset>
            </wp:positionV>
            <wp:extent cx="1933575" cy="2905125"/>
            <wp:effectExtent l="0" t="0" r="9525" b="952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7F6411AC"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Лебедев Евгений Владимирович - </w:t>
      </w:r>
      <w:r>
        <w:rPr>
          <w:rFonts w:ascii="Calibri" w:hAnsi="Calibri" w:cs="Calibri"/>
          <w:color w:val="363636"/>
          <w:sz w:val="26"/>
          <w:szCs w:val="26"/>
        </w:rPr>
        <w:t>врач-кардиолог.</w:t>
      </w:r>
    </w:p>
    <w:p w14:paraId="3D06EAD8"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 отличием окончил Челябинскую государственную медицинскую академию по специальности «лечебное дело». Обучался в клинической интернатуре, клинической ординатуре и аспирантуре.</w:t>
      </w:r>
    </w:p>
    <w:p w14:paraId="4D6C47F2"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С 2007 года работает в отделении функциональной диагностики ГКБ №1. В 2007 году защитил кандидатскую диссертацию на тему: «Диагностическое значение пробы с динамической </w:t>
      </w:r>
      <w:proofErr w:type="spellStart"/>
      <w:r>
        <w:rPr>
          <w:rFonts w:ascii="Calibri" w:hAnsi="Calibri" w:cs="Calibri"/>
          <w:color w:val="363636"/>
          <w:sz w:val="26"/>
          <w:szCs w:val="26"/>
        </w:rPr>
        <w:t>велоэргометрической</w:t>
      </w:r>
      <w:proofErr w:type="spellEnd"/>
      <w:r>
        <w:rPr>
          <w:rFonts w:ascii="Calibri" w:hAnsi="Calibri" w:cs="Calibri"/>
          <w:color w:val="363636"/>
          <w:sz w:val="26"/>
          <w:szCs w:val="26"/>
        </w:rPr>
        <w:t xml:space="preserve"> нагрузкой при гипертонической болезни». </w:t>
      </w:r>
      <w:r>
        <w:rPr>
          <w:rFonts w:ascii="Calibri" w:hAnsi="Calibri" w:cs="Calibri"/>
          <w:color w:val="363636"/>
          <w:sz w:val="26"/>
          <w:szCs w:val="26"/>
        </w:rPr>
        <w:br/>
      </w:r>
      <w:r>
        <w:rPr>
          <w:rFonts w:ascii="Calibri" w:hAnsi="Calibri" w:cs="Calibri"/>
          <w:color w:val="363636"/>
          <w:sz w:val="26"/>
          <w:szCs w:val="26"/>
        </w:rPr>
        <w:br/>
        <w:t> Имеет 16 печатных работ.</w:t>
      </w:r>
    </w:p>
    <w:p w14:paraId="4E10E2D5"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8DAF000" w14:textId="77777777" w:rsidR="0071782F" w:rsidRDefault="0071782F" w:rsidP="0071782F">
      <w:pPr>
        <w:rPr>
          <w:rFonts w:ascii="Times New Roman" w:hAnsi="Times New Roman" w:cs="Times New Roman"/>
          <w:sz w:val="24"/>
          <w:szCs w:val="24"/>
        </w:rPr>
      </w:pPr>
      <w:r>
        <w:pict w14:anchorId="5967F14F">
          <v:rect id="_x0000_i1194" style="width:0;height:1.5pt" o:hralign="center" o:hrstd="t" o:hrnoshade="t" o:hr="t" fillcolor="#363636" stroked="f"/>
        </w:pict>
      </w:r>
    </w:p>
    <w:p w14:paraId="02361C0D"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10" w:history="1">
        <w:r>
          <w:rPr>
            <w:rStyle w:val="a3"/>
            <w:rFonts w:ascii="Calibri" w:hAnsi="Calibri" w:cs="Calibri"/>
            <w:color w:val="004E9F"/>
            <w:sz w:val="30"/>
            <w:szCs w:val="30"/>
            <w:bdr w:val="none" w:sz="0" w:space="0" w:color="auto" w:frame="1"/>
          </w:rPr>
          <w:t>Объединенная лабораторная служба</w:t>
        </w:r>
      </w:hyperlink>
    </w:p>
    <w:p w14:paraId="70DECF80" w14:textId="40EB8248"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2512" behindDoc="0" locked="0" layoutInCell="1" allowOverlap="0" wp14:anchorId="47A5021F" wp14:editId="455AA151">
            <wp:simplePos x="0" y="0"/>
            <wp:positionH relativeFrom="column">
              <wp:align>left</wp:align>
            </wp:positionH>
            <wp:positionV relativeFrom="line">
              <wp:posOffset>0</wp:posOffset>
            </wp:positionV>
            <wp:extent cx="1933575" cy="2952750"/>
            <wp:effectExtent l="0" t="0" r="9525"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3357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объединенной лабораторной службой:</w:t>
      </w:r>
    </w:p>
    <w:p w14:paraId="2ECB44DC"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Свиридов Максим Александрович</w:t>
      </w:r>
      <w:r>
        <w:rPr>
          <w:rFonts w:ascii="Calibri" w:hAnsi="Calibri" w:cs="Calibri"/>
          <w:color w:val="363636"/>
          <w:sz w:val="26"/>
          <w:szCs w:val="26"/>
        </w:rPr>
        <w:t> - врач клинической лабораторной диагностики. Кандидат медицинских наук.</w:t>
      </w:r>
    </w:p>
    <w:p w14:paraId="471D70EE"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ЧГМА по специальности «педиатрия».</w:t>
      </w:r>
    </w:p>
    <w:p w14:paraId="4F823F77"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Специальность по сертификату «клиническая лабораторная диагностика» (действует до 28.04.2020). Общий врачебный стаж более 2 лет.</w:t>
      </w:r>
    </w:p>
    <w:p w14:paraId="52C98C60"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191B180B" w14:textId="77777777" w:rsidR="0071782F" w:rsidRDefault="0071782F" w:rsidP="0071782F">
      <w:pPr>
        <w:rPr>
          <w:rFonts w:ascii="Times New Roman" w:hAnsi="Times New Roman" w:cs="Times New Roman"/>
          <w:sz w:val="24"/>
          <w:szCs w:val="24"/>
        </w:rPr>
      </w:pPr>
      <w:r>
        <w:pict w14:anchorId="03A15585">
          <v:rect id="_x0000_i1195" style="width:0;height:1.5pt" o:hralign="center" o:hrstd="t" o:hrnoshade="t" o:hr="t" fillcolor="#363636" stroked="f"/>
        </w:pict>
      </w:r>
    </w:p>
    <w:p w14:paraId="3F761751"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12" w:history="1">
        <w:r>
          <w:rPr>
            <w:rStyle w:val="a3"/>
            <w:rFonts w:ascii="Calibri" w:hAnsi="Calibri" w:cs="Calibri"/>
            <w:color w:val="004E9F"/>
            <w:sz w:val="30"/>
            <w:szCs w:val="30"/>
            <w:bdr w:val="none" w:sz="0" w:space="0" w:color="auto" w:frame="1"/>
          </w:rPr>
          <w:t>Радиоизотопная лаборатория</w:t>
        </w:r>
      </w:hyperlink>
    </w:p>
    <w:p w14:paraId="3069568B" w14:textId="704CCC9B"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3536" behindDoc="0" locked="0" layoutInCell="1" allowOverlap="0" wp14:anchorId="204F4218" wp14:editId="0055A2A2">
            <wp:simplePos x="0" y="0"/>
            <wp:positionH relativeFrom="column">
              <wp:align>left</wp:align>
            </wp:positionH>
            <wp:positionV relativeFrom="line">
              <wp:posOffset>0</wp:posOffset>
            </wp:positionV>
            <wp:extent cx="1933575" cy="2895600"/>
            <wp:effectExtent l="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5429DD59"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Балицкая</w:t>
      </w:r>
      <w:proofErr w:type="spellEnd"/>
      <w:r>
        <w:rPr>
          <w:rFonts w:ascii="inherit" w:hAnsi="inherit" w:cs="Calibri"/>
          <w:b/>
          <w:bCs/>
          <w:color w:val="363636"/>
          <w:sz w:val="26"/>
          <w:szCs w:val="26"/>
          <w:bdr w:val="none" w:sz="0" w:space="0" w:color="auto" w:frame="1"/>
        </w:rPr>
        <w:t xml:space="preserve"> Тамара Васильевна</w:t>
      </w:r>
      <w:r>
        <w:rPr>
          <w:rFonts w:ascii="Calibri" w:hAnsi="Calibri" w:cs="Calibri"/>
          <w:color w:val="363636"/>
          <w:sz w:val="26"/>
          <w:szCs w:val="26"/>
        </w:rPr>
        <w:t> - врач-радиолог высшей квалификационной категории.</w:t>
      </w:r>
    </w:p>
    <w:p w14:paraId="651D8AC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w:t>
      </w:r>
    </w:p>
    <w:p w14:paraId="3961E044"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Повышение квалификации ЦИУ г. Москва 1987, 1991, 1993, 1998, 2001, 2006, 2011. Специальность по сертификату «радиология» (действует до 29.04.2022). Имеет опубликованные научные работы. Награждена благодарностями и грамотами от администрации больницы. </w:t>
      </w:r>
      <w:r>
        <w:rPr>
          <w:rFonts w:ascii="Calibri" w:hAnsi="Calibri" w:cs="Calibri"/>
          <w:color w:val="363636"/>
          <w:sz w:val="26"/>
          <w:szCs w:val="26"/>
        </w:rPr>
        <w:br/>
      </w:r>
      <w:r>
        <w:rPr>
          <w:rFonts w:ascii="Calibri" w:hAnsi="Calibri" w:cs="Calibri"/>
          <w:color w:val="363636"/>
          <w:sz w:val="26"/>
          <w:szCs w:val="26"/>
        </w:rPr>
        <w:lastRenderedPageBreak/>
        <w:br/>
        <w:t>Общий врачебный стаж более 30 лет.</w:t>
      </w:r>
    </w:p>
    <w:p w14:paraId="7AE560B9"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8:00-15:42</w:t>
      </w:r>
    </w:p>
    <w:p w14:paraId="4CBC991C" w14:textId="77777777" w:rsidR="0071782F" w:rsidRDefault="0071782F" w:rsidP="0071782F">
      <w:pPr>
        <w:rPr>
          <w:rFonts w:ascii="Times New Roman" w:hAnsi="Times New Roman" w:cs="Times New Roman"/>
          <w:sz w:val="24"/>
          <w:szCs w:val="24"/>
        </w:rPr>
      </w:pPr>
      <w:r>
        <w:pict w14:anchorId="5F5A7F6B">
          <v:rect id="_x0000_i1196" style="width:0;height:1.5pt" o:hralign="center" o:hrstd="t" o:hrnoshade="t" o:hr="t" fillcolor="#363636" stroked="f"/>
        </w:pict>
      </w:r>
    </w:p>
    <w:p w14:paraId="7A4AA368"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14" w:history="1">
        <w:r>
          <w:rPr>
            <w:rStyle w:val="a3"/>
            <w:rFonts w:ascii="Calibri" w:hAnsi="Calibri" w:cs="Calibri"/>
            <w:color w:val="004E9F"/>
            <w:sz w:val="30"/>
            <w:szCs w:val="30"/>
            <w:bdr w:val="none" w:sz="0" w:space="0" w:color="auto" w:frame="1"/>
          </w:rPr>
          <w:t>Ультразвуковая диагностика</w:t>
        </w:r>
      </w:hyperlink>
    </w:p>
    <w:p w14:paraId="1C6BBDA0" w14:textId="76C2E68E"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4560" behindDoc="0" locked="0" layoutInCell="1" allowOverlap="0" wp14:anchorId="1BA75C9A" wp14:editId="0D259B49">
            <wp:simplePos x="0" y="0"/>
            <wp:positionH relativeFrom="column">
              <wp:align>left</wp:align>
            </wp:positionH>
            <wp:positionV relativeFrom="line">
              <wp:posOffset>0</wp:posOffset>
            </wp:positionV>
            <wp:extent cx="1933575" cy="2886075"/>
            <wp:effectExtent l="0" t="0" r="9525"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335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6C566BE1"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Ведерникова Светлана Александровна</w:t>
      </w:r>
      <w:r>
        <w:rPr>
          <w:rFonts w:ascii="Calibri" w:hAnsi="Calibri" w:cs="Calibri"/>
          <w:color w:val="363636"/>
          <w:sz w:val="26"/>
          <w:szCs w:val="26"/>
        </w:rPr>
        <w:t> - врач ультразвуковой диагностики.</w:t>
      </w:r>
    </w:p>
    <w:p w14:paraId="4A757EE3"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w:t>
      </w:r>
    </w:p>
    <w:p w14:paraId="1891B6E4"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Общий врачебный стаж 19 лет. Специальность по сертификату «онкология» (действует до 11.11.2019) ультразвуковая диагностика (действует до 27.03.2022)</w:t>
      </w:r>
    </w:p>
    <w:p w14:paraId="2921F5F0"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16E4B901" w14:textId="77777777" w:rsidR="0071782F" w:rsidRDefault="0071782F" w:rsidP="0071782F">
      <w:pPr>
        <w:rPr>
          <w:rFonts w:ascii="Times New Roman" w:hAnsi="Times New Roman" w:cs="Times New Roman"/>
          <w:sz w:val="24"/>
          <w:szCs w:val="24"/>
        </w:rPr>
      </w:pPr>
      <w:r>
        <w:pict w14:anchorId="2DD71D3D">
          <v:rect id="_x0000_i1197" style="width:0;height:1.5pt" o:hralign="center" o:hrstd="t" o:hrnoshade="t" o:hr="t" fillcolor="#363636" stroked="f"/>
        </w:pict>
      </w:r>
    </w:p>
    <w:p w14:paraId="5F9A1368"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16" w:history="1">
        <w:r>
          <w:rPr>
            <w:rStyle w:val="a3"/>
            <w:rFonts w:ascii="Calibri" w:hAnsi="Calibri" w:cs="Calibri"/>
            <w:color w:val="004E9F"/>
            <w:sz w:val="30"/>
            <w:szCs w:val="30"/>
            <w:bdr w:val="none" w:sz="0" w:space="0" w:color="auto" w:frame="1"/>
          </w:rPr>
          <w:t>Эндоскопическое отделение</w:t>
        </w:r>
      </w:hyperlink>
    </w:p>
    <w:p w14:paraId="34E777E4" w14:textId="15936D09"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5584" behindDoc="0" locked="0" layoutInCell="1" allowOverlap="0" wp14:anchorId="7E98372A" wp14:editId="7177A21F">
            <wp:simplePos x="0" y="0"/>
            <wp:positionH relativeFrom="column">
              <wp:align>left</wp:align>
            </wp:positionH>
            <wp:positionV relativeFrom="line">
              <wp:posOffset>0</wp:posOffset>
            </wp:positionV>
            <wp:extent cx="1933575" cy="2895600"/>
            <wp:effectExtent l="0" t="0" r="9525"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2EEF2A04"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Демидов Андрей Кузьмич</w:t>
      </w:r>
      <w:r>
        <w:rPr>
          <w:rFonts w:ascii="Calibri" w:hAnsi="Calibri" w:cs="Calibri"/>
          <w:color w:val="363636"/>
          <w:sz w:val="26"/>
          <w:szCs w:val="26"/>
        </w:rPr>
        <w:t> - врач-эндоскопист высшей категории.</w:t>
      </w:r>
    </w:p>
    <w:p w14:paraId="282B9A2B"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ЧГМИ в 1983 году. Интернатуру прошел по специальности «детская хирургия».</w:t>
      </w:r>
    </w:p>
    <w:p w14:paraId="2BC63EBC"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В ГКБ №1 начал работать в 1980 году санитаром, затем фельдшером. В течение трех лет работал детским хирургом в поликлинике ГКБ №1. Является членом Российской ассоциации эндоскопических хирургов, главный внештатный специалист по эндоскопии и УЗИ-диагностике Управления здравоохранения Челябинска. Специальность по сертификату «ультразвуковая диагностика» (действует до 24.03.2021).</w:t>
      </w:r>
      <w:r>
        <w:rPr>
          <w:rFonts w:ascii="Calibri" w:hAnsi="Calibri" w:cs="Calibri"/>
          <w:color w:val="363636"/>
          <w:sz w:val="26"/>
          <w:szCs w:val="26"/>
        </w:rPr>
        <w:br/>
      </w:r>
      <w:r>
        <w:rPr>
          <w:rFonts w:ascii="Calibri" w:hAnsi="Calibri" w:cs="Calibri"/>
          <w:color w:val="363636"/>
          <w:sz w:val="26"/>
          <w:szCs w:val="26"/>
        </w:rPr>
        <w:br/>
        <w:t>Общий врачебный стаж более 34 лет.</w:t>
      </w:r>
    </w:p>
    <w:p w14:paraId="6F618757"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0B91F4AB" w14:textId="77777777" w:rsidR="0071782F" w:rsidRDefault="0071782F" w:rsidP="0071782F">
      <w:pPr>
        <w:rPr>
          <w:rFonts w:ascii="Times New Roman" w:hAnsi="Times New Roman" w:cs="Times New Roman"/>
          <w:sz w:val="24"/>
          <w:szCs w:val="24"/>
        </w:rPr>
      </w:pPr>
      <w:r>
        <w:pict w14:anchorId="3089802F">
          <v:rect id="_x0000_i1198" style="width:0;height:1.5pt" o:hralign="center" o:hrstd="t" o:hrnoshade="t" o:hr="t" fillcolor="#363636" stroked="f"/>
        </w:pict>
      </w:r>
    </w:p>
    <w:p w14:paraId="7963F280"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18" w:history="1">
        <w:r>
          <w:rPr>
            <w:rStyle w:val="a3"/>
            <w:rFonts w:ascii="Calibri" w:hAnsi="Calibri" w:cs="Calibri"/>
            <w:color w:val="004E9F"/>
            <w:sz w:val="30"/>
            <w:szCs w:val="30"/>
            <w:bdr w:val="none" w:sz="0" w:space="0" w:color="auto" w:frame="1"/>
          </w:rPr>
          <w:t>Ф</w:t>
        </w:r>
      </w:hyperlink>
      <w:hyperlink r:id="rId119" w:history="1">
        <w:r>
          <w:rPr>
            <w:rStyle w:val="a3"/>
            <w:rFonts w:ascii="Calibri" w:hAnsi="Calibri" w:cs="Calibri"/>
            <w:color w:val="004E9F"/>
            <w:sz w:val="30"/>
            <w:szCs w:val="30"/>
            <w:bdr w:val="none" w:sz="0" w:space="0" w:color="auto" w:frame="1"/>
          </w:rPr>
          <w:t>изиотерапевтическое отделение</w:t>
        </w:r>
      </w:hyperlink>
    </w:p>
    <w:p w14:paraId="0A5B030D" w14:textId="41D08FB1"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16608" behindDoc="0" locked="0" layoutInCell="1" allowOverlap="0" wp14:anchorId="30894171" wp14:editId="4C8C6A23">
            <wp:simplePos x="0" y="0"/>
            <wp:positionH relativeFrom="column">
              <wp:align>left</wp:align>
            </wp:positionH>
            <wp:positionV relativeFrom="line">
              <wp:posOffset>0</wp:posOffset>
            </wp:positionV>
            <wp:extent cx="1933575" cy="2895600"/>
            <wp:effectExtent l="0" t="0" r="952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6090C896"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Тимохина Римма Михайловна</w:t>
      </w:r>
      <w:r>
        <w:rPr>
          <w:rFonts w:ascii="Calibri" w:hAnsi="Calibri" w:cs="Calibri"/>
          <w:color w:val="363636"/>
          <w:sz w:val="26"/>
          <w:szCs w:val="26"/>
        </w:rPr>
        <w:t xml:space="preserve"> - врач-физиотерапевт. Высшая категория по </w:t>
      </w:r>
      <w:proofErr w:type="spellStart"/>
      <w:r>
        <w:rPr>
          <w:rFonts w:ascii="Calibri" w:hAnsi="Calibri" w:cs="Calibri"/>
          <w:color w:val="363636"/>
          <w:sz w:val="26"/>
          <w:szCs w:val="26"/>
        </w:rPr>
        <w:t>физитерапии</w:t>
      </w:r>
      <w:proofErr w:type="spellEnd"/>
      <w:r>
        <w:rPr>
          <w:rFonts w:ascii="Calibri" w:hAnsi="Calibri" w:cs="Calibri"/>
          <w:color w:val="363636"/>
          <w:sz w:val="26"/>
          <w:szCs w:val="26"/>
        </w:rPr>
        <w:t>.</w:t>
      </w:r>
    </w:p>
    <w:p w14:paraId="2D6C0B8B"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w:t>
      </w:r>
    </w:p>
    <w:p w14:paraId="2503A04D"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Специальность по сертификату «физиотерапия». Стаж работы более 44 лет. </w:t>
      </w:r>
      <w:r>
        <w:rPr>
          <w:rFonts w:ascii="Calibri" w:hAnsi="Calibri" w:cs="Calibri"/>
          <w:color w:val="363636"/>
          <w:sz w:val="26"/>
          <w:szCs w:val="26"/>
        </w:rPr>
        <w:br/>
      </w:r>
      <w:r>
        <w:rPr>
          <w:rFonts w:ascii="Calibri" w:hAnsi="Calibri" w:cs="Calibri"/>
          <w:color w:val="363636"/>
          <w:sz w:val="26"/>
          <w:szCs w:val="26"/>
        </w:rPr>
        <w:br/>
        <w:t>Работает в городской больнице №1 с 1985 года. Освоила диагностическую процедуру электродиагностики при поражении периферических нервов лица и конечностей.  В 1991 году одной из первых в городе оборудовала и открыла лазерный кабинет.</w:t>
      </w:r>
      <w:r>
        <w:rPr>
          <w:rFonts w:ascii="Calibri" w:hAnsi="Calibri" w:cs="Calibri"/>
          <w:color w:val="363636"/>
          <w:sz w:val="26"/>
          <w:szCs w:val="26"/>
        </w:rPr>
        <w:br/>
      </w:r>
      <w:r>
        <w:rPr>
          <w:rFonts w:ascii="Calibri" w:hAnsi="Calibri" w:cs="Calibri"/>
          <w:color w:val="363636"/>
          <w:sz w:val="26"/>
          <w:szCs w:val="26"/>
        </w:rPr>
        <w:br/>
      </w:r>
      <w:r>
        <w:rPr>
          <w:rFonts w:ascii="Calibri" w:hAnsi="Calibri" w:cs="Calibri"/>
          <w:color w:val="363636"/>
          <w:sz w:val="26"/>
          <w:szCs w:val="26"/>
        </w:rPr>
        <w:br/>
        <w:t>У Тимохиной Р.М. 7 печатных работ.</w:t>
      </w:r>
      <w:r>
        <w:rPr>
          <w:rFonts w:ascii="Calibri" w:hAnsi="Calibri" w:cs="Calibri"/>
          <w:color w:val="363636"/>
          <w:sz w:val="26"/>
          <w:szCs w:val="26"/>
        </w:rPr>
        <w:br/>
      </w:r>
    </w:p>
    <w:p w14:paraId="1729646B"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29FE2A6C" w14:textId="77777777" w:rsidR="0071782F" w:rsidRDefault="0071782F" w:rsidP="0071782F">
      <w:pPr>
        <w:rPr>
          <w:rFonts w:ascii="Times New Roman" w:hAnsi="Times New Roman" w:cs="Times New Roman"/>
          <w:sz w:val="24"/>
          <w:szCs w:val="24"/>
        </w:rPr>
      </w:pPr>
      <w:r>
        <w:pict w14:anchorId="26074871">
          <v:rect id="_x0000_i1199" style="width:0;height:1.5pt" o:hralign="center" o:hrstd="t" o:hrnoshade="t" o:hr="t" fillcolor="#363636" stroked="f"/>
        </w:pict>
      </w:r>
    </w:p>
    <w:p w14:paraId="16AE4B00"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21" w:history="1">
        <w:r>
          <w:rPr>
            <w:rStyle w:val="a3"/>
            <w:rFonts w:ascii="Calibri" w:hAnsi="Calibri" w:cs="Calibri"/>
            <w:color w:val="004E9F"/>
            <w:sz w:val="30"/>
            <w:szCs w:val="30"/>
            <w:bdr w:val="none" w:sz="0" w:space="0" w:color="auto" w:frame="1"/>
          </w:rPr>
          <w:t>Рентгеновское отделение</w:t>
        </w:r>
      </w:hyperlink>
    </w:p>
    <w:p w14:paraId="378009B4" w14:textId="3F1AB6F9"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7632" behindDoc="0" locked="0" layoutInCell="1" allowOverlap="0" wp14:anchorId="1CA05735" wp14:editId="31485612">
            <wp:simplePos x="0" y="0"/>
            <wp:positionH relativeFrom="column">
              <wp:align>left</wp:align>
            </wp:positionH>
            <wp:positionV relativeFrom="line">
              <wp:posOffset>0</wp:posOffset>
            </wp:positionV>
            <wp:extent cx="1933575" cy="2905125"/>
            <wp:effectExtent l="0" t="0" r="9525"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46011BE7"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Соколова Людмила Викторовна</w:t>
      </w:r>
      <w:r>
        <w:rPr>
          <w:rFonts w:ascii="Calibri" w:hAnsi="Calibri" w:cs="Calibri"/>
          <w:color w:val="363636"/>
          <w:sz w:val="26"/>
          <w:szCs w:val="26"/>
        </w:rPr>
        <w:t> - рентгенолог. Врач высшей квалификационной категории.</w:t>
      </w:r>
    </w:p>
    <w:p w14:paraId="33983AC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интернатуру по рентгенологии на базе ЧГМИ. Специальность: фтизиатрия, рентгенология (сертификат действует до 20.05.2020).</w:t>
      </w:r>
    </w:p>
    <w:p w14:paraId="721366D6"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Прошла курсы усовершенствования в </w:t>
      </w:r>
      <w:proofErr w:type="spellStart"/>
      <w:r>
        <w:rPr>
          <w:rFonts w:ascii="Calibri" w:hAnsi="Calibri" w:cs="Calibri"/>
          <w:color w:val="363636"/>
          <w:sz w:val="26"/>
          <w:szCs w:val="26"/>
        </w:rPr>
        <w:t>г.г</w:t>
      </w:r>
      <w:proofErr w:type="spellEnd"/>
      <w:r>
        <w:rPr>
          <w:rFonts w:ascii="Calibri" w:hAnsi="Calibri" w:cs="Calibri"/>
          <w:color w:val="363636"/>
          <w:sz w:val="26"/>
          <w:szCs w:val="26"/>
        </w:rPr>
        <w:t xml:space="preserve">. С-Петербурге, Новокузнецке, Москве. С 1994 г. - главный рентгенолог г. Челябинска, руководитель группы радиационного контроля Управления </w:t>
      </w:r>
      <w:proofErr w:type="spellStart"/>
      <w:r>
        <w:rPr>
          <w:rFonts w:ascii="Calibri" w:hAnsi="Calibri" w:cs="Calibri"/>
          <w:color w:val="363636"/>
          <w:sz w:val="26"/>
          <w:szCs w:val="26"/>
        </w:rPr>
        <w:t>здравоохраненияг</w:t>
      </w:r>
      <w:proofErr w:type="spellEnd"/>
      <w:r>
        <w:rPr>
          <w:rFonts w:ascii="Calibri" w:hAnsi="Calibri" w:cs="Calibri"/>
          <w:color w:val="363636"/>
          <w:sz w:val="26"/>
          <w:szCs w:val="26"/>
        </w:rPr>
        <w:t xml:space="preserve">. Челябинска. Участник международных симпозиумов и конференций и съездов. Автор более 30 печатных работ, 12 рацпредложений. Имеет благодарности и грамоты </w:t>
      </w:r>
      <w:proofErr w:type="spellStart"/>
      <w:r>
        <w:rPr>
          <w:rFonts w:ascii="Calibri" w:hAnsi="Calibri" w:cs="Calibri"/>
          <w:color w:val="363636"/>
          <w:sz w:val="26"/>
          <w:szCs w:val="26"/>
        </w:rPr>
        <w:t>минздрава</w:t>
      </w:r>
      <w:proofErr w:type="spellEnd"/>
      <w:r>
        <w:rPr>
          <w:rFonts w:ascii="Calibri" w:hAnsi="Calibri" w:cs="Calibri"/>
          <w:color w:val="363636"/>
          <w:sz w:val="26"/>
          <w:szCs w:val="26"/>
        </w:rPr>
        <w:t xml:space="preserve"> ЧО и Администрации г. Челябинска за безупречную работу. </w:t>
      </w:r>
      <w:r>
        <w:rPr>
          <w:rFonts w:ascii="Calibri" w:hAnsi="Calibri" w:cs="Calibri"/>
          <w:color w:val="363636"/>
          <w:sz w:val="26"/>
          <w:szCs w:val="26"/>
        </w:rPr>
        <w:br/>
      </w:r>
      <w:r>
        <w:rPr>
          <w:rFonts w:ascii="Calibri" w:hAnsi="Calibri" w:cs="Calibri"/>
          <w:color w:val="363636"/>
          <w:sz w:val="26"/>
          <w:szCs w:val="26"/>
        </w:rPr>
        <w:br/>
        <w:t>Общий врачебный стаж более 40 лет.</w:t>
      </w:r>
    </w:p>
    <w:p w14:paraId="6D5D26B0"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8:00-14:00</w:t>
      </w:r>
    </w:p>
    <w:p w14:paraId="29A20D06" w14:textId="77777777" w:rsidR="0071782F" w:rsidRDefault="0071782F" w:rsidP="0071782F">
      <w:pPr>
        <w:rPr>
          <w:rFonts w:ascii="Times New Roman" w:hAnsi="Times New Roman" w:cs="Times New Roman"/>
          <w:sz w:val="24"/>
          <w:szCs w:val="24"/>
        </w:rPr>
      </w:pPr>
      <w:r>
        <w:pict w14:anchorId="0072E7D4">
          <v:rect id="_x0000_i1200" style="width:0;height:1.5pt" o:hralign="center" o:hrstd="t" o:hrnoshade="t" o:hr="t" fillcolor="#363636" stroked="f"/>
        </w:pict>
      </w:r>
    </w:p>
    <w:p w14:paraId="48DA65FD"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23" w:history="1">
        <w:r>
          <w:rPr>
            <w:rStyle w:val="a3"/>
            <w:rFonts w:ascii="Calibri" w:hAnsi="Calibri" w:cs="Calibri"/>
            <w:color w:val="004E9F"/>
            <w:sz w:val="30"/>
            <w:szCs w:val="30"/>
            <w:bdr w:val="none" w:sz="0" w:space="0" w:color="auto" w:frame="1"/>
          </w:rPr>
          <w:t>Гипербарическая оксигенация</w:t>
        </w:r>
      </w:hyperlink>
    </w:p>
    <w:p w14:paraId="7D876755" w14:textId="0D01FD74"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18656" behindDoc="0" locked="0" layoutInCell="1" allowOverlap="0" wp14:anchorId="4E3E46D9" wp14:editId="4A933917">
            <wp:simplePos x="0" y="0"/>
            <wp:positionH relativeFrom="column">
              <wp:align>left</wp:align>
            </wp:positionH>
            <wp:positionV relativeFrom="line">
              <wp:posOffset>0</wp:posOffset>
            </wp:positionV>
            <wp:extent cx="1933575" cy="2847975"/>
            <wp:effectExtent l="0" t="0" r="9525" b="952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3357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отделением:</w:t>
      </w:r>
    </w:p>
    <w:p w14:paraId="4E943292"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Языкова Елена Юрьевна</w:t>
      </w:r>
      <w:r>
        <w:rPr>
          <w:rFonts w:ascii="Calibri" w:hAnsi="Calibri" w:cs="Calibri"/>
          <w:color w:val="363636"/>
          <w:sz w:val="26"/>
          <w:szCs w:val="26"/>
        </w:rPr>
        <w:t> - врач-терапевт высшей категории.</w:t>
      </w:r>
    </w:p>
    <w:p w14:paraId="2664ED46"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В 1985 г. с отличием окончила ЧГМИ. В ЧГКБ №1 с 1985 года - врач-терапевт цехового врачебного участка. С 1992 г. - заведующий терапевтическим отделением реабилитации (стационар). С 1997 г. - врач-терапевт отделения гипербарической оксигенации, с 2005 г. - зав. отделением. Председатель регионального отделения Всероссийской ассоциации специалистов в области гипербарической медицины и техники. Участник Всероссийских конференций по ГБО (Курган, 2002, Москва, 2005).</w:t>
      </w:r>
    </w:p>
    <w:p w14:paraId="08EF4EEE"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Имеет благодарности от администрации больницы. Усовершенствование по терапии (2004 г., УГМАДО), по клинической фармакологии (Москва, 2001 г.), ГБО (1997,2007, ЧГМА). Общий врачебный стаж более 32 лет. </w:t>
      </w:r>
      <w:r>
        <w:rPr>
          <w:rFonts w:ascii="Calibri" w:hAnsi="Calibri" w:cs="Calibri"/>
          <w:color w:val="363636"/>
          <w:sz w:val="26"/>
          <w:szCs w:val="26"/>
        </w:rPr>
        <w:br/>
      </w:r>
      <w:r>
        <w:rPr>
          <w:rFonts w:ascii="Calibri" w:hAnsi="Calibri" w:cs="Calibri"/>
          <w:color w:val="363636"/>
          <w:sz w:val="26"/>
          <w:szCs w:val="26"/>
        </w:rPr>
        <w:br/>
        <w:t>Специальность по сертификату "терапия" (действителен до 13.11.2019).</w:t>
      </w:r>
    </w:p>
    <w:p w14:paraId="5FB3B249"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0BCB92B5" w14:textId="77777777" w:rsidR="0071782F" w:rsidRDefault="0071782F" w:rsidP="0071782F">
      <w:pPr>
        <w:rPr>
          <w:rFonts w:ascii="Times New Roman" w:hAnsi="Times New Roman" w:cs="Times New Roman"/>
          <w:sz w:val="24"/>
          <w:szCs w:val="24"/>
        </w:rPr>
      </w:pPr>
      <w:r>
        <w:pict w14:anchorId="53345C26">
          <v:rect id="_x0000_i1201" style="width:0;height:1.5pt" o:hralign="center" o:hrstd="t" o:hrnoshade="t" o:hr="t" fillcolor="#363636" stroked="f"/>
        </w:pict>
      </w:r>
    </w:p>
    <w:p w14:paraId="1BC7EAB8"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25" w:history="1">
        <w:r>
          <w:rPr>
            <w:rStyle w:val="a3"/>
            <w:rFonts w:ascii="Calibri" w:hAnsi="Calibri" w:cs="Calibri"/>
            <w:color w:val="004E9F"/>
            <w:sz w:val="30"/>
            <w:szCs w:val="30"/>
            <w:bdr w:val="none" w:sz="0" w:space="0" w:color="auto" w:frame="1"/>
          </w:rPr>
          <w:t xml:space="preserve">Кабинет </w:t>
        </w:r>
        <w:proofErr w:type="spellStart"/>
        <w:r>
          <w:rPr>
            <w:rStyle w:val="a3"/>
            <w:rFonts w:ascii="Calibri" w:hAnsi="Calibri" w:cs="Calibri"/>
            <w:color w:val="004E9F"/>
            <w:sz w:val="30"/>
            <w:szCs w:val="30"/>
            <w:bdr w:val="none" w:sz="0" w:space="0" w:color="auto" w:frame="1"/>
          </w:rPr>
          <w:t>трансфузионной</w:t>
        </w:r>
        <w:proofErr w:type="spellEnd"/>
        <w:r>
          <w:rPr>
            <w:rStyle w:val="a3"/>
            <w:rFonts w:ascii="Calibri" w:hAnsi="Calibri" w:cs="Calibri"/>
            <w:color w:val="004E9F"/>
            <w:sz w:val="30"/>
            <w:szCs w:val="30"/>
            <w:bdr w:val="none" w:sz="0" w:space="0" w:color="auto" w:frame="1"/>
          </w:rPr>
          <w:t xml:space="preserve"> терапии</w:t>
        </w:r>
      </w:hyperlink>
    </w:p>
    <w:p w14:paraId="5F845AD3" w14:textId="5924E10C"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19680" behindDoc="0" locked="0" layoutInCell="1" allowOverlap="0" wp14:anchorId="4630CE52" wp14:editId="3805FF6E">
            <wp:simplePos x="0" y="0"/>
            <wp:positionH relativeFrom="column">
              <wp:align>left</wp:align>
            </wp:positionH>
            <wp:positionV relativeFrom="line">
              <wp:posOffset>0</wp:posOffset>
            </wp:positionV>
            <wp:extent cx="1933575" cy="293370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35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кабинетом:</w:t>
      </w:r>
    </w:p>
    <w:p w14:paraId="739D4384"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Кочкина Галина Евгеньевна</w:t>
      </w:r>
      <w:r>
        <w:rPr>
          <w:rFonts w:ascii="Calibri" w:hAnsi="Calibri" w:cs="Calibri"/>
          <w:color w:val="363636"/>
          <w:sz w:val="26"/>
          <w:szCs w:val="26"/>
        </w:rPr>
        <w:t> - анестезиолог-реаниматолог, трансфузиолог. Врач высшей категории. Главный внештатный специалист УЗАГ.</w:t>
      </w:r>
    </w:p>
    <w:p w14:paraId="73340A3F"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Специальность по сертификату "трансфузиология" (действителен до 29.02.2021).</w:t>
      </w:r>
    </w:p>
    <w:p w14:paraId="2E7A1749"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Внедрила в отделении получение плазмы методом прерывистого донорского плазмафереза, фильтрование </w:t>
      </w:r>
      <w:proofErr w:type="spellStart"/>
      <w:r>
        <w:rPr>
          <w:rFonts w:ascii="Calibri" w:hAnsi="Calibri" w:cs="Calibri"/>
          <w:color w:val="363636"/>
          <w:sz w:val="26"/>
          <w:szCs w:val="26"/>
        </w:rPr>
        <w:t>эритроцитной</w:t>
      </w:r>
      <w:proofErr w:type="spellEnd"/>
      <w:r>
        <w:rPr>
          <w:rFonts w:ascii="Calibri" w:hAnsi="Calibri" w:cs="Calibri"/>
          <w:color w:val="363636"/>
          <w:sz w:val="26"/>
          <w:szCs w:val="26"/>
        </w:rPr>
        <w:t xml:space="preserve"> массы, </w:t>
      </w:r>
      <w:proofErr w:type="spellStart"/>
      <w:r>
        <w:rPr>
          <w:rFonts w:ascii="Calibri" w:hAnsi="Calibri" w:cs="Calibri"/>
          <w:color w:val="363636"/>
          <w:sz w:val="26"/>
          <w:szCs w:val="26"/>
        </w:rPr>
        <w:t>фенотипирование</w:t>
      </w:r>
      <w:proofErr w:type="spellEnd"/>
      <w:r>
        <w:rPr>
          <w:rFonts w:ascii="Calibri" w:hAnsi="Calibri" w:cs="Calibri"/>
          <w:color w:val="363636"/>
          <w:sz w:val="26"/>
          <w:szCs w:val="26"/>
        </w:rPr>
        <w:t xml:space="preserve"> доноров и реципиентов, использование для переливания систем с микрофильтром «</w:t>
      </w:r>
      <w:proofErr w:type="spellStart"/>
      <w:r>
        <w:rPr>
          <w:rFonts w:ascii="Calibri" w:hAnsi="Calibri" w:cs="Calibri"/>
          <w:color w:val="363636"/>
          <w:sz w:val="26"/>
          <w:szCs w:val="26"/>
        </w:rPr>
        <w:t>Интероко</w:t>
      </w:r>
      <w:proofErr w:type="spellEnd"/>
      <w:r>
        <w:rPr>
          <w:rFonts w:ascii="Calibri" w:hAnsi="Calibri" w:cs="Calibri"/>
          <w:color w:val="363636"/>
          <w:sz w:val="26"/>
          <w:szCs w:val="26"/>
        </w:rPr>
        <w:t>». Почетные грамоты губернатора ЧО, Заксобрания ЧО, МЗ ЧО, УЗАГ. Победитель областного конкурса «Лучший врач-2011». Повышение квалификации 2011 г. Участник областных конференций трансфузиологов. </w:t>
      </w:r>
      <w:r>
        <w:rPr>
          <w:rFonts w:ascii="Calibri" w:hAnsi="Calibri" w:cs="Calibri"/>
          <w:color w:val="363636"/>
          <w:sz w:val="26"/>
          <w:szCs w:val="26"/>
        </w:rPr>
        <w:br/>
      </w:r>
      <w:r>
        <w:rPr>
          <w:rFonts w:ascii="Calibri" w:hAnsi="Calibri" w:cs="Calibri"/>
          <w:color w:val="363636"/>
          <w:sz w:val="26"/>
          <w:szCs w:val="26"/>
        </w:rPr>
        <w:br/>
        <w:t>Общий врачебный стаж более 40 лет.</w:t>
      </w:r>
    </w:p>
    <w:p w14:paraId="1CDC23DD"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1F0A9B0F" w14:textId="7D29897C" w:rsidR="00F207A9" w:rsidRDefault="00F207A9" w:rsidP="00F207A9">
      <w:pPr>
        <w:tabs>
          <w:tab w:val="left" w:pos="1125"/>
        </w:tabs>
      </w:pPr>
    </w:p>
    <w:p w14:paraId="06753292"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lastRenderedPageBreak/>
        <w:t>Гастроэнтерология</w:t>
      </w:r>
    </w:p>
    <w:p w14:paraId="5921C21C"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27" w:history="1">
        <w:r>
          <w:rPr>
            <w:rStyle w:val="a3"/>
            <w:rFonts w:ascii="Calibri" w:hAnsi="Calibri" w:cs="Calibri"/>
            <w:color w:val="004E9F"/>
            <w:sz w:val="30"/>
            <w:szCs w:val="30"/>
            <w:bdr w:val="none" w:sz="0" w:space="0" w:color="auto" w:frame="1"/>
          </w:rPr>
          <w:t>Г</w:t>
        </w:r>
      </w:hyperlink>
      <w:hyperlink r:id="rId128" w:history="1">
        <w:r>
          <w:rPr>
            <w:rStyle w:val="a3"/>
            <w:rFonts w:ascii="Calibri" w:hAnsi="Calibri" w:cs="Calibri"/>
            <w:color w:val="004E9F"/>
            <w:sz w:val="30"/>
            <w:szCs w:val="30"/>
            <w:bdr w:val="none" w:sz="0" w:space="0" w:color="auto" w:frame="1"/>
          </w:rPr>
          <w:t>астроэнтерологическое отделение</w:t>
        </w:r>
      </w:hyperlink>
    </w:p>
    <w:p w14:paraId="7F20996A"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отделением:</w:t>
      </w:r>
    </w:p>
    <w:p w14:paraId="20AA7145"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Меркулова Светлана Анатольевна</w:t>
      </w:r>
      <w:r>
        <w:rPr>
          <w:rFonts w:ascii="Calibri" w:hAnsi="Calibri" w:cs="Calibri"/>
          <w:color w:val="363636"/>
          <w:sz w:val="26"/>
          <w:szCs w:val="26"/>
        </w:rPr>
        <w:t> - врач-гастроэнтеролог высшей квалификационной категории.</w:t>
      </w:r>
    </w:p>
    <w:p w14:paraId="45C81DFC"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2933360C" w14:textId="77777777" w:rsidR="0071782F" w:rsidRDefault="0071782F" w:rsidP="0071782F">
      <w:pPr>
        <w:rPr>
          <w:rFonts w:ascii="Times New Roman" w:hAnsi="Times New Roman" w:cs="Times New Roman"/>
          <w:sz w:val="24"/>
          <w:szCs w:val="24"/>
        </w:rPr>
      </w:pPr>
      <w:r>
        <w:pict w14:anchorId="73545CB3">
          <v:rect id="_x0000_i1210" style="width:0;height:1.5pt" o:hralign="center" o:hrstd="t" o:hrnoshade="t" o:hr="t" fillcolor="#363636" stroked="f"/>
        </w:pict>
      </w:r>
    </w:p>
    <w:p w14:paraId="2CAD3A9C"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29" w:history="1">
        <w:r>
          <w:rPr>
            <w:rStyle w:val="a3"/>
            <w:rFonts w:ascii="Calibri" w:hAnsi="Calibri" w:cs="Calibri"/>
            <w:color w:val="004E9F"/>
            <w:sz w:val="30"/>
            <w:szCs w:val="30"/>
            <w:bdr w:val="none" w:sz="0" w:space="0" w:color="auto" w:frame="1"/>
          </w:rPr>
          <w:t>Г</w:t>
        </w:r>
      </w:hyperlink>
      <w:hyperlink r:id="rId130" w:history="1">
        <w:r>
          <w:rPr>
            <w:rStyle w:val="a3"/>
            <w:rFonts w:ascii="Calibri" w:hAnsi="Calibri" w:cs="Calibri"/>
            <w:color w:val="004E9F"/>
            <w:sz w:val="30"/>
            <w:szCs w:val="30"/>
            <w:bdr w:val="none" w:sz="0" w:space="0" w:color="auto" w:frame="1"/>
          </w:rPr>
          <w:t>астроэнтерологическая служба поликлиники</w:t>
        </w:r>
      </w:hyperlink>
    </w:p>
    <w:p w14:paraId="0CAE3AC2" w14:textId="010C2C1F"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21728" behindDoc="0" locked="0" layoutInCell="1" allowOverlap="0" wp14:anchorId="25D18E7F" wp14:editId="60C1ACB9">
            <wp:simplePos x="0" y="0"/>
            <wp:positionH relativeFrom="column">
              <wp:align>left</wp:align>
            </wp:positionH>
            <wp:positionV relativeFrom="line">
              <wp:posOffset>0</wp:posOffset>
            </wp:positionV>
            <wp:extent cx="1933575" cy="2905125"/>
            <wp:effectExtent l="0" t="0" r="9525" b="952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гастроэнтерологической службой:</w:t>
      </w:r>
    </w:p>
    <w:p w14:paraId="1310CDEA"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Смирнова Марина Александровна</w:t>
      </w:r>
      <w:r>
        <w:rPr>
          <w:rFonts w:ascii="Calibri" w:hAnsi="Calibri" w:cs="Calibri"/>
          <w:color w:val="363636"/>
          <w:sz w:val="26"/>
          <w:szCs w:val="26"/>
        </w:rPr>
        <w:t> - врач-гастроэнтеролог высшей квалификационной категории.</w:t>
      </w:r>
    </w:p>
    <w:p w14:paraId="06B84EA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Специальность по сертификату «гастроэнтерология» (действует до 29.02.2021).</w:t>
      </w:r>
    </w:p>
    <w:p w14:paraId="67ADD21A"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Общий стаж работы по специальности: более 20 лет. </w:t>
      </w:r>
      <w:r>
        <w:rPr>
          <w:rFonts w:ascii="Calibri" w:hAnsi="Calibri" w:cs="Calibri"/>
          <w:color w:val="363636"/>
          <w:sz w:val="26"/>
          <w:szCs w:val="26"/>
        </w:rPr>
        <w:br/>
      </w:r>
      <w:r>
        <w:rPr>
          <w:rFonts w:ascii="Calibri" w:hAnsi="Calibri" w:cs="Calibri"/>
          <w:color w:val="363636"/>
          <w:sz w:val="26"/>
          <w:szCs w:val="26"/>
        </w:rPr>
        <w:br/>
        <w:t>Награды: почетная грамота Минздрава 2013 г., 2015 г. Более 10 благодарностей от руководства больницы в разные годы.</w:t>
      </w:r>
    </w:p>
    <w:p w14:paraId="12621833"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8:00-14:36</w:t>
      </w:r>
    </w:p>
    <w:p w14:paraId="3D8C57A1" w14:textId="4B055EDA" w:rsidR="0071782F" w:rsidRDefault="0071782F" w:rsidP="00F207A9">
      <w:pPr>
        <w:tabs>
          <w:tab w:val="left" w:pos="1125"/>
        </w:tabs>
      </w:pPr>
    </w:p>
    <w:p w14:paraId="524A8215"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Терапия</w:t>
      </w:r>
    </w:p>
    <w:p w14:paraId="0F6D50B3"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32" w:history="1">
        <w:r>
          <w:rPr>
            <w:rStyle w:val="a3"/>
            <w:rFonts w:ascii="Calibri" w:hAnsi="Calibri" w:cs="Calibri"/>
            <w:color w:val="004E9F"/>
            <w:sz w:val="30"/>
            <w:szCs w:val="30"/>
            <w:bdr w:val="none" w:sz="0" w:space="0" w:color="auto" w:frame="1"/>
          </w:rPr>
          <w:t>Д</w:t>
        </w:r>
      </w:hyperlink>
      <w:hyperlink r:id="rId133" w:history="1">
        <w:r>
          <w:rPr>
            <w:rStyle w:val="a3"/>
            <w:rFonts w:ascii="Calibri" w:hAnsi="Calibri" w:cs="Calibri"/>
            <w:color w:val="004E9F"/>
            <w:sz w:val="30"/>
            <w:szCs w:val="30"/>
            <w:bdr w:val="none" w:sz="0" w:space="0" w:color="auto" w:frame="1"/>
          </w:rPr>
          <w:t>невной стационар поликлиники терапевтического профиля</w:t>
        </w:r>
      </w:hyperlink>
    </w:p>
    <w:p w14:paraId="6FBD9A2C"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отделением:</w:t>
      </w:r>
    </w:p>
    <w:p w14:paraId="57D07E32"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Волошина Елена Владимировна, врач-эндокринолог. </w:t>
      </w:r>
    </w:p>
    <w:p w14:paraId="748639E0"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5C672DED" w14:textId="77777777" w:rsidR="0071782F" w:rsidRDefault="0071782F" w:rsidP="0071782F">
      <w:pPr>
        <w:rPr>
          <w:rFonts w:ascii="Times New Roman" w:hAnsi="Times New Roman" w:cs="Times New Roman"/>
          <w:sz w:val="24"/>
          <w:szCs w:val="24"/>
        </w:rPr>
      </w:pPr>
      <w:r>
        <w:pict w14:anchorId="48CF4BF8">
          <v:rect id="_x0000_i1212" style="width:0;height:1.5pt" o:hralign="center" o:hrstd="t" o:hrnoshade="t" o:hr="t" fillcolor="#363636" stroked="f"/>
        </w:pict>
      </w:r>
    </w:p>
    <w:p w14:paraId="7D59B822"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r>
        <w:rPr>
          <w:rFonts w:ascii="Calibri" w:hAnsi="Calibri" w:cs="Calibri"/>
          <w:color w:val="303030"/>
          <w:sz w:val="30"/>
          <w:szCs w:val="30"/>
        </w:rPr>
        <w:t>Поликлинические службы</w:t>
      </w:r>
    </w:p>
    <w:p w14:paraId="75F9E4CA"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34" w:history="1">
        <w:r>
          <w:rPr>
            <w:rStyle w:val="a3"/>
            <w:rFonts w:ascii="Calibri" w:hAnsi="Calibri" w:cs="Calibri"/>
            <w:color w:val="004E9F"/>
            <w:sz w:val="30"/>
            <w:szCs w:val="30"/>
            <w:bdr w:val="none" w:sz="0" w:space="0" w:color="auto" w:frame="1"/>
          </w:rPr>
          <w:t>Поликлиника №1</w:t>
        </w:r>
      </w:hyperlink>
      <w:hyperlink r:id="rId135" w:history="1">
        <w:r>
          <w:rPr>
            <w:rStyle w:val="a3"/>
            <w:rFonts w:ascii="Calibri" w:hAnsi="Calibri" w:cs="Calibri"/>
            <w:color w:val="004E9F"/>
            <w:sz w:val="30"/>
            <w:szCs w:val="30"/>
            <w:bdr w:val="none" w:sz="0" w:space="0" w:color="auto" w:frame="1"/>
          </w:rPr>
          <w:t>:</w:t>
        </w:r>
      </w:hyperlink>
    </w:p>
    <w:p w14:paraId="0ECAFDB7" w14:textId="12D14DA1"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23776" behindDoc="0" locked="0" layoutInCell="1" allowOverlap="0" wp14:anchorId="2F932408" wp14:editId="0247AD55">
            <wp:simplePos x="0" y="0"/>
            <wp:positionH relativeFrom="column">
              <wp:align>left</wp:align>
            </wp:positionH>
            <wp:positionV relativeFrom="line">
              <wp:posOffset>0</wp:posOffset>
            </wp:positionV>
            <wp:extent cx="1933575" cy="2905125"/>
            <wp:effectExtent l="0" t="0" r="9525" b="9525"/>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поликлиникой №1:</w:t>
      </w:r>
    </w:p>
    <w:p w14:paraId="1C74115A"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 xml:space="preserve">Козлов Михаил </w:t>
      </w:r>
      <w:proofErr w:type="spellStart"/>
      <w:r>
        <w:rPr>
          <w:rFonts w:ascii="Calibri" w:hAnsi="Calibri" w:cs="Calibri"/>
          <w:b/>
          <w:bCs/>
          <w:color w:val="363636"/>
          <w:sz w:val="26"/>
          <w:szCs w:val="26"/>
          <w:bdr w:val="none" w:sz="0" w:space="0" w:color="auto" w:frame="1"/>
        </w:rPr>
        <w:t>Арьевич</w:t>
      </w:r>
      <w:proofErr w:type="spellEnd"/>
      <w:r>
        <w:rPr>
          <w:rFonts w:ascii="Calibri" w:hAnsi="Calibri" w:cs="Calibri"/>
          <w:color w:val="363636"/>
          <w:sz w:val="26"/>
          <w:szCs w:val="26"/>
        </w:rPr>
        <w:t> - врач-психиатр.</w:t>
      </w:r>
    </w:p>
    <w:p w14:paraId="2BCA6231"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 ЧГМА. Стаж работы более 8 лет. Сертификаты по психиатрии (А №3579729 от 01.07.2008 г., повышение квалификации от 09.06.2013 г.), психотерапии (ПП №000216 от 16.06.2012 г., диплом ПП-| №370401), организация здравоохранения и общественное здоровье (ПП №004468 от 14.12.2012, диплом ПП-| №370612). Повышение квалификации по программе: "Контроль (экспертиза) качества медицинской помощи -2013 г". Повышение квалификации: «Управление государственными и муниципальными закупками» (2014 г.) Участвовал в научно-практических конференциях, в т.ч. «Школа эпилепсии».</w:t>
      </w:r>
    </w:p>
    <w:p w14:paraId="0E25C9FF"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Имеет 10 печатных работ. </w:t>
      </w:r>
      <w:proofErr w:type="spellStart"/>
      <w:proofErr w:type="gramStart"/>
      <w:r>
        <w:rPr>
          <w:rFonts w:ascii="Calibri" w:hAnsi="Calibri" w:cs="Calibri"/>
          <w:color w:val="363636"/>
          <w:sz w:val="26"/>
          <w:szCs w:val="26"/>
        </w:rPr>
        <w:t>Награды:почетная</w:t>
      </w:r>
      <w:proofErr w:type="spellEnd"/>
      <w:proofErr w:type="gramEnd"/>
      <w:r>
        <w:rPr>
          <w:rFonts w:ascii="Calibri" w:hAnsi="Calibri" w:cs="Calibri"/>
          <w:color w:val="363636"/>
          <w:sz w:val="26"/>
          <w:szCs w:val="26"/>
        </w:rPr>
        <w:t xml:space="preserve"> грамота Министерства социальных отношений ЧО (2012г.), почетная грамота главы Металлургического района г. Челябинска (2014 г.).</w:t>
      </w:r>
    </w:p>
    <w:p w14:paraId="5AC2E718"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 </w:t>
      </w:r>
      <w:r>
        <w:rPr>
          <w:rFonts w:ascii="inherit" w:hAnsi="inherit" w:cs="Calibri"/>
          <w:b/>
          <w:bCs/>
          <w:color w:val="363636"/>
          <w:sz w:val="26"/>
          <w:szCs w:val="26"/>
          <w:bdr w:val="none" w:sz="0" w:space="0" w:color="auto" w:frame="1"/>
        </w:rPr>
        <w:t>Часы приема:</w:t>
      </w:r>
      <w:r>
        <w:rPr>
          <w:rFonts w:ascii="Calibri" w:hAnsi="Calibri" w:cs="Calibri"/>
          <w:color w:val="363636"/>
          <w:sz w:val="26"/>
          <w:szCs w:val="26"/>
        </w:rPr>
        <w:t> среда 15-00-16-00, четверг 10-00-12-00.</w:t>
      </w:r>
    </w:p>
    <w:p w14:paraId="02286B0D" w14:textId="77777777" w:rsidR="0071782F" w:rsidRDefault="0071782F" w:rsidP="0071782F">
      <w:pPr>
        <w:rPr>
          <w:rFonts w:ascii="Times New Roman" w:hAnsi="Times New Roman" w:cs="Times New Roman"/>
          <w:sz w:val="24"/>
          <w:szCs w:val="24"/>
        </w:rPr>
      </w:pPr>
      <w:r>
        <w:pict w14:anchorId="53A25121">
          <v:rect id="_x0000_i1213" style="width:0;height:1.5pt" o:hralign="center" o:hrstd="t" o:hrnoshade="t" o:hr="t" fillcolor="#363636" stroked="f"/>
        </w:pict>
      </w:r>
    </w:p>
    <w:p w14:paraId="639F7157"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37" w:history="1">
        <w:r>
          <w:rPr>
            <w:rStyle w:val="a3"/>
            <w:rFonts w:ascii="Calibri" w:hAnsi="Calibri" w:cs="Calibri"/>
            <w:color w:val="004E9F"/>
            <w:sz w:val="30"/>
            <w:szCs w:val="30"/>
            <w:bdr w:val="none" w:sz="0" w:space="0" w:color="auto" w:frame="1"/>
          </w:rPr>
          <w:t>Поликлиника №2 (ул. Доватора, 24)</w:t>
        </w:r>
      </w:hyperlink>
      <w:r>
        <w:rPr>
          <w:rFonts w:ascii="Calibri" w:hAnsi="Calibri" w:cs="Calibri"/>
          <w:color w:val="303030"/>
          <w:sz w:val="30"/>
          <w:szCs w:val="30"/>
        </w:rPr>
        <w:t>:</w:t>
      </w:r>
    </w:p>
    <w:p w14:paraId="76CC0978" w14:textId="6BB9AE41"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24800" behindDoc="0" locked="0" layoutInCell="1" allowOverlap="0" wp14:anchorId="3ADA12F6" wp14:editId="6EE53F48">
            <wp:simplePos x="0" y="0"/>
            <wp:positionH relativeFrom="column">
              <wp:align>left</wp:align>
            </wp:positionH>
            <wp:positionV relativeFrom="line">
              <wp:posOffset>0</wp:posOffset>
            </wp:positionV>
            <wp:extent cx="1933575" cy="2486025"/>
            <wp:effectExtent l="0" t="0" r="9525" b="9525"/>
            <wp:wrapSquare wrapText="bothSides"/>
            <wp:docPr id="74" name="Рисунок 74" descr="Инса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Инсарская"/>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335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поликлиникой №2:</w:t>
      </w:r>
    </w:p>
    <w:p w14:paraId="0C9442E6" w14:textId="77777777" w:rsidR="0071782F" w:rsidRDefault="0071782F" w:rsidP="0071782F">
      <w:pPr>
        <w:rPr>
          <w:rFonts w:ascii="Times New Roman" w:hAnsi="Times New Roman" w:cs="Times New Roman"/>
          <w:sz w:val="24"/>
          <w:szCs w:val="24"/>
        </w:rPr>
      </w:pPr>
      <w:proofErr w:type="spellStart"/>
      <w:r>
        <w:rPr>
          <w:rFonts w:ascii="Calibri" w:hAnsi="Calibri" w:cs="Calibri"/>
          <w:b/>
          <w:bCs/>
          <w:color w:val="363636"/>
          <w:sz w:val="26"/>
          <w:szCs w:val="26"/>
          <w:bdr w:val="none" w:sz="0" w:space="0" w:color="auto" w:frame="1"/>
        </w:rPr>
        <w:t>Инсарская</w:t>
      </w:r>
      <w:proofErr w:type="spellEnd"/>
      <w:r>
        <w:rPr>
          <w:rFonts w:ascii="Calibri" w:hAnsi="Calibri" w:cs="Calibri"/>
          <w:b/>
          <w:bCs/>
          <w:color w:val="363636"/>
          <w:sz w:val="26"/>
          <w:szCs w:val="26"/>
          <w:bdr w:val="none" w:sz="0" w:space="0" w:color="auto" w:frame="1"/>
        </w:rPr>
        <w:t xml:space="preserve"> Татьяна Ивановна</w:t>
      </w:r>
      <w:r>
        <w:rPr>
          <w:rFonts w:ascii="Calibri" w:hAnsi="Calibri" w:cs="Calibri"/>
          <w:color w:val="363636"/>
          <w:sz w:val="26"/>
          <w:szCs w:val="26"/>
        </w:rPr>
        <w:t xml:space="preserve"> - врач-терапевт высшей квалификационной категории, </w:t>
      </w:r>
      <w:proofErr w:type="spellStart"/>
      <w:r>
        <w:rPr>
          <w:rFonts w:ascii="Calibri" w:hAnsi="Calibri" w:cs="Calibri"/>
          <w:color w:val="363636"/>
          <w:sz w:val="26"/>
          <w:szCs w:val="26"/>
        </w:rPr>
        <w:t>кмн</w:t>
      </w:r>
      <w:proofErr w:type="spellEnd"/>
      <w:r>
        <w:rPr>
          <w:rFonts w:ascii="Calibri" w:hAnsi="Calibri" w:cs="Calibri"/>
          <w:color w:val="363636"/>
          <w:sz w:val="26"/>
          <w:szCs w:val="26"/>
        </w:rPr>
        <w:t>. Действующий сертификат "Организация здравоохранения"</w:t>
      </w:r>
      <w:r>
        <w:rPr>
          <w:rFonts w:ascii="Calibri" w:hAnsi="Calibri" w:cs="Calibri"/>
          <w:color w:val="363636"/>
          <w:sz w:val="26"/>
          <w:szCs w:val="26"/>
        </w:rPr>
        <w:br/>
      </w:r>
      <w:r>
        <w:rPr>
          <w:rFonts w:ascii="Calibri" w:hAnsi="Calibri" w:cs="Calibri"/>
          <w:color w:val="363636"/>
          <w:sz w:val="26"/>
          <w:szCs w:val="26"/>
        </w:rPr>
        <w:br/>
        <w:t>Окончила Челябинский государственный медицинский институт по специальности "Лечебное дело". </w:t>
      </w:r>
      <w:r>
        <w:rPr>
          <w:rFonts w:ascii="Calibri" w:hAnsi="Calibri" w:cs="Calibri"/>
          <w:color w:val="363636"/>
          <w:sz w:val="26"/>
          <w:szCs w:val="26"/>
        </w:rPr>
        <w:br/>
      </w:r>
      <w:r>
        <w:rPr>
          <w:rFonts w:ascii="Calibri" w:hAnsi="Calibri" w:cs="Calibri"/>
          <w:color w:val="363636"/>
          <w:sz w:val="26"/>
          <w:szCs w:val="26"/>
        </w:rPr>
        <w:br/>
        <w:t>Работала участковым терапевтом, заведующим участковой службы поликлиники, заведующим терапевтическим отделением, заместителем главного врача по КЭР. </w:t>
      </w:r>
      <w:r>
        <w:rPr>
          <w:rFonts w:ascii="Calibri" w:hAnsi="Calibri" w:cs="Calibri"/>
          <w:color w:val="363636"/>
          <w:sz w:val="26"/>
          <w:szCs w:val="26"/>
        </w:rPr>
        <w:br/>
      </w:r>
      <w:r>
        <w:rPr>
          <w:rFonts w:ascii="Calibri" w:hAnsi="Calibri" w:cs="Calibri"/>
          <w:color w:val="363636"/>
          <w:sz w:val="26"/>
          <w:szCs w:val="26"/>
        </w:rPr>
        <w:br/>
        <w:t>Награждена почетной грамотой МЗ РФ (2009 г.), дипломом лауреата премии Губернатора ЧО (2015 г.).</w:t>
      </w:r>
      <w:r>
        <w:rPr>
          <w:rFonts w:ascii="Calibri" w:hAnsi="Calibri" w:cs="Calibri"/>
          <w:color w:val="363636"/>
          <w:sz w:val="26"/>
          <w:szCs w:val="26"/>
        </w:rPr>
        <w:br/>
      </w:r>
      <w:r>
        <w:rPr>
          <w:rFonts w:ascii="Calibri" w:hAnsi="Calibri" w:cs="Calibri"/>
          <w:color w:val="363636"/>
          <w:sz w:val="26"/>
          <w:szCs w:val="26"/>
        </w:rPr>
        <w:br/>
      </w:r>
      <w:r>
        <w:rPr>
          <w:rFonts w:ascii="Calibri" w:hAnsi="Calibri" w:cs="Calibri"/>
          <w:b/>
          <w:bCs/>
          <w:color w:val="363636"/>
          <w:sz w:val="26"/>
          <w:szCs w:val="26"/>
          <w:bdr w:val="none" w:sz="0" w:space="0" w:color="auto" w:frame="1"/>
        </w:rPr>
        <w:t>График работы</w:t>
      </w:r>
      <w:r>
        <w:rPr>
          <w:rFonts w:ascii="Calibri" w:hAnsi="Calibri" w:cs="Calibri"/>
          <w:color w:val="363636"/>
          <w:sz w:val="26"/>
          <w:szCs w:val="26"/>
        </w:rPr>
        <w:t>: 8-00-16:18.</w:t>
      </w:r>
      <w:r>
        <w:rPr>
          <w:rFonts w:ascii="Calibri" w:hAnsi="Calibri" w:cs="Calibri"/>
          <w:color w:val="363636"/>
          <w:sz w:val="26"/>
          <w:szCs w:val="26"/>
        </w:rPr>
        <w:br/>
      </w:r>
    </w:p>
    <w:p w14:paraId="2ED7203D" w14:textId="77777777" w:rsidR="0071782F" w:rsidRDefault="0071782F" w:rsidP="0071782F">
      <w:r>
        <w:pict w14:anchorId="150F5407">
          <v:rect id="_x0000_i1214" style="width:0;height:1.5pt" o:hralign="center" o:hrstd="t" o:hrnoshade="t" o:hr="t" fillcolor="#363636" stroked="f"/>
        </w:pict>
      </w:r>
    </w:p>
    <w:p w14:paraId="0DFC7DDC"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39" w:history="1">
        <w:r>
          <w:rPr>
            <w:rStyle w:val="a3"/>
            <w:rFonts w:ascii="Calibri" w:hAnsi="Calibri" w:cs="Calibri"/>
            <w:color w:val="004E9F"/>
            <w:sz w:val="30"/>
            <w:szCs w:val="30"/>
            <w:bdr w:val="none" w:sz="0" w:space="0" w:color="auto" w:frame="1"/>
          </w:rPr>
          <w:t>Поликлиника №3 водогрязелечебница (ул. Воровского, 9а)</w:t>
        </w:r>
      </w:hyperlink>
      <w:hyperlink r:id="rId140" w:history="1">
        <w:r>
          <w:rPr>
            <w:rStyle w:val="a3"/>
            <w:rFonts w:ascii="Calibri" w:hAnsi="Calibri" w:cs="Calibri"/>
            <w:color w:val="004E9F"/>
            <w:sz w:val="30"/>
            <w:szCs w:val="30"/>
            <w:bdr w:val="none" w:sz="0" w:space="0" w:color="auto" w:frame="1"/>
          </w:rPr>
          <w:t>:</w:t>
        </w:r>
      </w:hyperlink>
    </w:p>
    <w:p w14:paraId="2A750F27" w14:textId="4C834973"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25824" behindDoc="0" locked="0" layoutInCell="1" allowOverlap="0" wp14:anchorId="5B1628DA" wp14:editId="7A4BE453">
            <wp:simplePos x="0" y="0"/>
            <wp:positionH relativeFrom="column">
              <wp:align>left</wp:align>
            </wp:positionH>
            <wp:positionV relativeFrom="line">
              <wp:posOffset>0</wp:posOffset>
            </wp:positionV>
            <wp:extent cx="1933575" cy="2895600"/>
            <wp:effectExtent l="0" t="0" r="952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поликлиникой №3:</w:t>
      </w:r>
    </w:p>
    <w:p w14:paraId="67D327C7" w14:textId="77777777" w:rsidR="0071782F" w:rsidRDefault="0071782F" w:rsidP="0071782F">
      <w:pPr>
        <w:rPr>
          <w:rFonts w:ascii="Times New Roman" w:hAnsi="Times New Roman" w:cs="Times New Roman"/>
          <w:sz w:val="24"/>
          <w:szCs w:val="24"/>
        </w:rPr>
      </w:pPr>
      <w:proofErr w:type="spellStart"/>
      <w:r>
        <w:rPr>
          <w:rFonts w:ascii="Calibri" w:hAnsi="Calibri" w:cs="Calibri"/>
          <w:b/>
          <w:bCs/>
          <w:color w:val="363636"/>
          <w:sz w:val="26"/>
          <w:szCs w:val="26"/>
          <w:bdr w:val="none" w:sz="0" w:space="0" w:color="auto" w:frame="1"/>
        </w:rPr>
        <w:t>Пильникова</w:t>
      </w:r>
      <w:proofErr w:type="spellEnd"/>
      <w:r>
        <w:rPr>
          <w:rFonts w:ascii="Calibri" w:hAnsi="Calibri" w:cs="Calibri"/>
          <w:b/>
          <w:bCs/>
          <w:color w:val="363636"/>
          <w:sz w:val="26"/>
          <w:szCs w:val="26"/>
          <w:bdr w:val="none" w:sz="0" w:space="0" w:color="auto" w:frame="1"/>
        </w:rPr>
        <w:t xml:space="preserve"> Елена Владимировна</w:t>
      </w:r>
      <w:r>
        <w:rPr>
          <w:rFonts w:ascii="Calibri" w:hAnsi="Calibri" w:cs="Calibri"/>
          <w:color w:val="363636"/>
          <w:sz w:val="26"/>
          <w:szCs w:val="26"/>
        </w:rPr>
        <w:t xml:space="preserve"> - врач-терапевт, </w:t>
      </w:r>
      <w:proofErr w:type="spellStart"/>
      <w:r>
        <w:rPr>
          <w:rFonts w:ascii="Calibri" w:hAnsi="Calibri" w:cs="Calibri"/>
          <w:color w:val="363636"/>
          <w:sz w:val="26"/>
          <w:szCs w:val="26"/>
        </w:rPr>
        <w:t>профпатолог</w:t>
      </w:r>
      <w:proofErr w:type="spellEnd"/>
      <w:r>
        <w:rPr>
          <w:rFonts w:ascii="Calibri" w:hAnsi="Calibri" w:cs="Calibri"/>
          <w:color w:val="363636"/>
          <w:sz w:val="26"/>
          <w:szCs w:val="26"/>
        </w:rPr>
        <w:t>.</w:t>
      </w:r>
    </w:p>
    <w:p w14:paraId="2AA9EA9D"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в 1998 г. по специальности «терапия». Врач высшей категории. Имеет сертификат по функциональной диагностике (2008 г.), сертификат по организации здравоохранения.</w:t>
      </w:r>
    </w:p>
    <w:p w14:paraId="539A6366"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 2000 г. терапевт в терапевтическом стационарном отделении МБУЗ ГКБ №2, с 2011 г. заведующий терапевтической службой в поликлинике МБУЗ ГП №1. С 2015 года заместитель главного врача по медицинской части МБУЗ ГП №1. Стаж работы более 15 лет.</w:t>
      </w:r>
    </w:p>
    <w:p w14:paraId="64E41C24"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1E1873FC" w14:textId="77777777" w:rsidR="0071782F" w:rsidRDefault="0071782F" w:rsidP="0071782F">
      <w:pPr>
        <w:rPr>
          <w:rFonts w:ascii="Times New Roman" w:hAnsi="Times New Roman" w:cs="Times New Roman"/>
          <w:sz w:val="24"/>
          <w:szCs w:val="24"/>
        </w:rPr>
      </w:pPr>
      <w:r>
        <w:pict w14:anchorId="08175FBF">
          <v:rect id="_x0000_i1215" style="width:0;height:1.5pt" o:hralign="center" o:hrstd="t" o:hrnoshade="t" o:hr="t" fillcolor="#363636" stroked="f"/>
        </w:pict>
      </w:r>
    </w:p>
    <w:p w14:paraId="2B265B65"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42" w:history="1">
        <w:r>
          <w:rPr>
            <w:rStyle w:val="a3"/>
            <w:rFonts w:ascii="Calibri" w:hAnsi="Calibri" w:cs="Calibri"/>
            <w:color w:val="004E9F"/>
            <w:sz w:val="30"/>
            <w:szCs w:val="30"/>
            <w:bdr w:val="none" w:sz="0" w:space="0" w:color="auto" w:frame="1"/>
          </w:rPr>
          <w:t>Поликлиника №4</w:t>
        </w:r>
      </w:hyperlink>
      <w:hyperlink r:id="rId143" w:history="1">
        <w:r>
          <w:rPr>
            <w:rStyle w:val="a3"/>
            <w:rFonts w:ascii="Calibri" w:hAnsi="Calibri" w:cs="Calibri"/>
            <w:color w:val="004E9F"/>
            <w:sz w:val="30"/>
            <w:szCs w:val="30"/>
            <w:bdr w:val="none" w:sz="0" w:space="0" w:color="auto" w:frame="1"/>
          </w:rPr>
          <w:t>:</w:t>
        </w:r>
      </w:hyperlink>
    </w:p>
    <w:p w14:paraId="798D0B27"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inherit" w:hAnsi="inherit" w:cs="Calibri"/>
          <w:color w:val="303030"/>
          <w:sz w:val="27"/>
          <w:szCs w:val="27"/>
          <w:bdr w:val="none" w:sz="0" w:space="0" w:color="auto" w:frame="1"/>
        </w:rPr>
        <w:t>Заведующий поликлиникой №4 (поселок АМЗ, ул. Калининградская, 21а):</w:t>
      </w:r>
    </w:p>
    <w:p w14:paraId="32F1D2BA"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Плотникова Елена Владимировна</w:t>
      </w:r>
      <w:r>
        <w:rPr>
          <w:rFonts w:ascii="Calibri" w:hAnsi="Calibri" w:cs="Calibri"/>
          <w:color w:val="363636"/>
          <w:sz w:val="26"/>
          <w:szCs w:val="26"/>
        </w:rPr>
        <w:t> - врач-терапевт.</w:t>
      </w:r>
    </w:p>
    <w:p w14:paraId="022DF148" w14:textId="77777777" w:rsidR="0071782F" w:rsidRDefault="0071782F" w:rsidP="0071782F">
      <w:r>
        <w:rPr>
          <w:rFonts w:ascii="Calibri" w:hAnsi="Calibri" w:cs="Calibri"/>
          <w:color w:val="363636"/>
          <w:sz w:val="26"/>
          <w:szCs w:val="26"/>
        </w:rPr>
        <w:br/>
      </w:r>
    </w:p>
    <w:p w14:paraId="378E041D"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5E40A5C7"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p>
    <w:p w14:paraId="71249A95"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proofErr w:type="gramStart"/>
      <w:r>
        <w:rPr>
          <w:rFonts w:ascii="inherit" w:hAnsi="inherit" w:cs="Calibri"/>
          <w:color w:val="303030"/>
          <w:sz w:val="27"/>
          <w:szCs w:val="27"/>
          <w:bdr w:val="none" w:sz="0" w:space="0" w:color="auto" w:frame="1"/>
        </w:rPr>
        <w:t>Заведующий  дневным</w:t>
      </w:r>
      <w:proofErr w:type="gramEnd"/>
      <w:r>
        <w:rPr>
          <w:rFonts w:ascii="inherit" w:hAnsi="inherit" w:cs="Calibri"/>
          <w:color w:val="303030"/>
          <w:sz w:val="27"/>
          <w:szCs w:val="27"/>
          <w:bdr w:val="none" w:sz="0" w:space="0" w:color="auto" w:frame="1"/>
        </w:rPr>
        <w:t xml:space="preserve"> стационаром поликлиники №4 (ул. Днепропетровская, 11), тел. 269-15-99:</w:t>
      </w:r>
    </w:p>
    <w:p w14:paraId="244B376C"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 xml:space="preserve">Суморокова Елена </w:t>
      </w:r>
      <w:proofErr w:type="spellStart"/>
      <w:r>
        <w:rPr>
          <w:rFonts w:ascii="Calibri" w:hAnsi="Calibri" w:cs="Calibri"/>
          <w:b/>
          <w:bCs/>
          <w:color w:val="363636"/>
          <w:sz w:val="26"/>
          <w:szCs w:val="26"/>
          <w:bdr w:val="none" w:sz="0" w:space="0" w:color="auto" w:frame="1"/>
        </w:rPr>
        <w:t>Закеевна</w:t>
      </w:r>
      <w:proofErr w:type="spellEnd"/>
      <w:r>
        <w:rPr>
          <w:rFonts w:ascii="Calibri" w:hAnsi="Calibri" w:cs="Calibri"/>
          <w:color w:val="363636"/>
          <w:sz w:val="26"/>
          <w:szCs w:val="26"/>
        </w:rPr>
        <w:t> - врач-терапевт.</w:t>
      </w:r>
    </w:p>
    <w:p w14:paraId="7499F649"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График работы: 8:00-16:18</w:t>
      </w:r>
    </w:p>
    <w:p w14:paraId="518A365F"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p>
    <w:p w14:paraId="3E54AB0F"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inherit" w:hAnsi="inherit" w:cs="Calibri"/>
          <w:color w:val="303030"/>
          <w:sz w:val="27"/>
          <w:szCs w:val="27"/>
          <w:bdr w:val="none" w:sz="0" w:space="0" w:color="auto" w:frame="1"/>
        </w:rPr>
        <w:t>Заведующий терапевтическим отделением поликлиники №4 (ул. Днепропетровская, 11), тел. 269-07-50:</w:t>
      </w:r>
    </w:p>
    <w:p w14:paraId="51334267"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Тарасова Анастасия Валерьевна</w:t>
      </w:r>
      <w:r>
        <w:rPr>
          <w:rFonts w:ascii="Calibri" w:hAnsi="Calibri" w:cs="Calibri"/>
          <w:color w:val="363636"/>
          <w:sz w:val="26"/>
          <w:szCs w:val="26"/>
        </w:rPr>
        <w:t> - врач-терапевт.</w:t>
      </w:r>
    </w:p>
    <w:p w14:paraId="36874F19" w14:textId="77777777" w:rsidR="0071782F" w:rsidRDefault="0071782F" w:rsidP="0071782F">
      <w:r>
        <w:rPr>
          <w:rFonts w:ascii="Calibri" w:hAnsi="Calibri" w:cs="Calibri"/>
          <w:color w:val="363636"/>
          <w:sz w:val="26"/>
          <w:szCs w:val="26"/>
        </w:rPr>
        <w:br/>
      </w:r>
    </w:p>
    <w:p w14:paraId="7FF23836"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0A63706C" w14:textId="77777777" w:rsidR="0071782F" w:rsidRDefault="0071782F" w:rsidP="0071782F">
      <w:pPr>
        <w:rPr>
          <w:rFonts w:ascii="Times New Roman" w:hAnsi="Times New Roman" w:cs="Times New Roman"/>
          <w:sz w:val="24"/>
          <w:szCs w:val="24"/>
        </w:rPr>
      </w:pPr>
      <w:r>
        <w:pict w14:anchorId="03C0D5A4">
          <v:rect id="_x0000_i1216" style="width:0;height:1.5pt" o:hralign="center" o:hrstd="t" o:hrnoshade="t" o:hr="t" fillcolor="#363636" stroked="f"/>
        </w:pict>
      </w:r>
    </w:p>
    <w:p w14:paraId="23DC9C01"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44" w:history="1">
        <w:r>
          <w:rPr>
            <w:rStyle w:val="a3"/>
            <w:rFonts w:ascii="Calibri" w:hAnsi="Calibri" w:cs="Calibri"/>
            <w:color w:val="004E9F"/>
            <w:sz w:val="30"/>
            <w:szCs w:val="30"/>
            <w:bdr w:val="none" w:sz="0" w:space="0" w:color="auto" w:frame="1"/>
          </w:rPr>
          <w:t>Поликлиника №5</w:t>
        </w:r>
      </w:hyperlink>
      <w:hyperlink r:id="rId145" w:history="1">
        <w:r>
          <w:rPr>
            <w:rStyle w:val="a3"/>
            <w:rFonts w:ascii="Calibri" w:hAnsi="Calibri" w:cs="Calibri"/>
            <w:color w:val="004E9F"/>
            <w:sz w:val="30"/>
            <w:szCs w:val="30"/>
            <w:bdr w:val="none" w:sz="0" w:space="0" w:color="auto" w:frame="1"/>
          </w:rPr>
          <w:t>:</w:t>
        </w:r>
      </w:hyperlink>
    </w:p>
    <w:p w14:paraId="615991C0" w14:textId="0A7023F7" w:rsidR="0071782F" w:rsidRDefault="0071782F" w:rsidP="0071782F">
      <w:pPr>
        <w:rPr>
          <w:rFonts w:ascii="Times New Roman" w:hAnsi="Times New Roman" w:cs="Times New Roman"/>
          <w:sz w:val="24"/>
          <w:szCs w:val="24"/>
        </w:rPr>
      </w:pPr>
      <w:r>
        <w:rPr>
          <w:noProof/>
        </w:rPr>
        <w:lastRenderedPageBreak/>
        <w:drawing>
          <wp:inline distT="0" distB="0" distL="0" distR="0" wp14:anchorId="17D0B159" wp14:editId="42888557">
            <wp:extent cx="1933575" cy="31623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3575" cy="3162300"/>
                    </a:xfrm>
                    <a:prstGeom prst="rect">
                      <a:avLst/>
                    </a:prstGeom>
                    <a:noFill/>
                    <a:ln>
                      <a:noFill/>
                    </a:ln>
                  </pic:spPr>
                </pic:pic>
              </a:graphicData>
            </a:graphic>
          </wp:inline>
        </w:drawing>
      </w:r>
      <w:r>
        <w:rPr>
          <w:rFonts w:ascii="Calibri" w:hAnsi="Calibri" w:cs="Calibri"/>
          <w:color w:val="363636"/>
          <w:sz w:val="26"/>
          <w:szCs w:val="26"/>
        </w:rPr>
        <w:br/>
      </w:r>
      <w:r>
        <w:rPr>
          <w:rFonts w:ascii="Calibri" w:hAnsi="Calibri" w:cs="Calibri"/>
          <w:color w:val="363636"/>
          <w:sz w:val="26"/>
          <w:szCs w:val="26"/>
        </w:rPr>
        <w:br/>
      </w:r>
    </w:p>
    <w:p w14:paraId="44396637" w14:textId="77777777" w:rsidR="0071782F" w:rsidRDefault="0071782F" w:rsidP="0071782F">
      <w:r>
        <w:rPr>
          <w:rFonts w:ascii="Calibri" w:hAnsi="Calibri" w:cs="Calibri"/>
          <w:b/>
          <w:bCs/>
          <w:color w:val="363636"/>
          <w:sz w:val="26"/>
          <w:szCs w:val="26"/>
          <w:bdr w:val="none" w:sz="0" w:space="0" w:color="auto" w:frame="1"/>
        </w:rPr>
        <w:t xml:space="preserve">Заведующий поликлиникой №5 (поселок </w:t>
      </w:r>
      <w:proofErr w:type="spellStart"/>
      <w:r>
        <w:rPr>
          <w:rFonts w:ascii="Calibri" w:hAnsi="Calibri" w:cs="Calibri"/>
          <w:b/>
          <w:bCs/>
          <w:color w:val="363636"/>
          <w:sz w:val="26"/>
          <w:szCs w:val="26"/>
          <w:bdr w:val="none" w:sz="0" w:space="0" w:color="auto" w:frame="1"/>
        </w:rPr>
        <w:t>Новосинеглазово</w:t>
      </w:r>
      <w:proofErr w:type="spellEnd"/>
      <w:r>
        <w:rPr>
          <w:rFonts w:ascii="Calibri" w:hAnsi="Calibri" w:cs="Calibri"/>
          <w:b/>
          <w:bCs/>
          <w:color w:val="363636"/>
          <w:sz w:val="26"/>
          <w:szCs w:val="26"/>
          <w:bdr w:val="none" w:sz="0" w:space="0" w:color="auto" w:frame="1"/>
        </w:rPr>
        <w:t xml:space="preserve"> ул. Чехова, 4):</w:t>
      </w:r>
      <w:r>
        <w:rPr>
          <w:rFonts w:ascii="Calibri" w:hAnsi="Calibri" w:cs="Calibri"/>
          <w:color w:val="363636"/>
          <w:sz w:val="26"/>
          <w:szCs w:val="26"/>
        </w:rPr>
        <w:t> </w:t>
      </w:r>
      <w:proofErr w:type="spellStart"/>
      <w:r>
        <w:rPr>
          <w:rFonts w:ascii="Calibri" w:hAnsi="Calibri" w:cs="Calibri"/>
          <w:b/>
          <w:bCs/>
          <w:color w:val="363636"/>
          <w:sz w:val="26"/>
          <w:szCs w:val="26"/>
          <w:bdr w:val="none" w:sz="0" w:space="0" w:color="auto" w:frame="1"/>
        </w:rPr>
        <w:t>Велина</w:t>
      </w:r>
      <w:proofErr w:type="spellEnd"/>
      <w:r>
        <w:rPr>
          <w:rFonts w:ascii="Calibri" w:hAnsi="Calibri" w:cs="Calibri"/>
          <w:b/>
          <w:bCs/>
          <w:color w:val="363636"/>
          <w:sz w:val="26"/>
          <w:szCs w:val="26"/>
          <w:bdr w:val="none" w:sz="0" w:space="0" w:color="auto" w:frame="1"/>
        </w:rPr>
        <w:t xml:space="preserve"> Нина Алексеевна</w:t>
      </w:r>
      <w:r>
        <w:rPr>
          <w:rFonts w:ascii="Calibri" w:hAnsi="Calibri" w:cs="Calibri"/>
          <w:color w:val="363636"/>
          <w:sz w:val="26"/>
          <w:szCs w:val="26"/>
        </w:rPr>
        <w:t> - врач-</w:t>
      </w:r>
      <w:proofErr w:type="spellStart"/>
      <w:proofErr w:type="gramStart"/>
      <w:r>
        <w:rPr>
          <w:rFonts w:ascii="Calibri" w:hAnsi="Calibri" w:cs="Calibri"/>
          <w:color w:val="363636"/>
          <w:sz w:val="26"/>
          <w:szCs w:val="26"/>
        </w:rPr>
        <w:t>терапевт.Высшая</w:t>
      </w:r>
      <w:proofErr w:type="spellEnd"/>
      <w:proofErr w:type="gramEnd"/>
      <w:r>
        <w:rPr>
          <w:rFonts w:ascii="Calibri" w:hAnsi="Calibri" w:cs="Calibri"/>
          <w:color w:val="363636"/>
          <w:sz w:val="26"/>
          <w:szCs w:val="26"/>
        </w:rPr>
        <w:t xml:space="preserve"> квалификационная категория по специальности "Организация здравоохранения и общественное здоровье". </w:t>
      </w:r>
      <w:r>
        <w:rPr>
          <w:rFonts w:ascii="Calibri" w:hAnsi="Calibri" w:cs="Calibri"/>
          <w:color w:val="363636"/>
          <w:sz w:val="26"/>
          <w:szCs w:val="26"/>
        </w:rPr>
        <w:br/>
      </w:r>
    </w:p>
    <w:p w14:paraId="6913224C" w14:textId="77777777" w:rsidR="0071782F" w:rsidRDefault="0071782F" w:rsidP="0071782F">
      <w:pPr>
        <w:textAlignment w:val="baseline"/>
        <w:rPr>
          <w:rFonts w:ascii="Calibri" w:hAnsi="Calibri" w:cs="Calibri"/>
          <w:color w:val="363636"/>
          <w:sz w:val="26"/>
          <w:szCs w:val="26"/>
        </w:rPr>
      </w:pPr>
    </w:p>
    <w:p w14:paraId="1E17A10B"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В 1979 году окончила лечебный факультет ЧГМИ. В 1984 году прошла клиническую ординатуру на кафедре внутренних болезней в ЧГМИ. С 1984-2003 годы - заместитель главного врача по клинико-экспертной работе в МЛПУЗ ГБ №15. </w:t>
      </w:r>
    </w:p>
    <w:p w14:paraId="0B89D7E6" w14:textId="77777777" w:rsidR="0071782F" w:rsidRDefault="0071782F" w:rsidP="0071782F">
      <w:pPr>
        <w:textAlignment w:val="baseline"/>
        <w:rPr>
          <w:rFonts w:ascii="Calibri" w:hAnsi="Calibri" w:cs="Calibri"/>
          <w:color w:val="363636"/>
          <w:sz w:val="26"/>
          <w:szCs w:val="26"/>
        </w:rPr>
      </w:pPr>
    </w:p>
    <w:p w14:paraId="422C4F2C"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С 2003 по 2013 годы - работала в Челябинском региональном отделении ФСС РФ в должности заместителя начальника отдела страхования от несчастных случаев на производстве и профессиональных заболеваний. </w:t>
      </w:r>
    </w:p>
    <w:p w14:paraId="38E622CD" w14:textId="77777777" w:rsidR="0071782F" w:rsidRDefault="0071782F" w:rsidP="0071782F">
      <w:pPr>
        <w:textAlignment w:val="baseline"/>
        <w:rPr>
          <w:rFonts w:ascii="Calibri" w:hAnsi="Calibri" w:cs="Calibri"/>
          <w:color w:val="363636"/>
          <w:sz w:val="26"/>
          <w:szCs w:val="26"/>
        </w:rPr>
      </w:pPr>
    </w:p>
    <w:p w14:paraId="6FD1E7D0"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С 2013-2018 годы - заместитель главного врача по клинико-экспертной работе в МБУЗ ГКБ №16 г. Челябинска.</w:t>
      </w:r>
    </w:p>
    <w:p w14:paraId="62B7127E" w14:textId="77777777" w:rsidR="0071782F" w:rsidRDefault="0071782F" w:rsidP="0071782F">
      <w:pPr>
        <w:textAlignment w:val="baseline"/>
        <w:rPr>
          <w:rFonts w:ascii="Calibri" w:hAnsi="Calibri" w:cs="Calibri"/>
          <w:color w:val="363636"/>
          <w:sz w:val="26"/>
          <w:szCs w:val="26"/>
        </w:rPr>
      </w:pPr>
    </w:p>
    <w:p w14:paraId="244D5666"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Общий стаж более 40 лет.</w:t>
      </w:r>
    </w:p>
    <w:p w14:paraId="45F84CBD" w14:textId="77777777" w:rsidR="0071782F" w:rsidRDefault="0071782F" w:rsidP="0071782F">
      <w:pPr>
        <w:textAlignment w:val="baseline"/>
        <w:rPr>
          <w:rFonts w:ascii="Calibri" w:hAnsi="Calibri" w:cs="Calibri"/>
          <w:color w:val="363636"/>
          <w:sz w:val="26"/>
          <w:szCs w:val="26"/>
        </w:rPr>
      </w:pPr>
    </w:p>
    <w:p w14:paraId="61A4C5A6"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В 2019 году награждена благодарственным письмом Законодательного собрания Челябинской области. </w:t>
      </w:r>
    </w:p>
    <w:p w14:paraId="093F6D17"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lastRenderedPageBreak/>
        <w:t>График работы</w:t>
      </w:r>
      <w:r>
        <w:rPr>
          <w:rFonts w:ascii="Calibri" w:hAnsi="Calibri" w:cs="Calibri"/>
          <w:color w:val="363636"/>
          <w:sz w:val="26"/>
          <w:szCs w:val="26"/>
        </w:rPr>
        <w:t>: 8:00-16:18</w:t>
      </w:r>
    </w:p>
    <w:p w14:paraId="6148C187" w14:textId="77777777" w:rsidR="0071782F" w:rsidRDefault="0071782F" w:rsidP="0071782F">
      <w:pPr>
        <w:rPr>
          <w:rFonts w:ascii="Times New Roman" w:hAnsi="Times New Roman" w:cs="Times New Roman"/>
          <w:sz w:val="24"/>
          <w:szCs w:val="24"/>
        </w:rPr>
      </w:pPr>
      <w:r>
        <w:pict w14:anchorId="3C3062B9">
          <v:rect id="_x0000_i1218" style="width:0;height:1.5pt" o:hralign="center" o:hrstd="t" o:hrnoshade="t" o:hr="t" fillcolor="#363636" stroked="f"/>
        </w:pict>
      </w:r>
    </w:p>
    <w:p w14:paraId="3F353E65"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47" w:history="1">
        <w:r>
          <w:rPr>
            <w:rStyle w:val="a3"/>
            <w:rFonts w:ascii="Calibri" w:hAnsi="Calibri" w:cs="Calibri"/>
            <w:color w:val="004E9F"/>
            <w:sz w:val="30"/>
            <w:szCs w:val="30"/>
            <w:bdr w:val="none" w:sz="0" w:space="0" w:color="auto" w:frame="1"/>
          </w:rPr>
          <w:t>Отделение медицинской профилактики №1:</w:t>
        </w:r>
      </w:hyperlink>
    </w:p>
    <w:p w14:paraId="78A7872C" w14:textId="3F1E36C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26848" behindDoc="0" locked="0" layoutInCell="1" allowOverlap="0" wp14:anchorId="7C2A29F4" wp14:editId="3E9D99B3">
            <wp:simplePos x="0" y="0"/>
            <wp:positionH relativeFrom="column">
              <wp:align>left</wp:align>
            </wp:positionH>
            <wp:positionV relativeFrom="line">
              <wp:posOffset>0</wp:posOffset>
            </wp:positionV>
            <wp:extent cx="1933575" cy="2895600"/>
            <wp:effectExtent l="0" t="0" r="9525"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отделением медицинской профилактики №1:</w:t>
      </w:r>
    </w:p>
    <w:p w14:paraId="4DF9A50F"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Шабунина Елена Владимировна</w:t>
      </w:r>
      <w:r>
        <w:rPr>
          <w:rFonts w:ascii="Calibri" w:hAnsi="Calibri" w:cs="Calibri"/>
          <w:color w:val="363636"/>
          <w:sz w:val="26"/>
          <w:szCs w:val="26"/>
        </w:rPr>
        <w:t xml:space="preserve"> - врач-терапевт, </w:t>
      </w:r>
      <w:proofErr w:type="spellStart"/>
      <w:r>
        <w:rPr>
          <w:rFonts w:ascii="Calibri" w:hAnsi="Calibri" w:cs="Calibri"/>
          <w:color w:val="363636"/>
          <w:sz w:val="26"/>
          <w:szCs w:val="26"/>
        </w:rPr>
        <w:t>профпатолог</w:t>
      </w:r>
      <w:proofErr w:type="spellEnd"/>
      <w:r>
        <w:rPr>
          <w:rFonts w:ascii="Calibri" w:hAnsi="Calibri" w:cs="Calibri"/>
          <w:color w:val="363636"/>
          <w:sz w:val="26"/>
          <w:szCs w:val="26"/>
        </w:rPr>
        <w:t>. Высшая квалификационная категория.</w:t>
      </w:r>
    </w:p>
    <w:p w14:paraId="7D3E16DF"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Направления: профилактические осмотры населения. Ранняя диагностика социально значимых заболеваний. Снижение смертности от сердечно-сосудистых заболеваний.</w:t>
      </w:r>
    </w:p>
    <w:p w14:paraId="520074D4"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Стаж работы более 28 лет. Награды, премии: Терапия (2013 г.) </w:t>
      </w:r>
      <w:proofErr w:type="spellStart"/>
      <w:r>
        <w:rPr>
          <w:rFonts w:ascii="Calibri" w:hAnsi="Calibri" w:cs="Calibri"/>
          <w:color w:val="363636"/>
          <w:sz w:val="26"/>
          <w:szCs w:val="26"/>
        </w:rPr>
        <w:t>Профпатология</w:t>
      </w:r>
      <w:proofErr w:type="spellEnd"/>
      <w:r>
        <w:rPr>
          <w:rFonts w:ascii="Calibri" w:hAnsi="Calibri" w:cs="Calibri"/>
          <w:color w:val="363636"/>
          <w:sz w:val="26"/>
          <w:szCs w:val="26"/>
        </w:rPr>
        <w:t xml:space="preserve"> (2014 г.)</w:t>
      </w:r>
    </w:p>
    <w:p w14:paraId="768EC0C1"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5D85A0DA" w14:textId="77777777" w:rsidR="0071782F" w:rsidRDefault="0071782F" w:rsidP="0071782F">
      <w:pPr>
        <w:rPr>
          <w:rFonts w:ascii="Times New Roman" w:hAnsi="Times New Roman" w:cs="Times New Roman"/>
          <w:sz w:val="24"/>
          <w:szCs w:val="24"/>
        </w:rPr>
      </w:pPr>
      <w:r>
        <w:pict w14:anchorId="2748204F">
          <v:rect id="_x0000_i1219" style="width:0;height:1.5pt" o:hralign="center" o:hrstd="t" o:hrnoshade="t" o:hr="t" fillcolor="#363636" stroked="f"/>
        </w:pict>
      </w:r>
    </w:p>
    <w:p w14:paraId="6A78A508"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r>
        <w:rPr>
          <w:rFonts w:ascii="Calibri" w:hAnsi="Calibri" w:cs="Calibri"/>
          <w:color w:val="303030"/>
          <w:sz w:val="30"/>
          <w:szCs w:val="30"/>
        </w:rPr>
        <w:t>Терапевтические службы поликлиники</w:t>
      </w:r>
    </w:p>
    <w:p w14:paraId="31601BF1" w14:textId="7CAAA5C5"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27872" behindDoc="0" locked="0" layoutInCell="1" allowOverlap="0" wp14:anchorId="78987205" wp14:editId="33486DD7">
            <wp:simplePos x="0" y="0"/>
            <wp:positionH relativeFrom="column">
              <wp:align>left</wp:align>
            </wp:positionH>
            <wp:positionV relativeFrom="line">
              <wp:posOffset>0</wp:posOffset>
            </wp:positionV>
            <wp:extent cx="1933575" cy="2895600"/>
            <wp:effectExtent l="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терапевтической службой №1 поликлиники:</w:t>
      </w:r>
    </w:p>
    <w:p w14:paraId="4F1CC5F1" w14:textId="77777777" w:rsidR="0071782F" w:rsidRDefault="0071782F" w:rsidP="0071782F">
      <w:pPr>
        <w:rPr>
          <w:rFonts w:ascii="Times New Roman" w:hAnsi="Times New Roman" w:cs="Times New Roman"/>
          <w:sz w:val="24"/>
          <w:szCs w:val="24"/>
        </w:rPr>
      </w:pPr>
      <w:proofErr w:type="spellStart"/>
      <w:r>
        <w:rPr>
          <w:rFonts w:ascii="Calibri" w:hAnsi="Calibri" w:cs="Calibri"/>
          <w:b/>
          <w:bCs/>
          <w:color w:val="363636"/>
          <w:sz w:val="26"/>
          <w:szCs w:val="26"/>
          <w:bdr w:val="none" w:sz="0" w:space="0" w:color="auto" w:frame="1"/>
        </w:rPr>
        <w:t>Бочарова</w:t>
      </w:r>
      <w:proofErr w:type="spellEnd"/>
      <w:r>
        <w:rPr>
          <w:rFonts w:ascii="Calibri" w:hAnsi="Calibri" w:cs="Calibri"/>
          <w:b/>
          <w:bCs/>
          <w:color w:val="363636"/>
          <w:sz w:val="26"/>
          <w:szCs w:val="26"/>
          <w:bdr w:val="none" w:sz="0" w:space="0" w:color="auto" w:frame="1"/>
        </w:rPr>
        <w:t xml:space="preserve"> Ольга Геннадьевна</w:t>
      </w:r>
      <w:r>
        <w:rPr>
          <w:rFonts w:ascii="Calibri" w:hAnsi="Calibri" w:cs="Calibri"/>
          <w:color w:val="363636"/>
          <w:sz w:val="26"/>
          <w:szCs w:val="26"/>
        </w:rPr>
        <w:t> - врач-терапевт участковый. Высшая квалификационная категория.</w:t>
      </w:r>
    </w:p>
    <w:p w14:paraId="1DE27CC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Общий стаж работы более 38 лет. Заслуженный врач РФ (2009 г.). Сертификат по терапии (№2842 от 25.06.2012 г.). Почетные грамоты: УЗАГ (1998 г.), Администрации г. Челябинска (2016 г.).</w:t>
      </w:r>
    </w:p>
    <w:p w14:paraId="14D9AA0C"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D5D5A55" w14:textId="77777777" w:rsidR="0071782F" w:rsidRDefault="0071782F" w:rsidP="0071782F">
      <w:pPr>
        <w:rPr>
          <w:rFonts w:ascii="Times New Roman" w:hAnsi="Times New Roman" w:cs="Times New Roman"/>
          <w:sz w:val="24"/>
          <w:szCs w:val="24"/>
        </w:rPr>
      </w:pPr>
      <w:r>
        <w:pict w14:anchorId="150C4D05">
          <v:rect id="_x0000_i1220" style="width:0;height:1.5pt" o:hralign="center" o:hrstd="t" o:hrnoshade="t" o:hr="t" fillcolor="#363636" stroked="f"/>
        </w:pict>
      </w:r>
    </w:p>
    <w:p w14:paraId="015F7621" w14:textId="0A3B1A4A"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drawing>
          <wp:anchor distT="0" distB="0" distL="0" distR="0" simplePos="0" relativeHeight="251728896" behindDoc="0" locked="0" layoutInCell="1" allowOverlap="0" wp14:anchorId="0B5B17BD" wp14:editId="139D07A6">
            <wp:simplePos x="0" y="0"/>
            <wp:positionH relativeFrom="column">
              <wp:align>left</wp:align>
            </wp:positionH>
            <wp:positionV relativeFrom="line">
              <wp:posOffset>0</wp:posOffset>
            </wp:positionV>
            <wp:extent cx="1933575" cy="2895600"/>
            <wp:effectExtent l="0" t="0" r="952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терапевтической службой №3 поликлиники:</w:t>
      </w:r>
    </w:p>
    <w:p w14:paraId="46437E38"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Степанова Елена Ивановна</w:t>
      </w:r>
      <w:r>
        <w:rPr>
          <w:rFonts w:ascii="Calibri" w:hAnsi="Calibri" w:cs="Calibri"/>
          <w:color w:val="363636"/>
          <w:sz w:val="26"/>
          <w:szCs w:val="26"/>
        </w:rPr>
        <w:t> - врач-терапевт участковый. Высшая квалификационная категория.</w:t>
      </w:r>
    </w:p>
    <w:p w14:paraId="264E06F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(ЖВ №694932 от 30.06.1982 г.). Стаж работы более 33 лет. Сертификат по терапии (№0174180262308 от 13.11.2014 г.). Почетная грамота ТФОМС (2015 г.).</w:t>
      </w:r>
    </w:p>
    <w:p w14:paraId="1A6DB76D"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E22A2F1" w14:textId="77777777" w:rsidR="0071782F" w:rsidRDefault="0071782F" w:rsidP="0071782F">
      <w:pPr>
        <w:rPr>
          <w:rFonts w:ascii="Times New Roman" w:hAnsi="Times New Roman" w:cs="Times New Roman"/>
          <w:sz w:val="24"/>
          <w:szCs w:val="24"/>
        </w:rPr>
      </w:pPr>
      <w:r>
        <w:pict w14:anchorId="13F375E3">
          <v:rect id="_x0000_i1221" style="width:0;height:1.5pt" o:hralign="center" o:hrstd="t" o:hrnoshade="t" o:hr="t" fillcolor="#363636" stroked="f"/>
        </w:pict>
      </w:r>
    </w:p>
    <w:p w14:paraId="11D1E94C" w14:textId="2B0547A5"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lastRenderedPageBreak/>
        <w:drawing>
          <wp:anchor distT="0" distB="0" distL="0" distR="0" simplePos="0" relativeHeight="251729920" behindDoc="0" locked="0" layoutInCell="1" allowOverlap="0" wp14:anchorId="40AA731E" wp14:editId="7F383990">
            <wp:simplePos x="0" y="0"/>
            <wp:positionH relativeFrom="column">
              <wp:align>left</wp:align>
            </wp:positionH>
            <wp:positionV relativeFrom="line">
              <wp:posOffset>0</wp:posOffset>
            </wp:positionV>
            <wp:extent cx="1933575" cy="3000375"/>
            <wp:effectExtent l="0" t="0" r="9525"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335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терапевтической службой №4:</w:t>
      </w:r>
    </w:p>
    <w:p w14:paraId="3CEFB1E5"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Макеева Ирина Михайловна</w:t>
      </w:r>
      <w:r>
        <w:rPr>
          <w:rFonts w:ascii="Calibri" w:hAnsi="Calibri" w:cs="Calibri"/>
          <w:color w:val="363636"/>
          <w:sz w:val="26"/>
          <w:szCs w:val="26"/>
        </w:rPr>
        <w:t> - врач-терапевт участковый.</w:t>
      </w:r>
    </w:p>
    <w:p w14:paraId="52887B40"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Сертификат по терапии (№0174180055416 от 25.02.2014 г.).  Профессиональная переподготовка ПП-I №124175 от 20.06.2011 г. ультразвуковая диагностика, ПП №382089 от 10.01.2002 г. рефлексотерапия. Сертификат по терапии №0174180055416 от 25.02.2014 г. </w:t>
      </w:r>
    </w:p>
    <w:p w14:paraId="58ED3704"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Награды: почетная грамота главы города Челябинска (2009 г.), почетная грамота Минздрава ЧО (2010 г.).</w:t>
      </w:r>
    </w:p>
    <w:p w14:paraId="1F647C7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26 лет.</w:t>
      </w:r>
    </w:p>
    <w:p w14:paraId="6D074C79"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4C0DB218" w14:textId="77777777" w:rsidR="0071782F" w:rsidRDefault="0071782F" w:rsidP="0071782F">
      <w:pPr>
        <w:rPr>
          <w:rFonts w:ascii="Times New Roman" w:hAnsi="Times New Roman" w:cs="Times New Roman"/>
          <w:sz w:val="24"/>
          <w:szCs w:val="24"/>
        </w:rPr>
      </w:pPr>
      <w:r>
        <w:pict w14:anchorId="7DFE3A5C">
          <v:rect id="_x0000_i1222" style="width:0;height:1.5pt" o:hralign="center" o:hrstd="t" o:hrnoshade="t" o:hr="t" fillcolor="#363636" stroked="f"/>
        </w:pict>
      </w:r>
    </w:p>
    <w:p w14:paraId="4476318A" w14:textId="35DB3BDD"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drawing>
          <wp:anchor distT="0" distB="0" distL="0" distR="0" simplePos="0" relativeHeight="251730944" behindDoc="0" locked="0" layoutInCell="1" allowOverlap="0" wp14:anchorId="660F2E59" wp14:editId="659F931A">
            <wp:simplePos x="0" y="0"/>
            <wp:positionH relativeFrom="column">
              <wp:align>left</wp:align>
            </wp:positionH>
            <wp:positionV relativeFrom="line">
              <wp:posOffset>0</wp:posOffset>
            </wp:positionV>
            <wp:extent cx="1933575" cy="1943100"/>
            <wp:effectExtent l="0" t="0" r="952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335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терапевтической службой №2:</w:t>
      </w:r>
    </w:p>
    <w:p w14:paraId="0557476A" w14:textId="77777777" w:rsidR="0071782F" w:rsidRDefault="0071782F" w:rsidP="0071782F">
      <w:pPr>
        <w:rPr>
          <w:rFonts w:ascii="Times New Roman" w:hAnsi="Times New Roman" w:cs="Times New Roman"/>
          <w:sz w:val="24"/>
          <w:szCs w:val="24"/>
        </w:rPr>
      </w:pPr>
      <w:proofErr w:type="spellStart"/>
      <w:r>
        <w:rPr>
          <w:rFonts w:ascii="Calibri" w:hAnsi="Calibri" w:cs="Calibri"/>
          <w:b/>
          <w:bCs/>
          <w:color w:val="363636"/>
          <w:sz w:val="26"/>
          <w:szCs w:val="26"/>
          <w:bdr w:val="none" w:sz="0" w:space="0" w:color="auto" w:frame="1"/>
        </w:rPr>
        <w:t>Белолипецкая</w:t>
      </w:r>
      <w:proofErr w:type="spellEnd"/>
      <w:r>
        <w:rPr>
          <w:rFonts w:ascii="Calibri" w:hAnsi="Calibri" w:cs="Calibri"/>
          <w:b/>
          <w:bCs/>
          <w:color w:val="363636"/>
          <w:sz w:val="26"/>
          <w:szCs w:val="26"/>
          <w:bdr w:val="none" w:sz="0" w:space="0" w:color="auto" w:frame="1"/>
        </w:rPr>
        <w:t xml:space="preserve"> Лилия Владимировна</w:t>
      </w:r>
      <w:r>
        <w:rPr>
          <w:rFonts w:ascii="Calibri" w:hAnsi="Calibri" w:cs="Calibri"/>
          <w:color w:val="363636"/>
          <w:sz w:val="26"/>
          <w:szCs w:val="26"/>
        </w:rPr>
        <w:t> - врач-терапевт участковый.</w:t>
      </w:r>
    </w:p>
    <w:p w14:paraId="005B5D8B"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Окончила ЧГМИ по специальности «лечебное дело». Имеет высшую квалификационную категорию. Работала цеховым терапевтом, </w:t>
      </w:r>
      <w:proofErr w:type="spellStart"/>
      <w:r>
        <w:rPr>
          <w:rFonts w:ascii="Calibri" w:hAnsi="Calibri" w:cs="Calibri"/>
          <w:color w:val="363636"/>
          <w:sz w:val="26"/>
          <w:szCs w:val="26"/>
        </w:rPr>
        <w:t>профпатологом</w:t>
      </w:r>
      <w:proofErr w:type="spellEnd"/>
      <w:r>
        <w:rPr>
          <w:rFonts w:ascii="Calibri" w:hAnsi="Calibri" w:cs="Calibri"/>
          <w:color w:val="363636"/>
          <w:sz w:val="26"/>
          <w:szCs w:val="26"/>
        </w:rPr>
        <w:t xml:space="preserve">. Награждена благодарностями больницы, грамотами управления здравоохранения, </w:t>
      </w:r>
      <w:proofErr w:type="spellStart"/>
      <w:r>
        <w:rPr>
          <w:rFonts w:ascii="Calibri" w:hAnsi="Calibri" w:cs="Calibri"/>
          <w:color w:val="363636"/>
          <w:sz w:val="26"/>
          <w:szCs w:val="26"/>
        </w:rPr>
        <w:t>минздрава</w:t>
      </w:r>
      <w:proofErr w:type="spellEnd"/>
      <w:r>
        <w:rPr>
          <w:rFonts w:ascii="Calibri" w:hAnsi="Calibri" w:cs="Calibri"/>
          <w:color w:val="363636"/>
          <w:sz w:val="26"/>
          <w:szCs w:val="26"/>
        </w:rPr>
        <w:t xml:space="preserve"> ЧО. Специальность по сертификату "терапия" (действителен до 23.06.2021). </w:t>
      </w:r>
    </w:p>
    <w:p w14:paraId="4C203B2B"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Общий врачебный стаж более 38 лет.</w:t>
      </w:r>
    </w:p>
    <w:p w14:paraId="0B8AB7C5"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63B8A594" w14:textId="77777777" w:rsidR="0071782F" w:rsidRDefault="0071782F" w:rsidP="0071782F">
      <w:pPr>
        <w:rPr>
          <w:rFonts w:ascii="Times New Roman" w:hAnsi="Times New Roman" w:cs="Times New Roman"/>
          <w:sz w:val="24"/>
          <w:szCs w:val="24"/>
        </w:rPr>
      </w:pPr>
      <w:r>
        <w:pict w14:anchorId="1D11E4C5">
          <v:rect id="_x0000_i1223" style="width:0;height:1.5pt" o:hralign="center" o:hrstd="t" o:hrnoshade="t" o:hr="t" fillcolor="#363636" stroked="f"/>
        </w:pict>
      </w:r>
    </w:p>
    <w:p w14:paraId="3DB514A1" w14:textId="41B13F39"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drawing>
          <wp:anchor distT="0" distB="0" distL="0" distR="0" simplePos="0" relativeHeight="251731968" behindDoc="0" locked="0" layoutInCell="1" allowOverlap="0" wp14:anchorId="6F71EE1C" wp14:editId="6F7DA1B3">
            <wp:simplePos x="0" y="0"/>
            <wp:positionH relativeFrom="column">
              <wp:align>left</wp:align>
            </wp:positionH>
            <wp:positionV relativeFrom="line">
              <wp:posOffset>0</wp:posOffset>
            </wp:positionV>
            <wp:extent cx="1933575" cy="2800350"/>
            <wp:effectExtent l="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93357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отделением врачей общей практики:</w:t>
      </w:r>
    </w:p>
    <w:p w14:paraId="66E5339C" w14:textId="77777777" w:rsidR="0071782F" w:rsidRDefault="0071782F" w:rsidP="0071782F">
      <w:pPr>
        <w:rPr>
          <w:rFonts w:ascii="Times New Roman" w:hAnsi="Times New Roman" w:cs="Times New Roman"/>
          <w:sz w:val="24"/>
          <w:szCs w:val="24"/>
        </w:rPr>
      </w:pPr>
      <w:proofErr w:type="spellStart"/>
      <w:r>
        <w:rPr>
          <w:rFonts w:ascii="Calibri" w:hAnsi="Calibri" w:cs="Calibri"/>
          <w:b/>
          <w:bCs/>
          <w:color w:val="363636"/>
          <w:sz w:val="26"/>
          <w:szCs w:val="26"/>
          <w:bdr w:val="none" w:sz="0" w:space="0" w:color="auto" w:frame="1"/>
        </w:rPr>
        <w:t>Котихина</w:t>
      </w:r>
      <w:proofErr w:type="spellEnd"/>
      <w:r>
        <w:rPr>
          <w:rFonts w:ascii="Calibri" w:hAnsi="Calibri" w:cs="Calibri"/>
          <w:b/>
          <w:bCs/>
          <w:color w:val="363636"/>
          <w:sz w:val="26"/>
          <w:szCs w:val="26"/>
          <w:bdr w:val="none" w:sz="0" w:space="0" w:color="auto" w:frame="1"/>
        </w:rPr>
        <w:t xml:space="preserve"> Елена </w:t>
      </w:r>
      <w:proofErr w:type="spellStart"/>
      <w:r>
        <w:rPr>
          <w:rFonts w:ascii="Calibri" w:hAnsi="Calibri" w:cs="Calibri"/>
          <w:b/>
          <w:bCs/>
          <w:color w:val="363636"/>
          <w:sz w:val="26"/>
          <w:szCs w:val="26"/>
          <w:bdr w:val="none" w:sz="0" w:space="0" w:color="auto" w:frame="1"/>
        </w:rPr>
        <w:t>Наильевна</w:t>
      </w:r>
      <w:proofErr w:type="spellEnd"/>
      <w:r>
        <w:rPr>
          <w:rFonts w:ascii="Calibri" w:hAnsi="Calibri" w:cs="Calibri"/>
          <w:color w:val="363636"/>
          <w:sz w:val="26"/>
          <w:szCs w:val="26"/>
        </w:rPr>
        <w:t> - врач-терапевт участковый.</w:t>
      </w:r>
    </w:p>
    <w:p w14:paraId="01F9E0AF"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Специальности по сертификатам: «кардиология» (25.02.2018), «терапия» (15.04.2018). </w:t>
      </w:r>
    </w:p>
    <w:p w14:paraId="6A2D5A76"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Общий врачебный стаж более 10 лет.</w:t>
      </w:r>
    </w:p>
    <w:p w14:paraId="68F4463F"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E37C682" w14:textId="77777777" w:rsidR="0071782F" w:rsidRDefault="0071782F" w:rsidP="0071782F">
      <w:pPr>
        <w:rPr>
          <w:rFonts w:ascii="Times New Roman" w:hAnsi="Times New Roman" w:cs="Times New Roman"/>
          <w:sz w:val="24"/>
          <w:szCs w:val="24"/>
        </w:rPr>
      </w:pPr>
      <w:r>
        <w:pict w14:anchorId="52820B18">
          <v:rect id="_x0000_i1224" style="width:0;height:1.5pt" o:hralign="center" o:hrstd="t" o:hrnoshade="t" o:hr="t" fillcolor="#363636" stroked="f"/>
        </w:pict>
      </w:r>
    </w:p>
    <w:p w14:paraId="3CC77172" w14:textId="6719EE87"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lastRenderedPageBreak/>
        <w:drawing>
          <wp:anchor distT="0" distB="0" distL="0" distR="0" simplePos="0" relativeHeight="251732992" behindDoc="0" locked="0" layoutInCell="1" allowOverlap="0" wp14:anchorId="00C8A9F4" wp14:editId="464F310F">
            <wp:simplePos x="0" y="0"/>
            <wp:positionH relativeFrom="column">
              <wp:align>left</wp:align>
            </wp:positionH>
            <wp:positionV relativeFrom="line">
              <wp:posOffset>0</wp:posOffset>
            </wp:positionV>
            <wp:extent cx="1933575" cy="2905125"/>
            <wp:effectExtent l="0" t="0" r="9525" b="95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отделением специализированной медико-санитарной помощи поликлиники:</w:t>
      </w:r>
    </w:p>
    <w:p w14:paraId="4A5804F2"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Смирнова Марина Александровна</w:t>
      </w:r>
      <w:r>
        <w:rPr>
          <w:rFonts w:ascii="Calibri" w:hAnsi="Calibri" w:cs="Calibri"/>
          <w:color w:val="363636"/>
          <w:sz w:val="26"/>
          <w:szCs w:val="26"/>
        </w:rPr>
        <w:t> - врач-гастроэнтеролог. Высшая категория.</w:t>
      </w:r>
    </w:p>
    <w:p w14:paraId="2DC28C49"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Специальность по сертификату «гастроэнтерология» (действует до 29.02.2021). Общий стаж по специальности более 20 лет. Награды: почетная грамота Минздрава 2013 г., 2015 г. Более 10 благодарностей от руководства больницы в разные годы.</w:t>
      </w:r>
    </w:p>
    <w:p w14:paraId="1B8C943A"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B1F4863" w14:textId="77777777" w:rsidR="0071782F" w:rsidRDefault="0071782F" w:rsidP="0071782F">
      <w:pPr>
        <w:rPr>
          <w:rFonts w:ascii="Times New Roman" w:hAnsi="Times New Roman" w:cs="Times New Roman"/>
          <w:sz w:val="24"/>
          <w:szCs w:val="24"/>
        </w:rPr>
      </w:pPr>
      <w:r>
        <w:pict w14:anchorId="61F07407">
          <v:rect id="_x0000_i1225" style="width:0;height:1.5pt" o:hralign="center" o:hrstd="t" o:hrnoshade="t" o:hr="t" fillcolor="#363636" stroked="f"/>
        </w:pict>
      </w:r>
    </w:p>
    <w:p w14:paraId="7A28FD91" w14:textId="454D573B" w:rsidR="0071782F" w:rsidRDefault="0071782F" w:rsidP="0071782F">
      <w:pPr>
        <w:pStyle w:val="4"/>
        <w:spacing w:before="0" w:beforeAutospacing="0" w:after="0" w:afterAutospacing="0"/>
        <w:textAlignment w:val="baseline"/>
        <w:rPr>
          <w:rFonts w:ascii="Calibri" w:hAnsi="Calibri" w:cs="Calibri"/>
          <w:color w:val="303030"/>
          <w:sz w:val="27"/>
          <w:szCs w:val="27"/>
        </w:rPr>
      </w:pPr>
      <w:r>
        <w:rPr>
          <w:noProof/>
        </w:rPr>
        <w:drawing>
          <wp:anchor distT="0" distB="0" distL="0" distR="0" simplePos="0" relativeHeight="251734016" behindDoc="0" locked="0" layoutInCell="1" allowOverlap="0" wp14:anchorId="2D2C99D5" wp14:editId="5A53360C">
            <wp:simplePos x="0" y="0"/>
            <wp:positionH relativeFrom="column">
              <wp:align>left</wp:align>
            </wp:positionH>
            <wp:positionV relativeFrom="line">
              <wp:posOffset>0</wp:posOffset>
            </wp:positionV>
            <wp:extent cx="1933575" cy="2895600"/>
            <wp:effectExtent l="0" t="0" r="9525"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терапевтической службой круглосуточного стационара:</w:t>
      </w:r>
    </w:p>
    <w:p w14:paraId="11948A68"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Рябова Лиана Валентиновна</w:t>
      </w:r>
      <w:r>
        <w:rPr>
          <w:rFonts w:ascii="Calibri" w:hAnsi="Calibri" w:cs="Calibri"/>
          <w:color w:val="363636"/>
          <w:sz w:val="26"/>
          <w:szCs w:val="26"/>
        </w:rPr>
        <w:t xml:space="preserve"> - врач-пульмонолог, аллерголог, иммунолог, имеет высшую квалификационную категорию, профессор, </w:t>
      </w:r>
      <w:proofErr w:type="spellStart"/>
      <w:r>
        <w:rPr>
          <w:rFonts w:ascii="Calibri" w:hAnsi="Calibri" w:cs="Calibri"/>
          <w:color w:val="363636"/>
          <w:sz w:val="26"/>
          <w:szCs w:val="26"/>
        </w:rPr>
        <w:t>дмн</w:t>
      </w:r>
      <w:proofErr w:type="spellEnd"/>
      <w:r>
        <w:rPr>
          <w:rFonts w:ascii="Calibri" w:hAnsi="Calibri" w:cs="Calibri"/>
          <w:color w:val="363636"/>
          <w:sz w:val="26"/>
          <w:szCs w:val="26"/>
        </w:rPr>
        <w:t>, ведущий терапевт ГКБ №1.</w:t>
      </w:r>
    </w:p>
    <w:p w14:paraId="0A8E6C76"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Работала заведующим подростковым </w:t>
      </w:r>
      <w:proofErr w:type="gramStart"/>
      <w:r>
        <w:rPr>
          <w:rFonts w:ascii="Calibri" w:hAnsi="Calibri" w:cs="Calibri"/>
          <w:color w:val="363636"/>
          <w:sz w:val="26"/>
          <w:szCs w:val="26"/>
        </w:rPr>
        <w:t>кабинетом ,</w:t>
      </w:r>
      <w:proofErr w:type="gramEnd"/>
      <w:r>
        <w:rPr>
          <w:rFonts w:ascii="Calibri" w:hAnsi="Calibri" w:cs="Calibri"/>
          <w:color w:val="363636"/>
          <w:sz w:val="26"/>
          <w:szCs w:val="26"/>
        </w:rPr>
        <w:t xml:space="preserve"> пульмонологическим кабинетом ГКБ №1. </w:t>
      </w:r>
    </w:p>
    <w:p w14:paraId="14E3929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специальности "лечебное дело" (МВ №713413 от 28.06.1986 г.). </w:t>
      </w:r>
    </w:p>
    <w:p w14:paraId="797B1BF1"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Одна из первых в Челябинске организовала в 1996 году работу "астма-школы". В 2001 году внедрила в амбулаторных условиях экстренную </w:t>
      </w:r>
      <w:proofErr w:type="spellStart"/>
      <w:r>
        <w:rPr>
          <w:rFonts w:ascii="Calibri" w:hAnsi="Calibri" w:cs="Calibri"/>
          <w:color w:val="363636"/>
          <w:sz w:val="26"/>
          <w:szCs w:val="26"/>
        </w:rPr>
        <w:t>небулайзерную</w:t>
      </w:r>
      <w:proofErr w:type="spellEnd"/>
      <w:r>
        <w:rPr>
          <w:rFonts w:ascii="Calibri" w:hAnsi="Calibri" w:cs="Calibri"/>
          <w:color w:val="363636"/>
          <w:sz w:val="26"/>
          <w:szCs w:val="26"/>
        </w:rPr>
        <w:t xml:space="preserve"> помощь больным бронхиальной астмой. По данным докторской диссертации получен патент на изобретение, где представлен новый способ лечения бронхиальной астмы легкой степени тяжести с применением противовоспалительных препаратов и иммуномодуляторов.</w:t>
      </w:r>
    </w:p>
    <w:p w14:paraId="02EBE723"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30 лет. </w:t>
      </w:r>
    </w:p>
    <w:p w14:paraId="2F0EE37C"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Почетные грамоты администрации г. Челябинска, правления здравоохранения г. Челябинска, благодарственное письмо Законодательного собрания ЧО, благодарственно письмо ректора ЮУГМУ. Повышение квалификации в 2014-2015 </w:t>
      </w:r>
      <w:proofErr w:type="spellStart"/>
      <w:r>
        <w:rPr>
          <w:rFonts w:ascii="Calibri" w:hAnsi="Calibri" w:cs="Calibri"/>
          <w:color w:val="363636"/>
          <w:sz w:val="26"/>
          <w:szCs w:val="26"/>
        </w:rPr>
        <w:t>г.г</w:t>
      </w:r>
      <w:proofErr w:type="spellEnd"/>
      <w:r>
        <w:rPr>
          <w:rFonts w:ascii="Calibri" w:hAnsi="Calibri" w:cs="Calibri"/>
          <w:color w:val="363636"/>
          <w:sz w:val="26"/>
          <w:szCs w:val="26"/>
        </w:rPr>
        <w:t>. Регулярно участвует в работе иммунологических и пульмонологических форумов. Является членом Европейского общества пульмонологов, секретарем Челябинского областного научного общества пульмонологов.</w:t>
      </w:r>
    </w:p>
    <w:p w14:paraId="6939E79C"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6D773B2A" w14:textId="77777777" w:rsidR="0071782F" w:rsidRDefault="0071782F" w:rsidP="0071782F">
      <w:pPr>
        <w:rPr>
          <w:rFonts w:ascii="Times New Roman" w:hAnsi="Times New Roman" w:cs="Times New Roman"/>
          <w:sz w:val="24"/>
          <w:szCs w:val="24"/>
        </w:rPr>
      </w:pPr>
      <w:r>
        <w:pict w14:anchorId="60A0285A">
          <v:rect id="_x0000_i1226" style="width:0;height:1.5pt" o:hralign="center" o:hrstd="t" o:hrnoshade="t" o:hr="t" fillcolor="#363636" stroked="f"/>
        </w:pict>
      </w:r>
    </w:p>
    <w:p w14:paraId="12259EE4"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hyperlink r:id="rId155" w:history="1">
        <w:r>
          <w:rPr>
            <w:rStyle w:val="a3"/>
            <w:rFonts w:ascii="inherit" w:hAnsi="inherit" w:cs="Calibri"/>
            <w:color w:val="004E9F"/>
            <w:sz w:val="27"/>
            <w:szCs w:val="27"/>
            <w:bdr w:val="none" w:sz="0" w:space="0" w:color="auto" w:frame="1"/>
          </w:rPr>
          <w:t>Приемное отделение терапевтического корпуса:</w:t>
        </w:r>
      </w:hyperlink>
    </w:p>
    <w:p w14:paraId="484D4235" w14:textId="6066C926"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27"/>
          <w:szCs w:val="27"/>
        </w:rPr>
        <w:lastRenderedPageBreak/>
        <w:drawing>
          <wp:anchor distT="0" distB="0" distL="0" distR="0" simplePos="0" relativeHeight="251735040" behindDoc="0" locked="0" layoutInCell="1" allowOverlap="0" wp14:anchorId="23164FF5" wp14:editId="142EBF1F">
            <wp:simplePos x="0" y="0"/>
            <wp:positionH relativeFrom="column">
              <wp:align>left</wp:align>
            </wp:positionH>
            <wp:positionV relativeFrom="line">
              <wp:posOffset>0</wp:posOffset>
            </wp:positionV>
            <wp:extent cx="1933575" cy="2895600"/>
            <wp:effectExtent l="0" t="0" r="9525"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приемным отделением терапевтического корпуса:</w:t>
      </w:r>
    </w:p>
    <w:p w14:paraId="56F1B9A1"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Наумова Татьяна Анатольевна</w:t>
      </w:r>
      <w:r>
        <w:rPr>
          <w:rFonts w:ascii="Calibri" w:hAnsi="Calibri" w:cs="Calibri"/>
          <w:color w:val="363636"/>
          <w:sz w:val="26"/>
          <w:szCs w:val="26"/>
        </w:rPr>
        <w:t> - врач-терапевт.</w:t>
      </w:r>
    </w:p>
    <w:p w14:paraId="126B2F2E"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ЧГМИ по направлению «терапия». Проходила клиническую интернатуру на кафедре пропедевтики внутренних болезней. В 1995-2001 годах работала подростковым терапевтом в поликлинике ГКБ №1. </w:t>
      </w:r>
    </w:p>
    <w:p w14:paraId="34FDBB72"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 2001 года является заведующим приемным отделением терапевтического корпуса. </w:t>
      </w:r>
    </w:p>
    <w:p w14:paraId="050CE60D"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За добросовестную работу получила 8 благодарностей от администрации больницы. В 2003 и 2008 гг. повышала квалификацию в УГМАДО на цикле «терапия».</w:t>
      </w:r>
    </w:p>
    <w:p w14:paraId="5AE227D5"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8:00-16:15</w:t>
      </w:r>
    </w:p>
    <w:p w14:paraId="311F0F8A" w14:textId="77777777" w:rsidR="0071782F" w:rsidRDefault="0071782F" w:rsidP="0071782F">
      <w:pPr>
        <w:rPr>
          <w:rFonts w:ascii="Times New Roman" w:hAnsi="Times New Roman" w:cs="Times New Roman"/>
          <w:sz w:val="24"/>
          <w:szCs w:val="24"/>
        </w:rPr>
      </w:pPr>
      <w:r>
        <w:pict w14:anchorId="7B38EF8A">
          <v:rect id="_x0000_i1227" style="width:0;height:1.5pt" o:hralign="center" o:hrstd="t" o:hrnoshade="t" o:hr="t" fillcolor="#363636" stroked="f"/>
        </w:pict>
      </w:r>
    </w:p>
    <w:p w14:paraId="0FA3EFF6"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hyperlink r:id="rId157" w:history="1">
        <w:r>
          <w:rPr>
            <w:rStyle w:val="a3"/>
            <w:rFonts w:ascii="Calibri" w:hAnsi="Calibri" w:cs="Calibri"/>
            <w:color w:val="004E9F"/>
            <w:sz w:val="27"/>
            <w:szCs w:val="27"/>
            <w:bdr w:val="none" w:sz="0" w:space="0" w:color="auto" w:frame="1"/>
          </w:rPr>
          <w:t>Отделение реанимации и интенсивной терапии терапевтического корпуса</w:t>
        </w:r>
      </w:hyperlink>
    </w:p>
    <w:p w14:paraId="1F396724" w14:textId="4D5ABB34"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27"/>
          <w:szCs w:val="27"/>
        </w:rPr>
        <w:drawing>
          <wp:anchor distT="0" distB="0" distL="0" distR="0" simplePos="0" relativeHeight="251736064" behindDoc="0" locked="0" layoutInCell="1" allowOverlap="0" wp14:anchorId="2A06253D" wp14:editId="100FE898">
            <wp:simplePos x="0" y="0"/>
            <wp:positionH relativeFrom="column">
              <wp:align>left</wp:align>
            </wp:positionH>
            <wp:positionV relativeFrom="line">
              <wp:posOffset>0</wp:posOffset>
            </wp:positionV>
            <wp:extent cx="1933575" cy="2895600"/>
            <wp:effectExtent l="0" t="0" r="9525"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cs="Calibri"/>
          <w:color w:val="303030"/>
          <w:sz w:val="27"/>
          <w:szCs w:val="27"/>
          <w:bdr w:val="none" w:sz="0" w:space="0" w:color="auto" w:frame="1"/>
        </w:rPr>
        <w:t>Заведующий отделением:</w:t>
      </w:r>
    </w:p>
    <w:p w14:paraId="7836A172" w14:textId="77777777" w:rsidR="0071782F" w:rsidRDefault="0071782F" w:rsidP="0071782F">
      <w:pPr>
        <w:rPr>
          <w:rFonts w:ascii="Times New Roman" w:hAnsi="Times New Roman" w:cs="Times New Roman"/>
          <w:sz w:val="24"/>
          <w:szCs w:val="24"/>
        </w:rPr>
      </w:pPr>
      <w:r>
        <w:rPr>
          <w:rFonts w:ascii="Calibri" w:hAnsi="Calibri" w:cs="Calibri"/>
          <w:b/>
          <w:bCs/>
          <w:color w:val="363636"/>
          <w:sz w:val="26"/>
          <w:szCs w:val="26"/>
          <w:bdr w:val="none" w:sz="0" w:space="0" w:color="auto" w:frame="1"/>
        </w:rPr>
        <w:t>Худяков Илья Александрович</w:t>
      </w:r>
      <w:r>
        <w:rPr>
          <w:rFonts w:ascii="Calibri" w:hAnsi="Calibri" w:cs="Calibri"/>
          <w:color w:val="363636"/>
          <w:sz w:val="26"/>
          <w:szCs w:val="26"/>
        </w:rPr>
        <w:t> - врач анестезиолог-реаниматолог.</w:t>
      </w:r>
    </w:p>
    <w:p w14:paraId="62DC9CA8"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Высшая квалификационная категория. </w:t>
      </w:r>
    </w:p>
    <w:p w14:paraId="4472B7D1"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Окончил </w:t>
      </w:r>
      <w:proofErr w:type="spellStart"/>
      <w:r>
        <w:rPr>
          <w:rFonts w:ascii="Calibri" w:hAnsi="Calibri" w:cs="Calibri"/>
          <w:color w:val="363636"/>
          <w:sz w:val="26"/>
          <w:szCs w:val="26"/>
        </w:rPr>
        <w:t>ЧелГМА</w:t>
      </w:r>
      <w:proofErr w:type="spellEnd"/>
      <w:r>
        <w:rPr>
          <w:rFonts w:ascii="Calibri" w:hAnsi="Calibri" w:cs="Calibri"/>
          <w:color w:val="363636"/>
          <w:sz w:val="26"/>
          <w:szCs w:val="26"/>
        </w:rPr>
        <w:t xml:space="preserve"> «лечебное дело». </w:t>
      </w:r>
    </w:p>
    <w:p w14:paraId="00029E2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Стаж работы более 10 лет. </w:t>
      </w:r>
    </w:p>
    <w:p w14:paraId="7F79EDBE"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Отличник здравоохранения.</w:t>
      </w:r>
    </w:p>
    <w:p w14:paraId="03A29F58"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8:00-15:45</w:t>
      </w:r>
    </w:p>
    <w:p w14:paraId="2814B6E0" w14:textId="029BD25E" w:rsidR="0071782F" w:rsidRDefault="0071782F" w:rsidP="00F207A9">
      <w:pPr>
        <w:tabs>
          <w:tab w:val="left" w:pos="1125"/>
        </w:tabs>
      </w:pPr>
    </w:p>
    <w:p w14:paraId="2EE1FF18" w14:textId="2F04163C" w:rsidR="0071782F" w:rsidRDefault="0071782F" w:rsidP="00F207A9">
      <w:pPr>
        <w:tabs>
          <w:tab w:val="left" w:pos="1125"/>
        </w:tabs>
      </w:pPr>
    </w:p>
    <w:p w14:paraId="4AD5D676" w14:textId="08913E78" w:rsidR="0071782F" w:rsidRDefault="0071782F" w:rsidP="00F207A9">
      <w:pPr>
        <w:tabs>
          <w:tab w:val="left" w:pos="1125"/>
        </w:tabs>
      </w:pPr>
    </w:p>
    <w:p w14:paraId="592D57B9"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Гематология</w:t>
      </w:r>
    </w:p>
    <w:p w14:paraId="3B8B2A73"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59" w:history="1">
        <w:r>
          <w:rPr>
            <w:rStyle w:val="a3"/>
            <w:rFonts w:ascii="Calibri" w:hAnsi="Calibri" w:cs="Calibri"/>
            <w:color w:val="004E9F"/>
            <w:sz w:val="30"/>
            <w:szCs w:val="30"/>
            <w:bdr w:val="none" w:sz="0" w:space="0" w:color="auto" w:frame="1"/>
          </w:rPr>
          <w:t>Гематологическое отделение поликлиники</w:t>
        </w:r>
      </w:hyperlink>
    </w:p>
    <w:p w14:paraId="64E85A3D" w14:textId="68809B8E"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lastRenderedPageBreak/>
        <w:drawing>
          <wp:anchor distT="0" distB="0" distL="0" distR="0" simplePos="0" relativeHeight="251738112" behindDoc="0" locked="0" layoutInCell="1" allowOverlap="0" wp14:anchorId="4C64FC3C" wp14:editId="4901E37A">
            <wp:simplePos x="0" y="0"/>
            <wp:positionH relativeFrom="column">
              <wp:align>left</wp:align>
            </wp:positionH>
            <wp:positionV relativeFrom="line">
              <wp:posOffset>0</wp:posOffset>
            </wp:positionV>
            <wp:extent cx="1933575" cy="2895600"/>
            <wp:effectExtent l="0" t="0" r="952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гематологическим отделением поликлиники:</w:t>
      </w:r>
    </w:p>
    <w:p w14:paraId="40DAB58B"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Ботвиновский Владимир Эдуардович</w:t>
      </w:r>
      <w:r>
        <w:rPr>
          <w:rFonts w:ascii="Calibri" w:hAnsi="Calibri" w:cs="Calibri"/>
          <w:color w:val="363636"/>
          <w:sz w:val="26"/>
          <w:szCs w:val="26"/>
        </w:rPr>
        <w:t> - врач-гематолог высшей квалификационной категории.</w:t>
      </w:r>
    </w:p>
    <w:p w14:paraId="2173781B"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 2008 г. - главный внештатный гематолог Управления здравоохранения г. Челябинска. Повышение квалификации в гематологическом центре Москвы, КГМАДО, академии постдипломного образования (Санкт-Петербург).</w:t>
      </w:r>
    </w:p>
    <w:p w14:paraId="65D358C8"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Стаж работы более 26 лет. Повышение квалификации: сертификационный курс в 2015 г. </w:t>
      </w:r>
      <w:r>
        <w:rPr>
          <w:rFonts w:ascii="Calibri" w:hAnsi="Calibri" w:cs="Calibri"/>
          <w:color w:val="363636"/>
          <w:sz w:val="26"/>
          <w:szCs w:val="26"/>
        </w:rPr>
        <w:br/>
      </w:r>
      <w:r>
        <w:rPr>
          <w:rFonts w:ascii="Calibri" w:hAnsi="Calibri" w:cs="Calibri"/>
          <w:color w:val="363636"/>
          <w:sz w:val="26"/>
          <w:szCs w:val="26"/>
        </w:rPr>
        <w:br/>
        <w:t>Имеет грамоты и благодарности от администрации больницы.</w:t>
      </w:r>
    </w:p>
    <w:p w14:paraId="7801DA9A"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8:00-14:36</w:t>
      </w:r>
    </w:p>
    <w:p w14:paraId="3E9D5A26"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Аллергология</w:t>
      </w:r>
    </w:p>
    <w:p w14:paraId="359844C3"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61" w:history="1">
        <w:r>
          <w:rPr>
            <w:rStyle w:val="a3"/>
            <w:rFonts w:ascii="Calibri" w:hAnsi="Calibri" w:cs="Calibri"/>
            <w:color w:val="004E9F"/>
            <w:sz w:val="30"/>
            <w:szCs w:val="30"/>
            <w:bdr w:val="none" w:sz="0" w:space="0" w:color="auto" w:frame="1"/>
          </w:rPr>
          <w:t>Аллергологический кабинет поликлиники</w:t>
        </w:r>
      </w:hyperlink>
    </w:p>
    <w:p w14:paraId="2D92C854" w14:textId="5616FE0D"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40160" behindDoc="0" locked="0" layoutInCell="1" allowOverlap="0" wp14:anchorId="2FE9FD0B" wp14:editId="1B7E4482">
            <wp:simplePos x="0" y="0"/>
            <wp:positionH relativeFrom="column">
              <wp:align>left</wp:align>
            </wp:positionH>
            <wp:positionV relativeFrom="line">
              <wp:posOffset>0</wp:posOffset>
            </wp:positionV>
            <wp:extent cx="1933575" cy="3028950"/>
            <wp:effectExtent l="0" t="0" r="9525"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335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аллергологическим кабинетом поликлиники:</w:t>
      </w:r>
    </w:p>
    <w:p w14:paraId="731C1009"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Скороход Елена Михайловна</w:t>
      </w:r>
      <w:r>
        <w:rPr>
          <w:rFonts w:ascii="Calibri" w:hAnsi="Calibri" w:cs="Calibri"/>
          <w:color w:val="363636"/>
          <w:sz w:val="26"/>
          <w:szCs w:val="26"/>
        </w:rPr>
        <w:t> - аллерголог, иммунолог. </w:t>
      </w:r>
    </w:p>
    <w:p w14:paraId="16A01B1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Врач высшей квалификационной категории.</w:t>
      </w:r>
    </w:p>
    <w:p w14:paraId="173BF18A"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ЧГМА по специальности «лечебное дело».</w:t>
      </w:r>
    </w:p>
    <w:p w14:paraId="71ADE6BD"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Прошла клиническую ординатуру по аллергологии и иммунологии. </w:t>
      </w:r>
    </w:p>
    <w:p w14:paraId="3779D5EC"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Специальность по сертификату «аллергология, иммунология» </w:t>
      </w:r>
      <w:proofErr w:type="gramStart"/>
      <w:r>
        <w:rPr>
          <w:rFonts w:ascii="Calibri" w:hAnsi="Calibri" w:cs="Calibri"/>
          <w:color w:val="363636"/>
          <w:sz w:val="26"/>
          <w:szCs w:val="26"/>
        </w:rPr>
        <w:t>( действует</w:t>
      </w:r>
      <w:proofErr w:type="gramEnd"/>
      <w:r>
        <w:rPr>
          <w:rFonts w:ascii="Calibri" w:hAnsi="Calibri" w:cs="Calibri"/>
          <w:color w:val="363636"/>
          <w:sz w:val="26"/>
          <w:szCs w:val="26"/>
        </w:rPr>
        <w:t xml:space="preserve"> до 29.09.2020).</w:t>
      </w:r>
    </w:p>
    <w:p w14:paraId="5810A2EA"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Стаж работы более 18 лет. </w:t>
      </w:r>
    </w:p>
    <w:p w14:paraId="1146BF3B" w14:textId="77777777" w:rsidR="0071782F" w:rsidRDefault="0071782F" w:rsidP="0071782F">
      <w:pPr>
        <w:textAlignment w:val="baseline"/>
        <w:rPr>
          <w:rFonts w:ascii="Calibri" w:hAnsi="Calibri" w:cs="Calibri"/>
          <w:color w:val="363636"/>
          <w:sz w:val="26"/>
          <w:szCs w:val="26"/>
        </w:rPr>
      </w:pPr>
    </w:p>
    <w:p w14:paraId="6222F434"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Имеет благодарности от руководства больницы, грамоту администрации города. </w:t>
      </w:r>
    </w:p>
    <w:p w14:paraId="71FF4A73"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Состоит в Российской ассоциации аллергологов и клинических иммунологов.</w:t>
      </w:r>
    </w:p>
    <w:p w14:paraId="69D81CA1" w14:textId="77777777" w:rsidR="0071782F" w:rsidRDefault="0071782F" w:rsidP="0071782F">
      <w:pPr>
        <w:textAlignment w:val="baseline"/>
        <w:rPr>
          <w:rFonts w:ascii="Calibri" w:hAnsi="Calibri" w:cs="Calibri"/>
          <w:color w:val="363636"/>
          <w:sz w:val="26"/>
          <w:szCs w:val="26"/>
        </w:rPr>
      </w:pPr>
      <w:r>
        <w:rPr>
          <w:rFonts w:ascii="Calibri" w:hAnsi="Calibri" w:cs="Calibri"/>
          <w:color w:val="363636"/>
          <w:sz w:val="26"/>
          <w:szCs w:val="26"/>
        </w:rPr>
        <w:t>Член Европейского респираторного сообщества.</w:t>
      </w:r>
    </w:p>
    <w:p w14:paraId="47162DA7" w14:textId="4B1D15DC" w:rsidR="0071782F" w:rsidRDefault="0071782F" w:rsidP="0071782F">
      <w:pPr>
        <w:tabs>
          <w:tab w:val="left" w:pos="1125"/>
        </w:tabs>
        <w:rPr>
          <w:rFonts w:ascii="Calibri" w:hAnsi="Calibri" w:cs="Calibri"/>
          <w:color w:val="363636"/>
          <w:sz w:val="26"/>
          <w:szCs w:val="26"/>
        </w:rPr>
      </w:pPr>
      <w:r>
        <w:rPr>
          <w:rFonts w:ascii="Calibri" w:hAnsi="Calibri" w:cs="Calibri"/>
          <w:b/>
          <w:bCs/>
          <w:color w:val="363636"/>
          <w:sz w:val="26"/>
          <w:szCs w:val="26"/>
          <w:bdr w:val="none" w:sz="0" w:space="0" w:color="auto" w:frame="1"/>
        </w:rPr>
        <w:t>График работы</w:t>
      </w:r>
      <w:r>
        <w:rPr>
          <w:rFonts w:ascii="Calibri" w:hAnsi="Calibri" w:cs="Calibri"/>
          <w:color w:val="363636"/>
          <w:sz w:val="26"/>
          <w:szCs w:val="26"/>
        </w:rPr>
        <w:t>: 8:00-16:18</w:t>
      </w:r>
    </w:p>
    <w:p w14:paraId="5D788DAE"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Пульмонология</w:t>
      </w:r>
    </w:p>
    <w:p w14:paraId="74E0461E"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63" w:history="1">
        <w:r>
          <w:rPr>
            <w:rStyle w:val="a3"/>
            <w:rFonts w:ascii="Calibri" w:hAnsi="Calibri" w:cs="Calibri"/>
            <w:color w:val="004E9F"/>
            <w:sz w:val="30"/>
            <w:szCs w:val="30"/>
            <w:bdr w:val="none" w:sz="0" w:space="0" w:color="auto" w:frame="1"/>
          </w:rPr>
          <w:t>Пульмонологическое отделение</w:t>
        </w:r>
      </w:hyperlink>
    </w:p>
    <w:p w14:paraId="5AEEDB0B" w14:textId="77777777"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color w:val="303030"/>
          <w:sz w:val="27"/>
          <w:szCs w:val="27"/>
        </w:rPr>
        <w:t>Заведующий пульмонологическим отделением:</w:t>
      </w:r>
    </w:p>
    <w:p w14:paraId="18560F70"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lastRenderedPageBreak/>
        <w:t>Никонова Светлана Евгеньевна</w:t>
      </w:r>
      <w:r>
        <w:rPr>
          <w:rFonts w:ascii="Calibri" w:hAnsi="Calibri" w:cs="Calibri"/>
          <w:color w:val="363636"/>
          <w:sz w:val="26"/>
          <w:szCs w:val="26"/>
        </w:rPr>
        <w:t> - врач-пульмонолог высшей квалификационной категории.</w:t>
      </w:r>
    </w:p>
    <w:p w14:paraId="389AF861"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8:00-11:54</w:t>
      </w:r>
    </w:p>
    <w:p w14:paraId="687B787A"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t>Психотерапия</w:t>
      </w:r>
    </w:p>
    <w:p w14:paraId="63C9D56E" w14:textId="77777777" w:rsidR="0071782F" w:rsidRDefault="0071782F" w:rsidP="0071782F">
      <w:pPr>
        <w:pStyle w:val="3"/>
        <w:spacing w:before="0" w:beforeAutospacing="0" w:after="0" w:afterAutospacing="0"/>
        <w:textAlignment w:val="baseline"/>
        <w:rPr>
          <w:rFonts w:ascii="Calibri" w:hAnsi="Calibri" w:cs="Calibri"/>
          <w:color w:val="303030"/>
          <w:sz w:val="30"/>
          <w:szCs w:val="30"/>
        </w:rPr>
      </w:pPr>
      <w:hyperlink r:id="rId164" w:history="1">
        <w:r>
          <w:rPr>
            <w:rStyle w:val="a3"/>
            <w:rFonts w:ascii="Calibri" w:hAnsi="Calibri" w:cs="Calibri"/>
            <w:color w:val="004E9F"/>
            <w:sz w:val="30"/>
            <w:szCs w:val="30"/>
            <w:bdr w:val="none" w:sz="0" w:space="0" w:color="auto" w:frame="1"/>
          </w:rPr>
          <w:t>Психосоматический центр</w:t>
        </w:r>
      </w:hyperlink>
    </w:p>
    <w:p w14:paraId="510DD97E" w14:textId="15729612"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303030"/>
          <w:sz w:val="30"/>
          <w:szCs w:val="30"/>
        </w:rPr>
        <w:drawing>
          <wp:anchor distT="0" distB="0" distL="0" distR="0" simplePos="0" relativeHeight="251742208" behindDoc="0" locked="0" layoutInCell="1" allowOverlap="0" wp14:anchorId="5891B28C" wp14:editId="22D661CC">
            <wp:simplePos x="0" y="0"/>
            <wp:positionH relativeFrom="column">
              <wp:align>left</wp:align>
            </wp:positionH>
            <wp:positionV relativeFrom="line">
              <wp:posOffset>0</wp:posOffset>
            </wp:positionV>
            <wp:extent cx="1933575" cy="2914650"/>
            <wp:effectExtent l="0" t="0" r="9525"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335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психосоматическим центром при поликлинике:</w:t>
      </w:r>
    </w:p>
    <w:p w14:paraId="1B5D8C45"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Шевельков Владимир Матвеевич</w:t>
      </w:r>
      <w:r>
        <w:rPr>
          <w:rFonts w:ascii="Calibri" w:hAnsi="Calibri" w:cs="Calibri"/>
          <w:color w:val="363636"/>
          <w:sz w:val="26"/>
          <w:szCs w:val="26"/>
        </w:rPr>
        <w:t> - врач-психотерапевт высшей категории по терапии и психотерапии.</w:t>
      </w:r>
    </w:p>
    <w:p w14:paraId="6EDAF035"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 xml:space="preserve">Имеет первичную специализацию по сексологии (Российская академия последипломного образования </w:t>
      </w:r>
      <w:proofErr w:type="spellStart"/>
      <w:r>
        <w:rPr>
          <w:rFonts w:ascii="Calibri" w:hAnsi="Calibri" w:cs="Calibri"/>
          <w:color w:val="363636"/>
          <w:sz w:val="26"/>
          <w:szCs w:val="26"/>
        </w:rPr>
        <w:t>Росздрава</w:t>
      </w:r>
      <w:proofErr w:type="spellEnd"/>
      <w:r>
        <w:rPr>
          <w:rFonts w:ascii="Calibri" w:hAnsi="Calibri" w:cs="Calibri"/>
          <w:color w:val="363636"/>
          <w:sz w:val="26"/>
          <w:szCs w:val="26"/>
        </w:rPr>
        <w:t xml:space="preserve"> г. Москва) и медицинской психологии и психодиагностики (кафедра клинической психологии </w:t>
      </w:r>
      <w:proofErr w:type="spellStart"/>
      <w:r>
        <w:rPr>
          <w:rFonts w:ascii="Calibri" w:hAnsi="Calibri" w:cs="Calibri"/>
          <w:color w:val="363636"/>
          <w:sz w:val="26"/>
          <w:szCs w:val="26"/>
        </w:rPr>
        <w:t>ЮУрГУ</w:t>
      </w:r>
      <w:proofErr w:type="spellEnd"/>
      <w:r>
        <w:rPr>
          <w:rFonts w:ascii="Calibri" w:hAnsi="Calibri" w:cs="Calibri"/>
          <w:color w:val="363636"/>
          <w:sz w:val="26"/>
          <w:szCs w:val="26"/>
        </w:rPr>
        <w:t>). Окончил ЧГМИ (лечебное дело) по направлению «психотерапия». </w:t>
      </w:r>
    </w:p>
    <w:p w14:paraId="603E037C"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Специальность по сертификату «психотерапия» (действителен до 18.04.2018).</w:t>
      </w:r>
    </w:p>
    <w:p w14:paraId="46188AFB"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 xml:space="preserve">С 2006 г. - главный психотерапевт Управления здравоохранения Челябинска, постоянный член областной аттестационной комиссии </w:t>
      </w:r>
      <w:proofErr w:type="spellStart"/>
      <w:proofErr w:type="gramStart"/>
      <w:r>
        <w:rPr>
          <w:rFonts w:ascii="Calibri" w:hAnsi="Calibri" w:cs="Calibri"/>
          <w:color w:val="363636"/>
          <w:sz w:val="26"/>
          <w:szCs w:val="26"/>
        </w:rPr>
        <w:t>психиатров,наркологов</w:t>
      </w:r>
      <w:proofErr w:type="spellEnd"/>
      <w:proofErr w:type="gramEnd"/>
      <w:r>
        <w:rPr>
          <w:rFonts w:ascii="Calibri" w:hAnsi="Calibri" w:cs="Calibri"/>
          <w:color w:val="363636"/>
          <w:sz w:val="26"/>
          <w:szCs w:val="26"/>
        </w:rPr>
        <w:t>, психотерапевтов и медицинских психологов. Награжден почетными грамотами министра здравоохранения РФ, Управления здравоохранения Челябинска, благодарностью губернатора ЧО, Законодательного собрания Челябинской области. </w:t>
      </w:r>
      <w:r>
        <w:rPr>
          <w:rFonts w:ascii="Calibri" w:hAnsi="Calibri" w:cs="Calibri"/>
          <w:color w:val="363636"/>
          <w:sz w:val="26"/>
          <w:szCs w:val="26"/>
        </w:rPr>
        <w:br/>
        <w:t>От администрации больницы имеет 10 благодарностей. Цикл ТУ Психотерапия 2013 г. </w:t>
      </w:r>
      <w:r>
        <w:rPr>
          <w:rFonts w:ascii="Calibri" w:hAnsi="Calibri" w:cs="Calibri"/>
          <w:color w:val="363636"/>
          <w:sz w:val="26"/>
          <w:szCs w:val="26"/>
        </w:rPr>
        <w:br/>
      </w:r>
      <w:r>
        <w:rPr>
          <w:rFonts w:ascii="Calibri" w:hAnsi="Calibri" w:cs="Calibri"/>
          <w:color w:val="363636"/>
          <w:sz w:val="26"/>
          <w:szCs w:val="26"/>
        </w:rPr>
        <w:br/>
        <w:t>Общий врачебный стаж более 43 лет.</w:t>
      </w:r>
    </w:p>
    <w:p w14:paraId="36989E58"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7E076085" w14:textId="77777777" w:rsidR="0071782F" w:rsidRDefault="0071782F" w:rsidP="0071782F">
      <w:pPr>
        <w:pStyle w:val="1"/>
        <w:spacing w:before="0"/>
        <w:textAlignment w:val="baseline"/>
        <w:rPr>
          <w:rFonts w:ascii="Calibri" w:hAnsi="Calibri" w:cs="Calibri"/>
          <w:color w:val="000000"/>
          <w:sz w:val="44"/>
          <w:szCs w:val="44"/>
        </w:rPr>
      </w:pPr>
      <w:r>
        <w:rPr>
          <w:rFonts w:ascii="Calibri" w:hAnsi="Calibri" w:cs="Calibri"/>
          <w:color w:val="000000"/>
          <w:sz w:val="44"/>
          <w:szCs w:val="44"/>
        </w:rPr>
        <w:lastRenderedPageBreak/>
        <w:t>Эпидемиология</w:t>
      </w:r>
    </w:p>
    <w:p w14:paraId="7C0EC9DF" w14:textId="20A030DD" w:rsidR="0071782F" w:rsidRDefault="0071782F" w:rsidP="0071782F">
      <w:pPr>
        <w:pStyle w:val="4"/>
        <w:spacing w:before="0" w:beforeAutospacing="0" w:after="0" w:afterAutospacing="0"/>
        <w:textAlignment w:val="baseline"/>
        <w:rPr>
          <w:rFonts w:ascii="Calibri" w:hAnsi="Calibri" w:cs="Calibri"/>
          <w:color w:val="303030"/>
          <w:sz w:val="27"/>
          <w:szCs w:val="27"/>
        </w:rPr>
      </w:pPr>
      <w:r>
        <w:rPr>
          <w:rFonts w:ascii="Calibri" w:hAnsi="Calibri" w:cs="Calibri"/>
          <w:noProof/>
          <w:color w:val="000000"/>
          <w:sz w:val="44"/>
          <w:szCs w:val="44"/>
        </w:rPr>
        <w:drawing>
          <wp:anchor distT="0" distB="0" distL="0" distR="0" simplePos="0" relativeHeight="251744256" behindDoc="0" locked="0" layoutInCell="1" allowOverlap="0" wp14:anchorId="118A345C" wp14:editId="387CA3AF">
            <wp:simplePos x="0" y="0"/>
            <wp:positionH relativeFrom="column">
              <wp:align>left</wp:align>
            </wp:positionH>
            <wp:positionV relativeFrom="line">
              <wp:posOffset>0</wp:posOffset>
            </wp:positionV>
            <wp:extent cx="1933575" cy="2895600"/>
            <wp:effectExtent l="0" t="0" r="9525"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335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color w:val="303030"/>
          <w:sz w:val="27"/>
          <w:szCs w:val="27"/>
        </w:rPr>
        <w:t>Заведующий эпидемиологическим отделом:</w:t>
      </w:r>
    </w:p>
    <w:p w14:paraId="5E635E14"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proofErr w:type="spellStart"/>
      <w:r>
        <w:rPr>
          <w:rFonts w:ascii="inherit" w:hAnsi="inherit" w:cs="Calibri"/>
          <w:b/>
          <w:bCs/>
          <w:color w:val="363636"/>
          <w:sz w:val="26"/>
          <w:szCs w:val="26"/>
          <w:bdr w:val="none" w:sz="0" w:space="0" w:color="auto" w:frame="1"/>
        </w:rPr>
        <w:t>Уральшина</w:t>
      </w:r>
      <w:proofErr w:type="spellEnd"/>
      <w:r>
        <w:rPr>
          <w:rFonts w:ascii="inherit" w:hAnsi="inherit" w:cs="Calibri"/>
          <w:b/>
          <w:bCs/>
          <w:color w:val="363636"/>
          <w:sz w:val="26"/>
          <w:szCs w:val="26"/>
          <w:bdr w:val="none" w:sz="0" w:space="0" w:color="auto" w:frame="1"/>
        </w:rPr>
        <w:t xml:space="preserve"> Наталья Петровна</w:t>
      </w:r>
      <w:r>
        <w:rPr>
          <w:rFonts w:ascii="Calibri" w:hAnsi="Calibri" w:cs="Calibri"/>
          <w:color w:val="363636"/>
          <w:sz w:val="26"/>
          <w:szCs w:val="26"/>
        </w:rPr>
        <w:t> - врач-эпидемиолог. Высшая квалификационная категория.</w:t>
      </w:r>
    </w:p>
    <w:p w14:paraId="251D1F07" w14:textId="77777777" w:rsidR="0071782F" w:rsidRDefault="0071782F" w:rsidP="0071782F">
      <w:pPr>
        <w:pStyle w:val="a4"/>
        <w:spacing w:before="0" w:beforeAutospacing="0" w:after="150" w:afterAutospacing="0"/>
        <w:textAlignment w:val="baseline"/>
        <w:rPr>
          <w:rFonts w:ascii="Calibri" w:hAnsi="Calibri" w:cs="Calibri"/>
          <w:color w:val="363636"/>
          <w:sz w:val="26"/>
          <w:szCs w:val="26"/>
        </w:rPr>
      </w:pPr>
      <w:r>
        <w:rPr>
          <w:rFonts w:ascii="Calibri" w:hAnsi="Calibri" w:cs="Calibri"/>
          <w:color w:val="363636"/>
          <w:sz w:val="26"/>
          <w:szCs w:val="26"/>
        </w:rPr>
        <w:t>Окончила Свердловский государственный медицинский институт по специальности «гигиена, санитария, эпидемиология».</w:t>
      </w:r>
    </w:p>
    <w:p w14:paraId="693C0963" w14:textId="77777777" w:rsidR="0071782F" w:rsidRDefault="0071782F" w:rsidP="0071782F">
      <w:pPr>
        <w:rPr>
          <w:rFonts w:ascii="Times New Roman" w:hAnsi="Times New Roman" w:cs="Times New Roman"/>
          <w:sz w:val="24"/>
          <w:szCs w:val="24"/>
        </w:rPr>
      </w:pPr>
      <w:r>
        <w:rPr>
          <w:rFonts w:ascii="Calibri" w:hAnsi="Calibri" w:cs="Calibri"/>
          <w:color w:val="363636"/>
          <w:sz w:val="26"/>
          <w:szCs w:val="26"/>
        </w:rPr>
        <w:t>Специальность по сертификату «эпидемиология». Общий врачебный стаж более 27 лет.</w:t>
      </w:r>
    </w:p>
    <w:p w14:paraId="3F40FD7F" w14:textId="77777777" w:rsidR="0071782F" w:rsidRDefault="0071782F" w:rsidP="0071782F">
      <w:pPr>
        <w:pStyle w:val="a4"/>
        <w:spacing w:before="0" w:beforeAutospacing="0" w:after="0" w:afterAutospacing="0"/>
        <w:textAlignment w:val="baseline"/>
        <w:rPr>
          <w:rFonts w:ascii="Calibri" w:hAnsi="Calibri" w:cs="Calibri"/>
          <w:color w:val="363636"/>
          <w:sz w:val="26"/>
          <w:szCs w:val="26"/>
        </w:rPr>
      </w:pPr>
      <w:r>
        <w:rPr>
          <w:rFonts w:ascii="inherit" w:hAnsi="inherit" w:cs="Calibri"/>
          <w:b/>
          <w:bCs/>
          <w:color w:val="363636"/>
          <w:sz w:val="26"/>
          <w:szCs w:val="26"/>
          <w:bdr w:val="none" w:sz="0" w:space="0" w:color="auto" w:frame="1"/>
        </w:rPr>
        <w:t>График работы</w:t>
      </w:r>
      <w:r>
        <w:rPr>
          <w:rFonts w:ascii="Calibri" w:hAnsi="Calibri" w:cs="Calibri"/>
          <w:color w:val="363636"/>
          <w:sz w:val="26"/>
          <w:szCs w:val="26"/>
        </w:rPr>
        <w:t>: 8:00-16:18</w:t>
      </w:r>
    </w:p>
    <w:p w14:paraId="35DC6A4C" w14:textId="77777777" w:rsidR="0071782F" w:rsidRDefault="0071782F" w:rsidP="0071782F">
      <w:pPr>
        <w:tabs>
          <w:tab w:val="left" w:pos="1125"/>
        </w:tabs>
      </w:pPr>
      <w:bookmarkStart w:id="0" w:name="_GoBack"/>
      <w:bookmarkEnd w:id="0"/>
    </w:p>
    <w:sectPr w:rsidR="007178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775"/>
    <w:rsid w:val="00117239"/>
    <w:rsid w:val="005A4775"/>
    <w:rsid w:val="0071782F"/>
    <w:rsid w:val="00870087"/>
    <w:rsid w:val="00F20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1FAC2"/>
  <w15:chartTrackingRefBased/>
  <w15:docId w15:val="{637EE895-7B30-4125-8E12-1A86D394F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207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F207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F207A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207A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F207A9"/>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F207A9"/>
    <w:rPr>
      <w:color w:val="0000FF"/>
      <w:u w:val="single"/>
    </w:rPr>
  </w:style>
  <w:style w:type="paragraph" w:styleId="a4">
    <w:name w:val="Normal (Web)"/>
    <w:basedOn w:val="a"/>
    <w:uiPriority w:val="99"/>
    <w:semiHidden/>
    <w:unhideWhenUsed/>
    <w:rsid w:val="00F207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207A9"/>
    <w:rPr>
      <w:b/>
      <w:bCs/>
    </w:rPr>
  </w:style>
  <w:style w:type="character" w:customStyle="1" w:styleId="10">
    <w:name w:val="Заголовок 1 Знак"/>
    <w:basedOn w:val="a0"/>
    <w:link w:val="1"/>
    <w:uiPriority w:val="9"/>
    <w:rsid w:val="00F207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04903">
      <w:bodyDiv w:val="1"/>
      <w:marLeft w:val="0"/>
      <w:marRight w:val="0"/>
      <w:marTop w:val="0"/>
      <w:marBottom w:val="0"/>
      <w:divBdr>
        <w:top w:val="none" w:sz="0" w:space="0" w:color="auto"/>
        <w:left w:val="none" w:sz="0" w:space="0" w:color="auto"/>
        <w:bottom w:val="none" w:sz="0" w:space="0" w:color="auto"/>
        <w:right w:val="none" w:sz="0" w:space="0" w:color="auto"/>
      </w:divBdr>
      <w:divsChild>
        <w:div w:id="1789662380">
          <w:marLeft w:val="0"/>
          <w:marRight w:val="0"/>
          <w:marTop w:val="0"/>
          <w:marBottom w:val="0"/>
          <w:divBdr>
            <w:top w:val="none" w:sz="0" w:space="0" w:color="auto"/>
            <w:left w:val="none" w:sz="0" w:space="0" w:color="auto"/>
            <w:bottom w:val="none" w:sz="0" w:space="0" w:color="auto"/>
            <w:right w:val="none" w:sz="0" w:space="0" w:color="auto"/>
          </w:divBdr>
        </w:div>
        <w:div w:id="478772664">
          <w:marLeft w:val="0"/>
          <w:marRight w:val="0"/>
          <w:marTop w:val="0"/>
          <w:marBottom w:val="0"/>
          <w:divBdr>
            <w:top w:val="none" w:sz="0" w:space="0" w:color="auto"/>
            <w:left w:val="none" w:sz="0" w:space="0" w:color="auto"/>
            <w:bottom w:val="none" w:sz="0" w:space="0" w:color="auto"/>
            <w:right w:val="none" w:sz="0" w:space="0" w:color="auto"/>
          </w:divBdr>
        </w:div>
        <w:div w:id="590703107">
          <w:marLeft w:val="0"/>
          <w:marRight w:val="0"/>
          <w:marTop w:val="0"/>
          <w:marBottom w:val="0"/>
          <w:divBdr>
            <w:top w:val="none" w:sz="0" w:space="0" w:color="auto"/>
            <w:left w:val="none" w:sz="0" w:space="0" w:color="auto"/>
            <w:bottom w:val="none" w:sz="0" w:space="0" w:color="auto"/>
            <w:right w:val="none" w:sz="0" w:space="0" w:color="auto"/>
          </w:divBdr>
        </w:div>
        <w:div w:id="534081671">
          <w:marLeft w:val="0"/>
          <w:marRight w:val="0"/>
          <w:marTop w:val="0"/>
          <w:marBottom w:val="0"/>
          <w:divBdr>
            <w:top w:val="none" w:sz="0" w:space="0" w:color="auto"/>
            <w:left w:val="none" w:sz="0" w:space="0" w:color="auto"/>
            <w:bottom w:val="none" w:sz="0" w:space="0" w:color="auto"/>
            <w:right w:val="none" w:sz="0" w:space="0" w:color="auto"/>
          </w:divBdr>
        </w:div>
      </w:divsChild>
    </w:div>
    <w:div w:id="350961432">
      <w:bodyDiv w:val="1"/>
      <w:marLeft w:val="0"/>
      <w:marRight w:val="0"/>
      <w:marTop w:val="0"/>
      <w:marBottom w:val="0"/>
      <w:divBdr>
        <w:top w:val="none" w:sz="0" w:space="0" w:color="auto"/>
        <w:left w:val="none" w:sz="0" w:space="0" w:color="auto"/>
        <w:bottom w:val="none" w:sz="0" w:space="0" w:color="auto"/>
        <w:right w:val="none" w:sz="0" w:space="0" w:color="auto"/>
      </w:divBdr>
    </w:div>
    <w:div w:id="367219730">
      <w:bodyDiv w:val="1"/>
      <w:marLeft w:val="0"/>
      <w:marRight w:val="0"/>
      <w:marTop w:val="0"/>
      <w:marBottom w:val="0"/>
      <w:divBdr>
        <w:top w:val="none" w:sz="0" w:space="0" w:color="auto"/>
        <w:left w:val="none" w:sz="0" w:space="0" w:color="auto"/>
        <w:bottom w:val="none" w:sz="0" w:space="0" w:color="auto"/>
        <w:right w:val="none" w:sz="0" w:space="0" w:color="auto"/>
      </w:divBdr>
      <w:divsChild>
        <w:div w:id="1511605401">
          <w:marLeft w:val="0"/>
          <w:marRight w:val="0"/>
          <w:marTop w:val="0"/>
          <w:marBottom w:val="0"/>
          <w:divBdr>
            <w:top w:val="none" w:sz="0" w:space="0" w:color="auto"/>
            <w:left w:val="none" w:sz="0" w:space="0" w:color="auto"/>
            <w:bottom w:val="none" w:sz="0" w:space="0" w:color="auto"/>
            <w:right w:val="none" w:sz="0" w:space="0" w:color="auto"/>
          </w:divBdr>
        </w:div>
        <w:div w:id="1233615013">
          <w:marLeft w:val="0"/>
          <w:marRight w:val="0"/>
          <w:marTop w:val="0"/>
          <w:marBottom w:val="0"/>
          <w:divBdr>
            <w:top w:val="none" w:sz="0" w:space="0" w:color="auto"/>
            <w:left w:val="none" w:sz="0" w:space="0" w:color="auto"/>
            <w:bottom w:val="none" w:sz="0" w:space="0" w:color="auto"/>
            <w:right w:val="none" w:sz="0" w:space="0" w:color="auto"/>
          </w:divBdr>
        </w:div>
        <w:div w:id="2084524625">
          <w:marLeft w:val="0"/>
          <w:marRight w:val="0"/>
          <w:marTop w:val="0"/>
          <w:marBottom w:val="0"/>
          <w:divBdr>
            <w:top w:val="none" w:sz="0" w:space="0" w:color="auto"/>
            <w:left w:val="none" w:sz="0" w:space="0" w:color="auto"/>
            <w:bottom w:val="none" w:sz="0" w:space="0" w:color="auto"/>
            <w:right w:val="none" w:sz="0" w:space="0" w:color="auto"/>
          </w:divBdr>
        </w:div>
      </w:divsChild>
    </w:div>
    <w:div w:id="532502588">
      <w:bodyDiv w:val="1"/>
      <w:marLeft w:val="0"/>
      <w:marRight w:val="0"/>
      <w:marTop w:val="0"/>
      <w:marBottom w:val="0"/>
      <w:divBdr>
        <w:top w:val="none" w:sz="0" w:space="0" w:color="auto"/>
        <w:left w:val="none" w:sz="0" w:space="0" w:color="auto"/>
        <w:bottom w:val="none" w:sz="0" w:space="0" w:color="auto"/>
        <w:right w:val="none" w:sz="0" w:space="0" w:color="auto"/>
      </w:divBdr>
    </w:div>
    <w:div w:id="693388947">
      <w:bodyDiv w:val="1"/>
      <w:marLeft w:val="0"/>
      <w:marRight w:val="0"/>
      <w:marTop w:val="0"/>
      <w:marBottom w:val="0"/>
      <w:divBdr>
        <w:top w:val="none" w:sz="0" w:space="0" w:color="auto"/>
        <w:left w:val="none" w:sz="0" w:space="0" w:color="auto"/>
        <w:bottom w:val="none" w:sz="0" w:space="0" w:color="auto"/>
        <w:right w:val="none" w:sz="0" w:space="0" w:color="auto"/>
      </w:divBdr>
    </w:div>
    <w:div w:id="833690257">
      <w:bodyDiv w:val="1"/>
      <w:marLeft w:val="0"/>
      <w:marRight w:val="0"/>
      <w:marTop w:val="0"/>
      <w:marBottom w:val="0"/>
      <w:divBdr>
        <w:top w:val="none" w:sz="0" w:space="0" w:color="auto"/>
        <w:left w:val="none" w:sz="0" w:space="0" w:color="auto"/>
        <w:bottom w:val="none" w:sz="0" w:space="0" w:color="auto"/>
        <w:right w:val="none" w:sz="0" w:space="0" w:color="auto"/>
      </w:divBdr>
    </w:div>
    <w:div w:id="982589046">
      <w:bodyDiv w:val="1"/>
      <w:marLeft w:val="0"/>
      <w:marRight w:val="0"/>
      <w:marTop w:val="0"/>
      <w:marBottom w:val="0"/>
      <w:divBdr>
        <w:top w:val="none" w:sz="0" w:space="0" w:color="auto"/>
        <w:left w:val="none" w:sz="0" w:space="0" w:color="auto"/>
        <w:bottom w:val="none" w:sz="0" w:space="0" w:color="auto"/>
        <w:right w:val="none" w:sz="0" w:space="0" w:color="auto"/>
      </w:divBdr>
    </w:div>
    <w:div w:id="1268730922">
      <w:bodyDiv w:val="1"/>
      <w:marLeft w:val="0"/>
      <w:marRight w:val="0"/>
      <w:marTop w:val="0"/>
      <w:marBottom w:val="0"/>
      <w:divBdr>
        <w:top w:val="none" w:sz="0" w:space="0" w:color="auto"/>
        <w:left w:val="none" w:sz="0" w:space="0" w:color="auto"/>
        <w:bottom w:val="none" w:sz="0" w:space="0" w:color="auto"/>
        <w:right w:val="none" w:sz="0" w:space="0" w:color="auto"/>
      </w:divBdr>
    </w:div>
    <w:div w:id="1310287457">
      <w:bodyDiv w:val="1"/>
      <w:marLeft w:val="0"/>
      <w:marRight w:val="0"/>
      <w:marTop w:val="0"/>
      <w:marBottom w:val="0"/>
      <w:divBdr>
        <w:top w:val="none" w:sz="0" w:space="0" w:color="auto"/>
        <w:left w:val="none" w:sz="0" w:space="0" w:color="auto"/>
        <w:bottom w:val="none" w:sz="0" w:space="0" w:color="auto"/>
        <w:right w:val="none" w:sz="0" w:space="0" w:color="auto"/>
      </w:divBdr>
    </w:div>
    <w:div w:id="1533568100">
      <w:bodyDiv w:val="1"/>
      <w:marLeft w:val="0"/>
      <w:marRight w:val="0"/>
      <w:marTop w:val="0"/>
      <w:marBottom w:val="0"/>
      <w:divBdr>
        <w:top w:val="none" w:sz="0" w:space="0" w:color="auto"/>
        <w:left w:val="none" w:sz="0" w:space="0" w:color="auto"/>
        <w:bottom w:val="none" w:sz="0" w:space="0" w:color="auto"/>
        <w:right w:val="none" w:sz="0" w:space="0" w:color="auto"/>
      </w:divBdr>
    </w:div>
    <w:div w:id="1624846642">
      <w:bodyDiv w:val="1"/>
      <w:marLeft w:val="0"/>
      <w:marRight w:val="0"/>
      <w:marTop w:val="0"/>
      <w:marBottom w:val="0"/>
      <w:divBdr>
        <w:top w:val="none" w:sz="0" w:space="0" w:color="auto"/>
        <w:left w:val="none" w:sz="0" w:space="0" w:color="auto"/>
        <w:bottom w:val="none" w:sz="0" w:space="0" w:color="auto"/>
        <w:right w:val="none" w:sz="0" w:space="0" w:color="auto"/>
      </w:divBdr>
      <w:divsChild>
        <w:div w:id="583731551">
          <w:marLeft w:val="0"/>
          <w:marRight w:val="0"/>
          <w:marTop w:val="0"/>
          <w:marBottom w:val="0"/>
          <w:divBdr>
            <w:top w:val="none" w:sz="0" w:space="0" w:color="auto"/>
            <w:left w:val="none" w:sz="0" w:space="0" w:color="auto"/>
            <w:bottom w:val="none" w:sz="0" w:space="0" w:color="auto"/>
            <w:right w:val="none" w:sz="0" w:space="0" w:color="auto"/>
          </w:divBdr>
        </w:div>
        <w:div w:id="95953673">
          <w:marLeft w:val="0"/>
          <w:marRight w:val="0"/>
          <w:marTop w:val="0"/>
          <w:marBottom w:val="0"/>
          <w:divBdr>
            <w:top w:val="none" w:sz="0" w:space="0" w:color="auto"/>
            <w:left w:val="none" w:sz="0" w:space="0" w:color="auto"/>
            <w:bottom w:val="none" w:sz="0" w:space="0" w:color="auto"/>
            <w:right w:val="none" w:sz="0" w:space="0" w:color="auto"/>
          </w:divBdr>
        </w:div>
        <w:div w:id="393742479">
          <w:marLeft w:val="0"/>
          <w:marRight w:val="0"/>
          <w:marTop w:val="0"/>
          <w:marBottom w:val="0"/>
          <w:divBdr>
            <w:top w:val="none" w:sz="0" w:space="0" w:color="auto"/>
            <w:left w:val="none" w:sz="0" w:space="0" w:color="auto"/>
            <w:bottom w:val="none" w:sz="0" w:space="0" w:color="auto"/>
            <w:right w:val="none" w:sz="0" w:space="0" w:color="auto"/>
          </w:divBdr>
        </w:div>
        <w:div w:id="1712457810">
          <w:marLeft w:val="0"/>
          <w:marRight w:val="0"/>
          <w:marTop w:val="0"/>
          <w:marBottom w:val="0"/>
          <w:divBdr>
            <w:top w:val="none" w:sz="0" w:space="0" w:color="auto"/>
            <w:left w:val="none" w:sz="0" w:space="0" w:color="auto"/>
            <w:bottom w:val="none" w:sz="0" w:space="0" w:color="auto"/>
            <w:right w:val="none" w:sz="0" w:space="0" w:color="auto"/>
          </w:divBdr>
        </w:div>
        <w:div w:id="845289564">
          <w:marLeft w:val="0"/>
          <w:marRight w:val="0"/>
          <w:marTop w:val="0"/>
          <w:marBottom w:val="0"/>
          <w:divBdr>
            <w:top w:val="none" w:sz="0" w:space="0" w:color="auto"/>
            <w:left w:val="none" w:sz="0" w:space="0" w:color="auto"/>
            <w:bottom w:val="none" w:sz="0" w:space="0" w:color="auto"/>
            <w:right w:val="none" w:sz="0" w:space="0" w:color="auto"/>
          </w:divBdr>
        </w:div>
        <w:div w:id="25720395">
          <w:marLeft w:val="0"/>
          <w:marRight w:val="0"/>
          <w:marTop w:val="0"/>
          <w:marBottom w:val="0"/>
          <w:divBdr>
            <w:top w:val="none" w:sz="0" w:space="0" w:color="auto"/>
            <w:left w:val="none" w:sz="0" w:space="0" w:color="auto"/>
            <w:bottom w:val="none" w:sz="0" w:space="0" w:color="auto"/>
            <w:right w:val="none" w:sz="0" w:space="0" w:color="auto"/>
          </w:divBdr>
        </w:div>
        <w:div w:id="1155604501">
          <w:marLeft w:val="0"/>
          <w:marRight w:val="0"/>
          <w:marTop w:val="0"/>
          <w:marBottom w:val="0"/>
          <w:divBdr>
            <w:top w:val="none" w:sz="0" w:space="0" w:color="auto"/>
            <w:left w:val="none" w:sz="0" w:space="0" w:color="auto"/>
            <w:bottom w:val="none" w:sz="0" w:space="0" w:color="auto"/>
            <w:right w:val="none" w:sz="0" w:space="0" w:color="auto"/>
          </w:divBdr>
        </w:div>
      </w:divsChild>
    </w:div>
    <w:div w:id="1650746332">
      <w:bodyDiv w:val="1"/>
      <w:marLeft w:val="0"/>
      <w:marRight w:val="0"/>
      <w:marTop w:val="0"/>
      <w:marBottom w:val="0"/>
      <w:divBdr>
        <w:top w:val="none" w:sz="0" w:space="0" w:color="auto"/>
        <w:left w:val="none" w:sz="0" w:space="0" w:color="auto"/>
        <w:bottom w:val="none" w:sz="0" w:space="0" w:color="auto"/>
        <w:right w:val="none" w:sz="0" w:space="0" w:color="auto"/>
      </w:divBdr>
    </w:div>
    <w:div w:id="1663852635">
      <w:bodyDiv w:val="1"/>
      <w:marLeft w:val="0"/>
      <w:marRight w:val="0"/>
      <w:marTop w:val="0"/>
      <w:marBottom w:val="0"/>
      <w:divBdr>
        <w:top w:val="none" w:sz="0" w:space="0" w:color="auto"/>
        <w:left w:val="none" w:sz="0" w:space="0" w:color="auto"/>
        <w:bottom w:val="none" w:sz="0" w:space="0" w:color="auto"/>
        <w:right w:val="none" w:sz="0" w:space="0" w:color="auto"/>
      </w:divBdr>
    </w:div>
    <w:div w:id="1738937853">
      <w:bodyDiv w:val="1"/>
      <w:marLeft w:val="0"/>
      <w:marRight w:val="0"/>
      <w:marTop w:val="0"/>
      <w:marBottom w:val="0"/>
      <w:divBdr>
        <w:top w:val="none" w:sz="0" w:space="0" w:color="auto"/>
        <w:left w:val="none" w:sz="0" w:space="0" w:color="auto"/>
        <w:bottom w:val="none" w:sz="0" w:space="0" w:color="auto"/>
        <w:right w:val="none" w:sz="0" w:space="0" w:color="auto"/>
      </w:divBdr>
    </w:div>
    <w:div w:id="1782259163">
      <w:bodyDiv w:val="1"/>
      <w:marLeft w:val="0"/>
      <w:marRight w:val="0"/>
      <w:marTop w:val="0"/>
      <w:marBottom w:val="0"/>
      <w:divBdr>
        <w:top w:val="none" w:sz="0" w:space="0" w:color="auto"/>
        <w:left w:val="none" w:sz="0" w:space="0" w:color="auto"/>
        <w:bottom w:val="none" w:sz="0" w:space="0" w:color="auto"/>
        <w:right w:val="none" w:sz="0" w:space="0" w:color="auto"/>
      </w:divBdr>
      <w:divsChild>
        <w:div w:id="526526026">
          <w:marLeft w:val="0"/>
          <w:marRight w:val="0"/>
          <w:marTop w:val="0"/>
          <w:marBottom w:val="0"/>
          <w:divBdr>
            <w:top w:val="none" w:sz="0" w:space="0" w:color="auto"/>
            <w:left w:val="none" w:sz="0" w:space="0" w:color="auto"/>
            <w:bottom w:val="none" w:sz="0" w:space="0" w:color="auto"/>
            <w:right w:val="none" w:sz="0" w:space="0" w:color="auto"/>
          </w:divBdr>
        </w:div>
        <w:div w:id="1943996579">
          <w:marLeft w:val="0"/>
          <w:marRight w:val="0"/>
          <w:marTop w:val="0"/>
          <w:marBottom w:val="0"/>
          <w:divBdr>
            <w:top w:val="none" w:sz="0" w:space="0" w:color="auto"/>
            <w:left w:val="none" w:sz="0" w:space="0" w:color="auto"/>
            <w:bottom w:val="none" w:sz="0" w:space="0" w:color="auto"/>
            <w:right w:val="none" w:sz="0" w:space="0" w:color="auto"/>
          </w:divBdr>
        </w:div>
        <w:div w:id="1678264489">
          <w:marLeft w:val="0"/>
          <w:marRight w:val="0"/>
          <w:marTop w:val="0"/>
          <w:marBottom w:val="0"/>
          <w:divBdr>
            <w:top w:val="none" w:sz="0" w:space="0" w:color="auto"/>
            <w:left w:val="none" w:sz="0" w:space="0" w:color="auto"/>
            <w:bottom w:val="none" w:sz="0" w:space="0" w:color="auto"/>
            <w:right w:val="none" w:sz="0" w:space="0" w:color="auto"/>
          </w:divBdr>
        </w:div>
        <w:div w:id="498152436">
          <w:marLeft w:val="0"/>
          <w:marRight w:val="0"/>
          <w:marTop w:val="0"/>
          <w:marBottom w:val="0"/>
          <w:divBdr>
            <w:top w:val="none" w:sz="0" w:space="0" w:color="auto"/>
            <w:left w:val="none" w:sz="0" w:space="0" w:color="auto"/>
            <w:bottom w:val="none" w:sz="0" w:space="0" w:color="auto"/>
            <w:right w:val="none" w:sz="0" w:space="0" w:color="auto"/>
          </w:divBdr>
        </w:div>
        <w:div w:id="663583275">
          <w:marLeft w:val="0"/>
          <w:marRight w:val="0"/>
          <w:marTop w:val="0"/>
          <w:marBottom w:val="0"/>
          <w:divBdr>
            <w:top w:val="none" w:sz="0" w:space="0" w:color="auto"/>
            <w:left w:val="none" w:sz="0" w:space="0" w:color="auto"/>
            <w:bottom w:val="none" w:sz="0" w:space="0" w:color="auto"/>
            <w:right w:val="none" w:sz="0" w:space="0" w:color="auto"/>
          </w:divBdr>
        </w:div>
      </w:divsChild>
    </w:div>
    <w:div w:id="1924535219">
      <w:bodyDiv w:val="1"/>
      <w:marLeft w:val="0"/>
      <w:marRight w:val="0"/>
      <w:marTop w:val="0"/>
      <w:marBottom w:val="0"/>
      <w:divBdr>
        <w:top w:val="none" w:sz="0" w:space="0" w:color="auto"/>
        <w:left w:val="none" w:sz="0" w:space="0" w:color="auto"/>
        <w:bottom w:val="none" w:sz="0" w:space="0" w:color="auto"/>
        <w:right w:val="none" w:sz="0" w:space="0" w:color="auto"/>
      </w:divBdr>
      <w:divsChild>
        <w:div w:id="432895877">
          <w:marLeft w:val="0"/>
          <w:marRight w:val="0"/>
          <w:marTop w:val="0"/>
          <w:marBottom w:val="0"/>
          <w:divBdr>
            <w:top w:val="none" w:sz="0" w:space="0" w:color="auto"/>
            <w:left w:val="none" w:sz="0" w:space="0" w:color="auto"/>
            <w:bottom w:val="none" w:sz="0" w:space="0" w:color="auto"/>
            <w:right w:val="none" w:sz="0" w:space="0" w:color="auto"/>
          </w:divBdr>
        </w:div>
        <w:div w:id="1416897641">
          <w:marLeft w:val="0"/>
          <w:marRight w:val="0"/>
          <w:marTop w:val="0"/>
          <w:marBottom w:val="0"/>
          <w:divBdr>
            <w:top w:val="none" w:sz="0" w:space="0" w:color="auto"/>
            <w:left w:val="none" w:sz="0" w:space="0" w:color="auto"/>
            <w:bottom w:val="none" w:sz="0" w:space="0" w:color="auto"/>
            <w:right w:val="none" w:sz="0" w:space="0" w:color="auto"/>
          </w:divBdr>
        </w:div>
        <w:div w:id="1560245365">
          <w:marLeft w:val="0"/>
          <w:marRight w:val="0"/>
          <w:marTop w:val="0"/>
          <w:marBottom w:val="0"/>
          <w:divBdr>
            <w:top w:val="none" w:sz="0" w:space="0" w:color="auto"/>
            <w:left w:val="none" w:sz="0" w:space="0" w:color="auto"/>
            <w:bottom w:val="none" w:sz="0" w:space="0" w:color="auto"/>
            <w:right w:val="none" w:sz="0" w:space="0" w:color="auto"/>
          </w:divBdr>
        </w:div>
        <w:div w:id="1532956286">
          <w:marLeft w:val="0"/>
          <w:marRight w:val="0"/>
          <w:marTop w:val="0"/>
          <w:marBottom w:val="0"/>
          <w:divBdr>
            <w:top w:val="none" w:sz="0" w:space="0" w:color="auto"/>
            <w:left w:val="none" w:sz="0" w:space="0" w:color="auto"/>
            <w:bottom w:val="none" w:sz="0" w:space="0" w:color="auto"/>
            <w:right w:val="none" w:sz="0" w:space="0" w:color="auto"/>
          </w:divBdr>
        </w:div>
        <w:div w:id="295065453">
          <w:marLeft w:val="0"/>
          <w:marRight w:val="0"/>
          <w:marTop w:val="0"/>
          <w:marBottom w:val="0"/>
          <w:divBdr>
            <w:top w:val="none" w:sz="0" w:space="0" w:color="auto"/>
            <w:left w:val="none" w:sz="0" w:space="0" w:color="auto"/>
            <w:bottom w:val="none" w:sz="0" w:space="0" w:color="auto"/>
            <w:right w:val="none" w:sz="0" w:space="0" w:color="auto"/>
          </w:divBdr>
        </w:div>
        <w:div w:id="477841000">
          <w:marLeft w:val="0"/>
          <w:marRight w:val="0"/>
          <w:marTop w:val="0"/>
          <w:marBottom w:val="0"/>
          <w:divBdr>
            <w:top w:val="none" w:sz="0" w:space="0" w:color="auto"/>
            <w:left w:val="none" w:sz="0" w:space="0" w:color="auto"/>
            <w:bottom w:val="none" w:sz="0" w:space="0" w:color="auto"/>
            <w:right w:val="none" w:sz="0" w:space="0" w:color="auto"/>
          </w:divBdr>
        </w:div>
        <w:div w:id="468325827">
          <w:marLeft w:val="0"/>
          <w:marRight w:val="0"/>
          <w:marTop w:val="0"/>
          <w:marBottom w:val="0"/>
          <w:divBdr>
            <w:top w:val="none" w:sz="0" w:space="0" w:color="auto"/>
            <w:left w:val="none" w:sz="0" w:space="0" w:color="auto"/>
            <w:bottom w:val="none" w:sz="0" w:space="0" w:color="auto"/>
            <w:right w:val="none" w:sz="0" w:space="0" w:color="auto"/>
          </w:divBdr>
        </w:div>
        <w:div w:id="1867713687">
          <w:marLeft w:val="0"/>
          <w:marRight w:val="0"/>
          <w:marTop w:val="0"/>
          <w:marBottom w:val="0"/>
          <w:divBdr>
            <w:top w:val="none" w:sz="0" w:space="0" w:color="auto"/>
            <w:left w:val="none" w:sz="0" w:space="0" w:color="auto"/>
            <w:bottom w:val="none" w:sz="0" w:space="0" w:color="auto"/>
            <w:right w:val="none" w:sz="0" w:space="0" w:color="auto"/>
          </w:divBdr>
        </w:div>
        <w:div w:id="365178627">
          <w:marLeft w:val="0"/>
          <w:marRight w:val="0"/>
          <w:marTop w:val="0"/>
          <w:marBottom w:val="0"/>
          <w:divBdr>
            <w:top w:val="none" w:sz="0" w:space="0" w:color="auto"/>
            <w:left w:val="none" w:sz="0" w:space="0" w:color="auto"/>
            <w:bottom w:val="none" w:sz="0" w:space="0" w:color="auto"/>
            <w:right w:val="none" w:sz="0" w:space="0" w:color="auto"/>
          </w:divBdr>
        </w:div>
        <w:div w:id="600645377">
          <w:marLeft w:val="0"/>
          <w:marRight w:val="0"/>
          <w:marTop w:val="0"/>
          <w:marBottom w:val="0"/>
          <w:divBdr>
            <w:top w:val="none" w:sz="0" w:space="0" w:color="auto"/>
            <w:left w:val="none" w:sz="0" w:space="0" w:color="auto"/>
            <w:bottom w:val="none" w:sz="0" w:space="0" w:color="auto"/>
            <w:right w:val="none" w:sz="0" w:space="0" w:color="auto"/>
          </w:divBdr>
        </w:div>
      </w:divsChild>
    </w:div>
    <w:div w:id="1964381837">
      <w:bodyDiv w:val="1"/>
      <w:marLeft w:val="0"/>
      <w:marRight w:val="0"/>
      <w:marTop w:val="0"/>
      <w:marBottom w:val="0"/>
      <w:divBdr>
        <w:top w:val="none" w:sz="0" w:space="0" w:color="auto"/>
        <w:left w:val="none" w:sz="0" w:space="0" w:color="auto"/>
        <w:bottom w:val="none" w:sz="0" w:space="0" w:color="auto"/>
        <w:right w:val="none" w:sz="0" w:space="0" w:color="auto"/>
      </w:divBdr>
    </w:div>
    <w:div w:id="2105999938">
      <w:bodyDiv w:val="1"/>
      <w:marLeft w:val="0"/>
      <w:marRight w:val="0"/>
      <w:marTop w:val="0"/>
      <w:marBottom w:val="0"/>
      <w:divBdr>
        <w:top w:val="none" w:sz="0" w:space="0" w:color="auto"/>
        <w:left w:val="none" w:sz="0" w:space="0" w:color="auto"/>
        <w:bottom w:val="none" w:sz="0" w:space="0" w:color="auto"/>
        <w:right w:val="none" w:sz="0" w:space="0" w:color="auto"/>
      </w:divBdr>
    </w:div>
    <w:div w:id="212673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9.jpeg"/><Relationship Id="rId42" Type="http://schemas.openxmlformats.org/officeDocument/2006/relationships/image" Target="media/image19.jpeg"/><Relationship Id="rId63" Type="http://schemas.openxmlformats.org/officeDocument/2006/relationships/image" Target="media/image33.jpeg"/><Relationship Id="rId84" Type="http://schemas.openxmlformats.org/officeDocument/2006/relationships/hyperlink" Target="http://gkb1-74.ru/about/structure/detstvo/otdelenie-reanimatsii-i-intensivnoy-terapii-detskogo-korpusa/" TargetMode="External"/><Relationship Id="rId138" Type="http://schemas.openxmlformats.org/officeDocument/2006/relationships/image" Target="media/image62.jpeg"/><Relationship Id="rId159" Type="http://schemas.openxmlformats.org/officeDocument/2006/relationships/hyperlink" Target="http://gkb1-74.ru/about/structure/poliklinika/gematologicheskoe-otdelenie/" TargetMode="External"/><Relationship Id="rId107" Type="http://schemas.openxmlformats.org/officeDocument/2006/relationships/image" Target="media/image50.jpeg"/><Relationship Id="rId11" Type="http://schemas.openxmlformats.org/officeDocument/2006/relationships/hyperlink" Target="http://gkb1-74.ru/about/structure/khirurgiya/operatsionnoe-otdelenie/" TargetMode="External"/><Relationship Id="rId32" Type="http://schemas.openxmlformats.org/officeDocument/2006/relationships/hyperlink" Target="http://gkb1-74.ru/about/structure/ginekologiya/zhenskaya-konsultatsiya-1/index.php/" TargetMode="External"/><Relationship Id="rId53" Type="http://schemas.openxmlformats.org/officeDocument/2006/relationships/image" Target="media/image28.jpeg"/><Relationship Id="rId74" Type="http://schemas.openxmlformats.org/officeDocument/2006/relationships/image" Target="media/image38.jpeg"/><Relationship Id="rId128" Type="http://schemas.openxmlformats.org/officeDocument/2006/relationships/hyperlink" Target="http://gkb1-74.ru/about/structure/terapiya/gastroenterologicheskoe-otdelenie/" TargetMode="External"/><Relationship Id="rId149" Type="http://schemas.openxmlformats.org/officeDocument/2006/relationships/image" Target="media/image66.jpeg"/><Relationship Id="rId5" Type="http://schemas.openxmlformats.org/officeDocument/2006/relationships/image" Target="media/image2.jpeg"/><Relationship Id="rId95" Type="http://schemas.openxmlformats.org/officeDocument/2006/relationships/image" Target="media/image43.jpeg"/><Relationship Id="rId160" Type="http://schemas.openxmlformats.org/officeDocument/2006/relationships/image" Target="media/image74.jpeg"/><Relationship Id="rId22" Type="http://schemas.openxmlformats.org/officeDocument/2006/relationships/image" Target="media/image10.jpeg"/><Relationship Id="rId43" Type="http://schemas.openxmlformats.org/officeDocument/2006/relationships/image" Target="media/image20.jpeg"/><Relationship Id="rId64" Type="http://schemas.openxmlformats.org/officeDocument/2006/relationships/image" Target="media/image34.jpeg"/><Relationship Id="rId118" Type="http://schemas.openxmlformats.org/officeDocument/2006/relationships/hyperlink" Target="http://gkb1-74.ru/about/structure/fizioterapiya/index.php?sphrase_id=2220/" TargetMode="External"/><Relationship Id="rId139" Type="http://schemas.openxmlformats.org/officeDocument/2006/relationships/hyperlink" Target="http://gkb1-74.ru/about/structure/poliklinika/poliklinika-3/" TargetMode="External"/><Relationship Id="rId85" Type="http://schemas.openxmlformats.org/officeDocument/2006/relationships/hyperlink" Target="http://gkb1-74.ru/about/structure/detstvo/pediatricheskoe-otdelenie-patologii-novorozhdennykh-i-nedonoshennykh-detey/" TargetMode="External"/><Relationship Id="rId150" Type="http://schemas.openxmlformats.org/officeDocument/2006/relationships/image" Target="media/image67.jpeg"/><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17.jpeg"/><Relationship Id="rId59" Type="http://schemas.openxmlformats.org/officeDocument/2006/relationships/image" Target="media/image31.jpeg"/><Relationship Id="rId103" Type="http://schemas.openxmlformats.org/officeDocument/2006/relationships/image" Target="media/image48.jpeg"/><Relationship Id="rId108" Type="http://schemas.openxmlformats.org/officeDocument/2006/relationships/hyperlink" Target="http://gkb1-74.ru/about/structure/terapiya/otdelenie-funktsionalnoy-diagnostiki/index.php?sphrase_id=2219/" TargetMode="External"/><Relationship Id="rId124" Type="http://schemas.openxmlformats.org/officeDocument/2006/relationships/image" Target="media/image58.jpeg"/><Relationship Id="rId129" Type="http://schemas.openxmlformats.org/officeDocument/2006/relationships/hyperlink" Target="http://gkb1-74.ru/about/structure/poliklinika/gastroenterologicheskiy-kabinet/" TargetMode="External"/><Relationship Id="rId54" Type="http://schemas.openxmlformats.org/officeDocument/2006/relationships/hyperlink" Target="http://gkb1-74.ru/about/structure/poliklinika-3/lechebnaya-sila-ruk/" TargetMode="External"/><Relationship Id="rId70" Type="http://schemas.openxmlformats.org/officeDocument/2006/relationships/hyperlink" Target="http://gkb1-74.ru/about/structure/terapiya/kardiologicheskoe-otdelenie/" TargetMode="External"/><Relationship Id="rId75" Type="http://schemas.openxmlformats.org/officeDocument/2006/relationships/hyperlink" Target="http://gkb1-74.ru/about/structure/kardiologiya-1/kardiorevmatologicheskiy-kabinet/index.php/" TargetMode="External"/><Relationship Id="rId91" Type="http://schemas.openxmlformats.org/officeDocument/2006/relationships/hyperlink" Target="http://gkb1-74.ru/about/structure/khirurgiya/otorinolaringologicheskoe-otdelenie/" TargetMode="External"/><Relationship Id="rId96" Type="http://schemas.openxmlformats.org/officeDocument/2006/relationships/hyperlink" Target="http://gkb1-74.ru/about/structure/khirurgiya/onkologicheskoe-otdelenie/" TargetMode="External"/><Relationship Id="rId140" Type="http://schemas.openxmlformats.org/officeDocument/2006/relationships/hyperlink" Target="http://gkb1-74.ru/about/structure/poliklinika/poliklinika-3/" TargetMode="External"/><Relationship Id="rId145" Type="http://schemas.openxmlformats.org/officeDocument/2006/relationships/hyperlink" Target="http://gkb1-74.ru/about/structure/poliklinika/poliklinika-3/" TargetMode="External"/><Relationship Id="rId161" Type="http://schemas.openxmlformats.org/officeDocument/2006/relationships/hyperlink" Target="http://gkb1-74.ru/about/structure/poliklinika/allergologicheskiy-kabinet/" TargetMode="External"/><Relationship Id="rId166" Type="http://schemas.openxmlformats.org/officeDocument/2006/relationships/image" Target="media/image77.jpeg"/><Relationship Id="rId1" Type="http://schemas.openxmlformats.org/officeDocument/2006/relationships/styles" Target="styles.xml"/><Relationship Id="rId6" Type="http://schemas.openxmlformats.org/officeDocument/2006/relationships/hyperlink" Target="http://gkb1-74.ru/about/structure/khirurgiya/otdelenie-gnoynoy-khirurgii/index.php/" TargetMode="External"/><Relationship Id="rId23" Type="http://schemas.openxmlformats.org/officeDocument/2006/relationships/image" Target="media/image11.jpeg"/><Relationship Id="rId28" Type="http://schemas.openxmlformats.org/officeDocument/2006/relationships/image" Target="media/image12.jpeg"/><Relationship Id="rId49" Type="http://schemas.openxmlformats.org/officeDocument/2006/relationships/hyperlink" Target="http://gkb1-74.ru/about/structure/poliklinika-3/fizioterapiya-priroda-lechit/" TargetMode="External"/><Relationship Id="rId114" Type="http://schemas.openxmlformats.org/officeDocument/2006/relationships/hyperlink" Target="http://gkb1-74.ru/about/structure/diagnostika/ultrazvukovaya-diagnostika/" TargetMode="External"/><Relationship Id="rId119" Type="http://schemas.openxmlformats.org/officeDocument/2006/relationships/hyperlink" Target="http://gkb1-74.ru/about/structure/fizioterapiya/index.php?sphrase_id=2220/" TargetMode="External"/><Relationship Id="rId44" Type="http://schemas.openxmlformats.org/officeDocument/2006/relationships/image" Target="media/image21.jpeg"/><Relationship Id="rId60" Type="http://schemas.openxmlformats.org/officeDocument/2006/relationships/hyperlink" Target="http://gkb1-74.ru/about/structure/poliklinika/travmpunkt/" TargetMode="External"/><Relationship Id="rId65" Type="http://schemas.openxmlformats.org/officeDocument/2006/relationships/image" Target="media/image35.jpeg"/><Relationship Id="rId81" Type="http://schemas.openxmlformats.org/officeDocument/2006/relationships/hyperlink" Target="http://gkb1-74.ru/about/structure/detstvo/detskoe-gastroenterologicheskoe-otdelenie/" TargetMode="External"/><Relationship Id="rId86" Type="http://schemas.openxmlformats.org/officeDocument/2006/relationships/hyperlink" Target="http://gkb1-74.ru/about/structure/khirurgiya/oftalmologicheskoe-otdelenie/" TargetMode="External"/><Relationship Id="rId130" Type="http://schemas.openxmlformats.org/officeDocument/2006/relationships/hyperlink" Target="http://gkb1-74.ru/about/structure/poliklinika/gastroenterologicheskiy-kabinet/" TargetMode="External"/><Relationship Id="rId135" Type="http://schemas.openxmlformats.org/officeDocument/2006/relationships/hyperlink" Target="http://gkb1-74.ru/about/structure/poliklinika" TargetMode="External"/><Relationship Id="rId151" Type="http://schemas.openxmlformats.org/officeDocument/2006/relationships/image" Target="media/image68.jpeg"/><Relationship Id="rId156" Type="http://schemas.openxmlformats.org/officeDocument/2006/relationships/image" Target="media/image72.jpeg"/><Relationship Id="rId13" Type="http://schemas.openxmlformats.org/officeDocument/2006/relationships/image" Target="media/image6.jpeg"/><Relationship Id="rId18" Type="http://schemas.openxmlformats.org/officeDocument/2006/relationships/hyperlink" Target="http://gkb1-74.ru/about/structure/khirurgiya/otdelenie-reanimatsii-i-intensivnoy-terapii-1/" TargetMode="External"/><Relationship Id="rId39" Type="http://schemas.openxmlformats.org/officeDocument/2006/relationships/image" Target="media/image18.jpeg"/><Relationship Id="rId109" Type="http://schemas.openxmlformats.org/officeDocument/2006/relationships/image" Target="media/image51.jpeg"/><Relationship Id="rId34" Type="http://schemas.openxmlformats.org/officeDocument/2006/relationships/hyperlink" Target="http://gkb1-74.ru/about/structure/ginekologiya/zhenskaya-konsultatsiya-2/index.php/" TargetMode="External"/><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hyperlink" Target="http://gkb1-74.ru/about/structure/kardiologiya-1/kardiorevmatologicheskiy-kabinet/index.php/" TargetMode="External"/><Relationship Id="rId97" Type="http://schemas.openxmlformats.org/officeDocument/2006/relationships/image" Target="media/image44.jpeg"/><Relationship Id="rId104" Type="http://schemas.openxmlformats.org/officeDocument/2006/relationships/hyperlink" Target="http://gkb1-74.ru/about/structure/poliklinika/nevrologicheskoe-otdelenie-polikliniki/index.php/" TargetMode="External"/><Relationship Id="rId120" Type="http://schemas.openxmlformats.org/officeDocument/2006/relationships/image" Target="media/image56.jpeg"/><Relationship Id="rId125" Type="http://schemas.openxmlformats.org/officeDocument/2006/relationships/hyperlink" Target="http://gkb1-74.ru/about/structure/paraklinika/transfuziologicheskiy-kabinet/" TargetMode="External"/><Relationship Id="rId141" Type="http://schemas.openxmlformats.org/officeDocument/2006/relationships/image" Target="media/image63.jpeg"/><Relationship Id="rId146" Type="http://schemas.openxmlformats.org/officeDocument/2006/relationships/image" Target="media/image64.jpeg"/><Relationship Id="rId167"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gkb1-74.ru/about/structure/terapiya/kardiologicheskoe-otdelenie/" TargetMode="External"/><Relationship Id="rId92" Type="http://schemas.openxmlformats.org/officeDocument/2006/relationships/image" Target="media/image42.jpeg"/><Relationship Id="rId162" Type="http://schemas.openxmlformats.org/officeDocument/2006/relationships/image" Target="media/image75.jpeg"/><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gkb1-74.ru/about/structure/poliklinika/khirurgicheskoe-otdelenie-polikliniki-s-dnevnym-statsionarom/" TargetMode="External"/><Relationship Id="rId40" Type="http://schemas.openxmlformats.org/officeDocument/2006/relationships/hyperlink" Target="http://gkb1-74.ru/about/structure/poliklinika/poliklinika-3/" TargetMode="External"/><Relationship Id="rId45" Type="http://schemas.openxmlformats.org/officeDocument/2006/relationships/image" Target="media/image22.jpeg"/><Relationship Id="rId66" Type="http://schemas.openxmlformats.org/officeDocument/2006/relationships/hyperlink" Target="http://gkb1-74.ru/about/structure/khirurgiya/ekstrennoe-travmatologicheskoe-otdelenie/?bitrix_include_areas=Y&amp;clear_cache=Y/" TargetMode="External"/><Relationship Id="rId87" Type="http://schemas.openxmlformats.org/officeDocument/2006/relationships/image" Target="media/image40.jpeg"/><Relationship Id="rId110" Type="http://schemas.openxmlformats.org/officeDocument/2006/relationships/hyperlink" Target="http://gkb1-74.ru/about/structure/diagnostika/laboratoriya/" TargetMode="External"/><Relationship Id="rId115" Type="http://schemas.openxmlformats.org/officeDocument/2006/relationships/image" Target="media/image54.jpeg"/><Relationship Id="rId131" Type="http://schemas.openxmlformats.org/officeDocument/2006/relationships/image" Target="media/image60.jpeg"/><Relationship Id="rId136" Type="http://schemas.openxmlformats.org/officeDocument/2006/relationships/image" Target="media/image61.jpeg"/><Relationship Id="rId157" Type="http://schemas.openxmlformats.org/officeDocument/2006/relationships/hyperlink" Target="http://gkb1-74.ru/about/structure/terapiya/otdelenie-reanimatsii-i-intensivnoy-terapii-/" TargetMode="External"/><Relationship Id="rId61" Type="http://schemas.openxmlformats.org/officeDocument/2006/relationships/hyperlink" Target="http://gkb1-74.ru/about/structure/poliklinika/travmpunkt/" TargetMode="External"/><Relationship Id="rId82" Type="http://schemas.openxmlformats.org/officeDocument/2006/relationships/hyperlink" Target="http://gkb1-74.ru/about/structure/detstvo/detskoe-kardiologicheskoe-otdelenie/" TargetMode="External"/><Relationship Id="rId152" Type="http://schemas.openxmlformats.org/officeDocument/2006/relationships/image" Target="media/image69.jpeg"/><Relationship Id="rId19" Type="http://schemas.openxmlformats.org/officeDocument/2006/relationships/hyperlink" Target="http://gkb1-74.ru/about/structure/khirurgiya/otdelenie-reanimatsii-i-intensivnoy-terapii-1/" TargetMode="External"/><Relationship Id="rId14" Type="http://schemas.openxmlformats.org/officeDocument/2006/relationships/hyperlink" Target="http://gkb1-74.ru/about/structure/khirurgiya/otdelenie-anesteziologii-i-reanimatsii/index.php?sphrase_id=2234&amp;clear_cache=Y/" TargetMode="External"/><Relationship Id="rId30" Type="http://schemas.openxmlformats.org/officeDocument/2006/relationships/hyperlink" Target="http://gkb1-74.ru/about/structure/ginekologiya/ginekologicheskie-otdeleniya/ginekologicheskoe-otdelenie-2.php/" TargetMode="External"/><Relationship Id="rId35" Type="http://schemas.openxmlformats.org/officeDocument/2006/relationships/image" Target="media/image16.jpeg"/><Relationship Id="rId56" Type="http://schemas.openxmlformats.org/officeDocument/2006/relationships/hyperlink" Target="http://gkb1-74.ru/about/structure/poliklinika-3/kraniosakralnaya-terapiya-tochechnyy-banochnyy-massazhi-farmakopunktura/" TargetMode="External"/><Relationship Id="rId77" Type="http://schemas.openxmlformats.org/officeDocument/2006/relationships/hyperlink" Target="http://gkb1-74.ru/about/structure/kardiologiya-1/kardiorevmatologicheskiy-kabinet/index.php/" TargetMode="External"/><Relationship Id="rId100" Type="http://schemas.openxmlformats.org/officeDocument/2006/relationships/image" Target="media/image47.jpeg"/><Relationship Id="rId105" Type="http://schemas.openxmlformats.org/officeDocument/2006/relationships/image" Target="media/image49.jpeg"/><Relationship Id="rId126" Type="http://schemas.openxmlformats.org/officeDocument/2006/relationships/image" Target="media/image59.jpeg"/><Relationship Id="rId147" Type="http://schemas.openxmlformats.org/officeDocument/2006/relationships/hyperlink" Target="http://gkb1-74.ru/about/structure/poliklinika/otdelenie-meditsinskoy-profilaktiki-1/" TargetMode="External"/><Relationship Id="rId168"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7.jpeg"/><Relationship Id="rId72" Type="http://schemas.openxmlformats.org/officeDocument/2006/relationships/hyperlink" Target="http://gkb1-74.ru/about/structure/terapiya/kardiologicheskoe-otdelenie/" TargetMode="External"/><Relationship Id="rId93" Type="http://schemas.openxmlformats.org/officeDocument/2006/relationships/hyperlink" Target="http://gkb1-74.ru/about/structure/poliklinika/lor-otdelenie-polikliniki/?clear_cache=Y/" TargetMode="External"/><Relationship Id="rId98" Type="http://schemas.openxmlformats.org/officeDocument/2006/relationships/image" Target="media/image45.jpeg"/><Relationship Id="rId121" Type="http://schemas.openxmlformats.org/officeDocument/2006/relationships/hyperlink" Target="http://gkb1-74.ru/about/structure/diagnostika/rentgen/" TargetMode="External"/><Relationship Id="rId142" Type="http://schemas.openxmlformats.org/officeDocument/2006/relationships/hyperlink" Target="http://gkb1-74.ru/about/structure/poliklinika/poliklinika-4/poliklinika-4.php/" TargetMode="External"/><Relationship Id="rId163" Type="http://schemas.openxmlformats.org/officeDocument/2006/relationships/hyperlink" Target="http://gkb1-74.ru/about/structure/terapiya/pulmonologicheskoe-otdelenie/index.php/" TargetMode="External"/><Relationship Id="rId3" Type="http://schemas.openxmlformats.org/officeDocument/2006/relationships/webSettings" Target="webSettings.xml"/><Relationship Id="rId25" Type="http://schemas.openxmlformats.org/officeDocument/2006/relationships/hyperlink" Target="http://gkb1-74.ru/about/structure/poliklinika/khirurgicheskoe-otdelenie-polikliniki-s-dnevnym-statsionarom/" TargetMode="External"/><Relationship Id="rId46" Type="http://schemas.openxmlformats.org/officeDocument/2006/relationships/image" Target="media/image23.jpeg"/><Relationship Id="rId67" Type="http://schemas.openxmlformats.org/officeDocument/2006/relationships/hyperlink" Target="http://gkb1-74.ru/about/structure/khirurgiya/ekstrennoe-travmatologicheskoe-otdelenie/?bitrix_include_areas=Y&amp;clear_cache=Y/" TargetMode="External"/><Relationship Id="rId116" Type="http://schemas.openxmlformats.org/officeDocument/2006/relationships/hyperlink" Target="http://gkb1-74.ru/about/structure/diagnostika/endoskopiya/" TargetMode="External"/><Relationship Id="rId137" Type="http://schemas.openxmlformats.org/officeDocument/2006/relationships/hyperlink" Target="http://gkb1-74.ru/about/structure/poliklinika/poliklinika-2/" TargetMode="External"/><Relationship Id="rId158" Type="http://schemas.openxmlformats.org/officeDocument/2006/relationships/image" Target="media/image73.jpeg"/><Relationship Id="rId20" Type="http://schemas.openxmlformats.org/officeDocument/2006/relationships/image" Target="media/image8.jpeg"/><Relationship Id="rId41" Type="http://schemas.openxmlformats.org/officeDocument/2006/relationships/hyperlink" Target="http://gkb1-74.ru/about/structure/poliklinika/poliklinika-3/" TargetMode="External"/><Relationship Id="rId62" Type="http://schemas.openxmlformats.org/officeDocument/2006/relationships/image" Target="media/image32.jpeg"/><Relationship Id="rId83" Type="http://schemas.openxmlformats.org/officeDocument/2006/relationships/hyperlink" Target="http://gkb1-74.ru/about/structure/detstvo/otdelenie-reanimatsii-i-intensivnoy-terapii-detskogo-korpusa/" TargetMode="External"/><Relationship Id="rId88" Type="http://schemas.openxmlformats.org/officeDocument/2006/relationships/hyperlink" Target="http://gkb1-74.ru/about/structure/poliklinika/oftalmologicheskoe-otdelenie/" TargetMode="External"/><Relationship Id="rId111" Type="http://schemas.openxmlformats.org/officeDocument/2006/relationships/image" Target="media/image52.jpeg"/><Relationship Id="rId132" Type="http://schemas.openxmlformats.org/officeDocument/2006/relationships/hyperlink" Target="http://gkb1-74.ru/about/structure/poliklinika/terapiya-dnevnoy-statsionar/" TargetMode="External"/><Relationship Id="rId153" Type="http://schemas.openxmlformats.org/officeDocument/2006/relationships/image" Target="media/image70.jpeg"/><Relationship Id="rId15" Type="http://schemas.openxmlformats.org/officeDocument/2006/relationships/hyperlink" Target="http://gkb1-74.ru/about/structure/khirurgiya/khirurgicheskoe-otdelenie-1/" TargetMode="External"/><Relationship Id="rId36" Type="http://schemas.openxmlformats.org/officeDocument/2006/relationships/hyperlink" Target="http://gkb1-74.ru/about/structure/poliklinika/mediko-geneticheskaya-konsultatsiya/" TargetMode="External"/><Relationship Id="rId57" Type="http://schemas.openxmlformats.org/officeDocument/2006/relationships/hyperlink" Target="http://gkb1-74.ru/about/structure/poliklinika-3/detskim-glazkam-osobuyu-zabotu/" TargetMode="External"/><Relationship Id="rId106" Type="http://schemas.openxmlformats.org/officeDocument/2006/relationships/hyperlink" Target="http://gkb1-74.ru/about/structure/poliklinika/endokrinologicheskaya-sluzhba/" TargetMode="External"/><Relationship Id="rId127" Type="http://schemas.openxmlformats.org/officeDocument/2006/relationships/hyperlink" Target="http://gkb1-74.ru/about/structure/terapiya/gastroenterologicheskoe-otdelenie/" TargetMode="External"/><Relationship Id="rId10" Type="http://schemas.openxmlformats.org/officeDocument/2006/relationships/hyperlink" Target="http://gkb1-74.ru/about/structure/khirurgiya/operatsionnoe-otdelenie/" TargetMode="External"/><Relationship Id="rId31" Type="http://schemas.openxmlformats.org/officeDocument/2006/relationships/image" Target="media/image14.jpeg"/><Relationship Id="rId52" Type="http://schemas.openxmlformats.org/officeDocument/2006/relationships/hyperlink" Target="http://gkb1-74.ru/about/structure/poliklinika/ambulatorno-poliklinicheskaya-reabilitatsiya/" TargetMode="External"/><Relationship Id="rId73" Type="http://schemas.openxmlformats.org/officeDocument/2006/relationships/image" Target="media/image37.jpeg"/><Relationship Id="rId78" Type="http://schemas.openxmlformats.org/officeDocument/2006/relationships/hyperlink" Target="http://gkb1-74.ru/about/structure/detstvo/priemnoe-otdelenie-/" TargetMode="External"/><Relationship Id="rId94" Type="http://schemas.openxmlformats.org/officeDocument/2006/relationships/hyperlink" Target="http://gkb1-74.ru/about/structure/poliklinika/lor-otdelenie-polikliniki/?clear_cache=Y/" TargetMode="External"/><Relationship Id="rId99" Type="http://schemas.openxmlformats.org/officeDocument/2006/relationships/image" Target="media/image46.jpeg"/><Relationship Id="rId101" Type="http://schemas.openxmlformats.org/officeDocument/2006/relationships/hyperlink" Target="http://gkb1-74.ru/about/structure/terapiya/nevrologicheskoe-otdelenie/" TargetMode="External"/><Relationship Id="rId122" Type="http://schemas.openxmlformats.org/officeDocument/2006/relationships/image" Target="media/image57.jpeg"/><Relationship Id="rId143" Type="http://schemas.openxmlformats.org/officeDocument/2006/relationships/hyperlink" Target="http://gkb1-74.ru/about/structure/poliklinika/poliklinika-3/" TargetMode="External"/><Relationship Id="rId148" Type="http://schemas.openxmlformats.org/officeDocument/2006/relationships/image" Target="media/image65.jpeg"/><Relationship Id="rId164" Type="http://schemas.openxmlformats.org/officeDocument/2006/relationships/hyperlink" Target="http://gkb1-74.ru/about/structure/poliklinika/psikhoterapiya-polikliniki/" TargetMode="External"/><Relationship Id="rId4" Type="http://schemas.openxmlformats.org/officeDocument/2006/relationships/image" Target="media/image1.jpeg"/><Relationship Id="rId9" Type="http://schemas.openxmlformats.org/officeDocument/2006/relationships/hyperlink" Target="http://gkb1-74.ru/about/structure/khirurgiya/otdelenie-detskoy-khirurgii/" TargetMode="External"/><Relationship Id="rId26" Type="http://schemas.openxmlformats.org/officeDocument/2006/relationships/hyperlink" Target="http://gkb1-74.ru/about/structure/poliklinika/khirurgicheskoe-otdelenie-polikliniki-s-dnevnym-statsionarom/" TargetMode="External"/><Relationship Id="rId47" Type="http://schemas.openxmlformats.org/officeDocument/2006/relationships/image" Target="media/image24.jpeg"/><Relationship Id="rId68" Type="http://schemas.openxmlformats.org/officeDocument/2006/relationships/hyperlink" Target="http://gkb1-74.ru/about/structure/khirurgiya/ekstrennoe-travmatologicheskoe-otdelenie/?bitrix_include_areas=Y&amp;clear_cache=Y/" TargetMode="External"/><Relationship Id="rId89" Type="http://schemas.openxmlformats.org/officeDocument/2006/relationships/hyperlink" Target="http://gkb1-74.ru/about/structure/poliklinika/oftalmologicheskoe-otdelenie/" TargetMode="External"/><Relationship Id="rId112" Type="http://schemas.openxmlformats.org/officeDocument/2006/relationships/hyperlink" Target="http://gkb1-74.ru/about/structure/diagnostika/radioizotopnoe-otdelenie/" TargetMode="External"/><Relationship Id="rId133" Type="http://schemas.openxmlformats.org/officeDocument/2006/relationships/hyperlink" Target="http://gkb1-74.ru/about/structure/poliklinika/terapiya-dnevnoy-statsionar/" TargetMode="External"/><Relationship Id="rId154" Type="http://schemas.openxmlformats.org/officeDocument/2006/relationships/image" Target="media/image71.jpeg"/><Relationship Id="rId16" Type="http://schemas.openxmlformats.org/officeDocument/2006/relationships/hyperlink" Target="http://gkb1-74.ru/about/structure/khirurgiya/priemnoe-otdelenie-khirurgii/index.php/" TargetMode="External"/><Relationship Id="rId37" Type="http://schemas.openxmlformats.org/officeDocument/2006/relationships/hyperlink" Target="http://gkb1-74.ru/about/structure/ginekologiya/krizisnyy-tsentr/" TargetMode="External"/><Relationship Id="rId58" Type="http://schemas.openxmlformats.org/officeDocument/2006/relationships/image" Target="media/image30.jpeg"/><Relationship Id="rId79" Type="http://schemas.openxmlformats.org/officeDocument/2006/relationships/image" Target="media/image39.jpeg"/><Relationship Id="rId102" Type="http://schemas.openxmlformats.org/officeDocument/2006/relationships/hyperlink" Target="http://gkb1-74.ru/about/structure/terapiya/nevrologicheskoe-otdelenie-dlya-bolnykh-s-onmk/" TargetMode="External"/><Relationship Id="rId123" Type="http://schemas.openxmlformats.org/officeDocument/2006/relationships/hyperlink" Target="http://gkb1-74.ru/about/structure/paraklinika/otdelenie-giperbaricheskoy-oksigenatsii/" TargetMode="External"/><Relationship Id="rId144" Type="http://schemas.openxmlformats.org/officeDocument/2006/relationships/hyperlink" Target="http://gkb1-74.ru/about/structure/poliklinika/poliklinika-5/" TargetMode="External"/><Relationship Id="rId90" Type="http://schemas.openxmlformats.org/officeDocument/2006/relationships/image" Target="media/image41.jpeg"/><Relationship Id="rId165" Type="http://schemas.openxmlformats.org/officeDocument/2006/relationships/image" Target="media/image76.jpeg"/><Relationship Id="rId27" Type="http://schemas.openxmlformats.org/officeDocument/2006/relationships/hyperlink" Target="http://gkb1-74.ru/about/structure/ginekologiya/ginekologicheskie-otdeleniya/index.php/" TargetMode="External"/><Relationship Id="rId48" Type="http://schemas.openxmlformats.org/officeDocument/2006/relationships/image" Target="media/image25.jpeg"/><Relationship Id="rId69" Type="http://schemas.openxmlformats.org/officeDocument/2006/relationships/image" Target="media/image36.jpeg"/><Relationship Id="rId113" Type="http://schemas.openxmlformats.org/officeDocument/2006/relationships/image" Target="media/image53.jpeg"/><Relationship Id="rId134" Type="http://schemas.openxmlformats.org/officeDocument/2006/relationships/hyperlink" Target="http://gkb1-74.ru/about/structure/poliklinika" TargetMode="External"/><Relationship Id="rId80" Type="http://schemas.openxmlformats.org/officeDocument/2006/relationships/hyperlink" Target="http://gkb1-74.ru/about/structure/detstvo/detskoe-allergologicheskoe-otdelenie/" TargetMode="External"/><Relationship Id="rId155" Type="http://schemas.openxmlformats.org/officeDocument/2006/relationships/hyperlink" Target="http://gkb1-74.ru/about/structure/terapiya/priemnoe-otdelenie-terap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7672</Words>
  <Characters>43736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Бородин</dc:creator>
  <cp:keywords/>
  <dc:description/>
  <cp:lastModifiedBy>Владимир Бородин</cp:lastModifiedBy>
  <cp:revision>3</cp:revision>
  <dcterms:created xsi:type="dcterms:W3CDTF">2019-08-09T08:09:00Z</dcterms:created>
  <dcterms:modified xsi:type="dcterms:W3CDTF">2019-08-09T08:23:00Z</dcterms:modified>
</cp:coreProperties>
</file>