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1C1" w:rsidRPr="000C41C1" w:rsidRDefault="000C41C1" w:rsidP="000C41C1">
      <w:pPr>
        <w:shd w:val="clear" w:color="auto" w:fill="F6F6F6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C3E50"/>
          <w:kern w:val="36"/>
          <w:sz w:val="36"/>
          <w:szCs w:val="36"/>
          <w:lang w:eastAsia="ru-RU"/>
        </w:rPr>
      </w:pPr>
      <w:r w:rsidRPr="000C41C1">
        <w:rPr>
          <w:rFonts w:ascii="Arial" w:eastAsia="Times New Roman" w:hAnsi="Arial" w:cs="Arial"/>
          <w:b/>
          <w:bCs/>
          <w:color w:val="2C3E50"/>
          <w:kern w:val="36"/>
          <w:sz w:val="36"/>
          <w:szCs w:val="36"/>
          <w:lang w:eastAsia="ru-RU"/>
        </w:rPr>
        <w:t>Гидроколонотерапия</w:t>
      </w:r>
    </w:p>
    <w:p w:rsidR="000C41C1" w:rsidRPr="000C41C1" w:rsidRDefault="000C41C1" w:rsidP="000C41C1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C3E50"/>
          <w:sz w:val="36"/>
          <w:szCs w:val="36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1905000"/>
            <wp:effectExtent l="19050" t="0" r="0" b="0"/>
            <wp:wrapSquare wrapText="bothSides"/>
            <wp:docPr id="2" name="Рисунок 2" descr="https://www.sokvd.ru/files/p_chizhi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okvd.ru/files/p_chizhiko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4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41C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Фамилия Имя Отчество:</w:t>
      </w:r>
      <w:r w:rsidRPr="000C41C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  <w:r w:rsidRPr="000C41C1">
        <w:rPr>
          <w:rFonts w:ascii="Times New Roman" w:eastAsia="Times New Roman" w:hAnsi="Times New Roman" w:cs="Times New Roman"/>
          <w:sz w:val="24"/>
          <w:szCs w:val="24"/>
          <w:lang w:eastAsia="ru-RU"/>
        </w:rPr>
        <w:t>Чижиков Олег Петрович</w:t>
      </w:r>
      <w:r w:rsidRPr="000C4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41C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Занимаемая должность:</w:t>
      </w:r>
      <w:r w:rsidRPr="000C41C1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Заведующий физиотерапевтическим отделением,врач-физиотерапевт</w:t>
      </w:r>
      <w:r w:rsidRPr="000C4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41C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Наименования учебного заведения, год окончания:</w:t>
      </w:r>
      <w:r w:rsidRPr="000C4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Высшее, Благовещенский государственный медицинский институт, 1987г.</w:t>
      </w:r>
      <w:r w:rsidRPr="000C4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41C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Специальность:</w:t>
      </w:r>
      <w:r w:rsidRPr="000C41C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  <w:r w:rsidRPr="000C41C1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«Лечебное дело»</w:t>
      </w:r>
      <w:r w:rsidRPr="000C4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41C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Квалификация:</w:t>
      </w:r>
      <w:r w:rsidRPr="000C41C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  <w:r w:rsidRPr="000C41C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Врач-лечебник</w:t>
      </w:r>
      <w:r w:rsidRPr="000C4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41C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Стаж работы:</w:t>
      </w:r>
      <w:r w:rsidRPr="000C41C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  <w:r w:rsidRPr="000C4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29 </w:t>
      </w:r>
      <w:r w:rsidRPr="000C41C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Pr="000C4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41C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Квалификационная категория, специальность:</w:t>
      </w:r>
      <w:r w:rsidRPr="000C4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Высшая, физиотерапия.</w:t>
      </w:r>
      <w:r w:rsidRPr="000C4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41C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Сертификат (дата получения — дата окончания, специальность):</w:t>
      </w:r>
      <w:r w:rsidRPr="000C4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28.10.2016г.-27.10.2021г., «Физиотерапия»</w:t>
      </w:r>
    </w:p>
    <w:p w:rsidR="000C41C1" w:rsidRPr="000C41C1" w:rsidRDefault="000C41C1" w:rsidP="000C41C1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C1">
        <w:rPr>
          <w:rFonts w:ascii="Times New Roman" w:eastAsia="Times New Roman" w:hAnsi="Times New Roman" w:cs="Times New Roman"/>
          <w:b/>
          <w:bCs/>
          <w:color w:val="3A539B"/>
          <w:sz w:val="24"/>
          <w:szCs w:val="24"/>
          <w:lang w:eastAsia="ru-RU"/>
        </w:rPr>
        <w:t>Прием осуществляется:</w:t>
      </w:r>
      <w:r w:rsidRPr="000C41C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пн, ср, пт с 08:00 до 09:30 и с 13:00 до 14:30, вт, чт с 16:00 до 19:00.</w:t>
      </w:r>
      <w:r w:rsidRPr="000C4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41C1">
        <w:rPr>
          <w:rFonts w:ascii="Times New Roman" w:eastAsia="Times New Roman" w:hAnsi="Times New Roman" w:cs="Times New Roman"/>
          <w:b/>
          <w:bCs/>
          <w:color w:val="3A539B"/>
          <w:sz w:val="24"/>
          <w:szCs w:val="24"/>
          <w:lang w:eastAsia="ru-RU"/>
        </w:rPr>
        <w:t>Телефон</w:t>
      </w:r>
      <w:r w:rsidRPr="000C41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C4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(4242)510–710.</w:t>
      </w:r>
    </w:p>
    <w:p w:rsidR="000C41C1" w:rsidRPr="000C41C1" w:rsidRDefault="000C41C1" w:rsidP="000C41C1">
      <w:pPr>
        <w:spacing w:before="100" w:beforeAutospacing="1" w:after="264" w:line="240" w:lineRule="auto"/>
        <w:outlineLvl w:val="1"/>
        <w:rPr>
          <w:rFonts w:ascii="Arial" w:eastAsia="Times New Roman" w:hAnsi="Arial" w:cs="Arial"/>
          <w:b/>
          <w:bCs/>
          <w:caps/>
          <w:color w:val="3A539B"/>
          <w:sz w:val="30"/>
          <w:szCs w:val="30"/>
          <w:lang w:eastAsia="ru-RU"/>
        </w:rPr>
      </w:pPr>
      <w:r w:rsidRPr="000C41C1">
        <w:rPr>
          <w:rFonts w:ascii="Arial" w:eastAsia="Times New Roman" w:hAnsi="Arial" w:cs="Arial"/>
          <w:b/>
          <w:bCs/>
          <w:caps/>
          <w:color w:val="3A539B"/>
          <w:sz w:val="30"/>
          <w:szCs w:val="30"/>
          <w:lang w:eastAsia="ru-RU"/>
        </w:rPr>
        <w:t>ГИДРОКОЛОНОТЕРАПИЯ</w:t>
      </w:r>
    </w:p>
    <w:p w:rsidR="000C41C1" w:rsidRPr="000C41C1" w:rsidRDefault="000C41C1" w:rsidP="000C41C1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aps/>
          <w:noProof/>
          <w:color w:val="3A539B"/>
          <w:sz w:val="30"/>
          <w:szCs w:val="30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2990850"/>
            <wp:effectExtent l="19050" t="0" r="0" b="0"/>
            <wp:wrapSquare wrapText="bothSides"/>
            <wp:docPr id="3" name="Рисунок 3" descr="https://www.sokvd.ru/files/gidrokolon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okvd.ru/files/gidrokolono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41C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Кишечник является основой здоровой жизнедеятельности всего организма. Но питание современного человека, состоящее из большого количества тяжелой пищи, способствует появлению запоров.</w:t>
      </w:r>
    </w:p>
    <w:p w:rsidR="000C41C1" w:rsidRPr="000C41C1" w:rsidRDefault="000C41C1" w:rsidP="000C41C1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Забитая шлаками толстая кишка может приводить к различным заболеваниям: ожирению, аллергии, атеросклерозу, депрессии, сахарному диабету, гипертонии и т.д. Чтобы застраховать себя от появления неприятных недугов, нужно следить за тем, чтобы кишечник работал без сбоев.</w:t>
      </w:r>
    </w:p>
    <w:p w:rsidR="000C41C1" w:rsidRPr="000C41C1" w:rsidRDefault="000C41C1" w:rsidP="000C41C1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C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Гидроколонотерапия – эффективная профилактика и, одновременно, способ лечения заболеваний, связанных с толстой кишкой.</w:t>
      </w:r>
    </w:p>
    <w:p w:rsidR="000C41C1" w:rsidRPr="000C41C1" w:rsidRDefault="000C41C1" w:rsidP="000C41C1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оздоровительный метод, позволяющий очистить отделы толстого кишечника. Процедура пользуется популярностью благодаря своей высокой эффективности.</w:t>
      </w:r>
    </w:p>
    <w:p w:rsidR="000C41C1" w:rsidRPr="000C41C1" w:rsidRDefault="000C41C1" w:rsidP="000C41C1">
      <w:pPr>
        <w:spacing w:before="100" w:beforeAutospacing="1" w:after="240" w:line="240" w:lineRule="auto"/>
        <w:outlineLvl w:val="2"/>
        <w:rPr>
          <w:rFonts w:ascii="Arial" w:eastAsia="Times New Roman" w:hAnsi="Arial" w:cs="Arial"/>
          <w:b/>
          <w:bCs/>
          <w:caps/>
          <w:color w:val="3A539B"/>
          <w:sz w:val="24"/>
          <w:szCs w:val="24"/>
          <w:lang w:eastAsia="ru-RU"/>
        </w:rPr>
      </w:pPr>
      <w:r w:rsidRPr="000C41C1">
        <w:rPr>
          <w:rFonts w:ascii="Arial" w:eastAsia="Times New Roman" w:hAnsi="Arial" w:cs="Arial"/>
          <w:b/>
          <w:bCs/>
          <w:caps/>
          <w:color w:val="3A539B"/>
          <w:sz w:val="24"/>
          <w:szCs w:val="24"/>
          <w:lang w:eastAsia="ru-RU"/>
        </w:rPr>
        <w:t>ЭФФЕКТ ОТ ПРОВЕДЕНИЯ ГИДРОКОЛОНОТЕРАПИИ</w:t>
      </w:r>
    </w:p>
    <w:p w:rsidR="000C41C1" w:rsidRPr="000C41C1" w:rsidRDefault="000C41C1" w:rsidP="000C41C1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C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гидроколонотерапии из толстого кишечника выводятся фекалии, слизь, камни, которые годами скапливались в нем. Человек не может избавиться от них самостоятельно. Эффективность данной процедуры в 20 раз превышает эффективность клизмы. Под напором воды камни и каловые массы измельчаются и выходят наружу. Избавляясь от них, кишечник возвращает свою прежнюю форму, повышается перистальтика и тонус мышечных волокон. Толстая кишка начинает лучше функционировать, поэтому сокращается время его естественного очищения.</w:t>
      </w:r>
    </w:p>
    <w:p w:rsidR="000C41C1" w:rsidRPr="000C41C1" w:rsidRDefault="000C41C1" w:rsidP="000C41C1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 своевременный вывод продуктов пищеварения – не единственная функция кишечника. Также он играет важную роль в формировании иммунитета человека. Люди, страдающие хроническими запорами, чаще болеют, потому что снижены защитные функции организма. Гидроколонотерапия помогает повысить иммунитет и увеличить сопротивляемость недугам.</w:t>
      </w:r>
    </w:p>
    <w:p w:rsidR="000C41C1" w:rsidRPr="000C41C1" w:rsidRDefault="000C41C1" w:rsidP="000C41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Пройдя процедуру, пациент избавляется от апатии и депрессии. Появляется бодрость, повышается работоспособность. К тому же она может влияет и  на внешний вид пациента. Проходят кожные высыпания, улучшается состояние кожи и  цвет лица. Многие люди, проведшие процедуры, отмечают уменьшение веса. И в этом нет ничего удивительного. Некоторые тучные люди «носят» в своем кишечнике до 25 килограмм фекалий и камней. Пройдя гидроколонотерапию, они избавляются от лишнего груза, что способствует уменьшению веса.</w:t>
      </w:r>
    </w:p>
    <w:p w:rsidR="000C41C1" w:rsidRPr="000C41C1" w:rsidRDefault="000C41C1" w:rsidP="000C41C1">
      <w:pPr>
        <w:spacing w:before="100" w:beforeAutospacing="1" w:after="240" w:line="240" w:lineRule="auto"/>
        <w:outlineLvl w:val="2"/>
        <w:rPr>
          <w:rFonts w:ascii="Arial" w:eastAsia="Times New Roman" w:hAnsi="Arial" w:cs="Arial"/>
          <w:b/>
          <w:bCs/>
          <w:caps/>
          <w:color w:val="3A539B"/>
          <w:sz w:val="24"/>
          <w:szCs w:val="24"/>
          <w:lang w:eastAsia="ru-RU"/>
        </w:rPr>
      </w:pPr>
      <w:r w:rsidRPr="000C41C1">
        <w:rPr>
          <w:rFonts w:ascii="Arial" w:eastAsia="Times New Roman" w:hAnsi="Arial" w:cs="Arial"/>
          <w:b/>
          <w:bCs/>
          <w:caps/>
          <w:color w:val="3A539B"/>
          <w:sz w:val="24"/>
          <w:szCs w:val="24"/>
          <w:lang w:eastAsia="ru-RU"/>
        </w:rPr>
        <w:t>ПОКАЗАНИЯ К ПРОЦЕДУРЕ</w:t>
      </w:r>
    </w:p>
    <w:p w:rsidR="000C41C1" w:rsidRPr="000C41C1" w:rsidRDefault="000C41C1" w:rsidP="000C41C1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C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Гидроколонотерапия станет незаменимой процедурой для людей, страдающих следующими недугами:</w:t>
      </w:r>
    </w:p>
    <w:p w:rsidR="000C41C1" w:rsidRPr="000C41C1" w:rsidRDefault="000C41C1" w:rsidP="000C41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C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диарея или запоры;</w:t>
      </w:r>
    </w:p>
    <w:p w:rsidR="000C41C1" w:rsidRPr="000C41C1" w:rsidRDefault="000C41C1" w:rsidP="000C41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C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кишечный токсикоз;</w:t>
      </w:r>
    </w:p>
    <w:p w:rsidR="000C41C1" w:rsidRPr="000C41C1" w:rsidRDefault="000C41C1" w:rsidP="000C41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C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вздутие живота и повышенное газообразование;</w:t>
      </w:r>
    </w:p>
    <w:p w:rsidR="000C41C1" w:rsidRPr="000C41C1" w:rsidRDefault="000C41C1" w:rsidP="000C41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C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лишний вес, в том числе и ожирение;</w:t>
      </w:r>
    </w:p>
    <w:p w:rsidR="000C41C1" w:rsidRPr="000C41C1" w:rsidRDefault="000C41C1" w:rsidP="000C41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C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сниженный иммунитет;</w:t>
      </w:r>
    </w:p>
    <w:p w:rsidR="000C41C1" w:rsidRPr="000C41C1" w:rsidRDefault="000C41C1" w:rsidP="000C41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кожные заболевания, например, угревая сыпь, прыщи;</w:t>
      </w:r>
    </w:p>
    <w:p w:rsidR="000C41C1" w:rsidRPr="000C41C1" w:rsidRDefault="000C41C1" w:rsidP="000C41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C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паразитические заболевания;</w:t>
      </w:r>
    </w:p>
    <w:p w:rsidR="000C41C1" w:rsidRPr="000C41C1" w:rsidRDefault="000C41C1" w:rsidP="000C41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C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геморрой, находящийся вне фазы обострения;</w:t>
      </w:r>
    </w:p>
    <w:p w:rsidR="000C41C1" w:rsidRPr="000C41C1" w:rsidRDefault="000C41C1" w:rsidP="000C41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C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частые головные боли;</w:t>
      </w:r>
    </w:p>
    <w:p w:rsidR="000C41C1" w:rsidRPr="000C41C1" w:rsidRDefault="000C41C1" w:rsidP="000C41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C1">
        <w:rPr>
          <w:rFonts w:ascii="Times New Roman" w:eastAsia="Times New Roman" w:hAnsi="Times New Roman" w:cs="Times New Roman"/>
          <w:sz w:val="24"/>
          <w:szCs w:val="24"/>
          <w:lang w:eastAsia="ru-RU"/>
        </w:rPr>
        <w:t>эрозия шейки матки, вагиниты;</w:t>
      </w:r>
    </w:p>
    <w:p w:rsidR="000C41C1" w:rsidRPr="000C41C1" w:rsidRDefault="000C41C1" w:rsidP="000C41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C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интоксикация организма;</w:t>
      </w:r>
    </w:p>
    <w:p w:rsidR="000C41C1" w:rsidRPr="000C41C1" w:rsidRDefault="000C41C1" w:rsidP="000C41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C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неприятный запах, исходящий от тела;</w:t>
      </w:r>
    </w:p>
    <w:p w:rsidR="000C41C1" w:rsidRPr="000C41C1" w:rsidRDefault="000C41C1" w:rsidP="000C41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радикулиты;</w:t>
      </w:r>
    </w:p>
    <w:p w:rsidR="000C41C1" w:rsidRPr="000C41C1" w:rsidRDefault="000C41C1" w:rsidP="000C41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дыхания.Все эти недуги являются показаниями для очищения всех отделов толстой кишки. Через некоторое время после первой процедуры пациент чувствует улучшение настроения, повышение работоспособности, что говорит об эффективности метода.</w:t>
      </w:r>
    </w:p>
    <w:p w:rsidR="000C41C1" w:rsidRPr="000C41C1" w:rsidRDefault="000C41C1" w:rsidP="000C41C1">
      <w:pPr>
        <w:spacing w:before="100" w:beforeAutospacing="1" w:after="240" w:line="240" w:lineRule="auto"/>
        <w:outlineLvl w:val="2"/>
        <w:rPr>
          <w:rFonts w:ascii="Arial" w:eastAsia="Times New Roman" w:hAnsi="Arial" w:cs="Arial"/>
          <w:b/>
          <w:bCs/>
          <w:caps/>
          <w:color w:val="3A539B"/>
          <w:sz w:val="24"/>
          <w:szCs w:val="24"/>
          <w:lang w:eastAsia="ru-RU"/>
        </w:rPr>
      </w:pPr>
      <w:r w:rsidRPr="000C41C1">
        <w:rPr>
          <w:rFonts w:ascii="Arial" w:eastAsia="Times New Roman" w:hAnsi="Arial" w:cs="Arial"/>
          <w:b/>
          <w:bCs/>
          <w:caps/>
          <w:color w:val="3A539B"/>
          <w:sz w:val="24"/>
          <w:szCs w:val="24"/>
          <w:lang w:eastAsia="ru-RU"/>
        </w:rPr>
        <w:t>ПРОТИВОПОКАЗАНИЯ</w:t>
      </w:r>
    </w:p>
    <w:p w:rsidR="000C41C1" w:rsidRPr="000C41C1" w:rsidRDefault="000C41C1" w:rsidP="000C41C1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 любая оздоровительная процедура, гидроколонотерапия имеет свои противопоказания. К ним относятся:</w:t>
      </w:r>
    </w:p>
    <w:p w:rsidR="000C41C1" w:rsidRPr="000C41C1" w:rsidRDefault="000C41C1" w:rsidP="000C41C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острый геморрой;</w:t>
      </w:r>
    </w:p>
    <w:p w:rsidR="000C41C1" w:rsidRPr="000C41C1" w:rsidRDefault="000C41C1" w:rsidP="000C41C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C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опухоли кишечника;</w:t>
      </w:r>
    </w:p>
    <w:p w:rsidR="000C41C1" w:rsidRPr="000C41C1" w:rsidRDefault="000C41C1" w:rsidP="000C41C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C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беременность;</w:t>
      </w:r>
    </w:p>
    <w:p w:rsidR="000C41C1" w:rsidRPr="000C41C1" w:rsidRDefault="000C41C1" w:rsidP="000C41C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C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сердечная недостаточность;</w:t>
      </w:r>
    </w:p>
    <w:p w:rsidR="000C41C1" w:rsidRPr="000C41C1" w:rsidRDefault="000C41C1" w:rsidP="000C41C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C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анемия;</w:t>
      </w:r>
    </w:p>
    <w:p w:rsidR="000C41C1" w:rsidRPr="000C41C1" w:rsidRDefault="000C41C1" w:rsidP="000C41C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C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трещины прямой кишки;</w:t>
      </w:r>
    </w:p>
    <w:p w:rsidR="000C41C1" w:rsidRPr="000C41C1" w:rsidRDefault="000C41C1" w:rsidP="000C41C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C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кровотечения желудочно-кишечном тракте;</w:t>
      </w:r>
    </w:p>
    <w:p w:rsidR="000C41C1" w:rsidRPr="000C41C1" w:rsidRDefault="000C41C1" w:rsidP="000C41C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C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недавно сделанные операции на брюшной стенке и кишечнике.В любом случае, даже не имея видимых противопоказаний, необходимо проконсультироваться со специалистом</w:t>
      </w:r>
    </w:p>
    <w:p w:rsidR="000C41C1" w:rsidRPr="000C41C1" w:rsidRDefault="000C41C1" w:rsidP="000C41C1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0C41C1" w:rsidRPr="000C41C1" w:rsidRDefault="000C41C1" w:rsidP="000C41C1">
      <w:pPr>
        <w:spacing w:before="100" w:beforeAutospacing="1" w:after="240" w:line="240" w:lineRule="auto"/>
        <w:outlineLvl w:val="2"/>
        <w:rPr>
          <w:rFonts w:ascii="Arial" w:eastAsia="Times New Roman" w:hAnsi="Arial" w:cs="Arial"/>
          <w:b/>
          <w:bCs/>
          <w:caps/>
          <w:color w:val="3A539B"/>
          <w:sz w:val="24"/>
          <w:szCs w:val="24"/>
          <w:lang w:eastAsia="ru-RU"/>
        </w:rPr>
      </w:pPr>
      <w:r w:rsidRPr="000C41C1">
        <w:rPr>
          <w:rFonts w:ascii="Arial" w:eastAsia="Times New Roman" w:hAnsi="Arial" w:cs="Arial"/>
          <w:b/>
          <w:bCs/>
          <w:caps/>
          <w:color w:val="3A539B"/>
          <w:sz w:val="24"/>
          <w:szCs w:val="24"/>
          <w:lang w:eastAsia="ru-RU"/>
        </w:rPr>
        <w:t>ПРОВЕДЕНИЕ ПРОЦЕДУРЫ</w:t>
      </w:r>
    </w:p>
    <w:p w:rsidR="000C41C1" w:rsidRPr="000C41C1" w:rsidRDefault="000C41C1" w:rsidP="000C41C1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начала процедуры пациент приходит на консультацию с  врачом. Он выявляется возможные показания и противопоказания. Также во время консультации специалист определяет при помощи какого раствора будет проводиться гидроколонотерапия. Обычно в его состав входят минеральная вода, травяные отвары, сорбенты и т.д. Состав раствора может немного меняться в зависимости от показаний к процедуре. Чаще всего данный метод сопровождается приемом препаратов, которые призваны активизировать процесс очищения и  восстановления.</w:t>
      </w:r>
    </w:p>
    <w:p w:rsidR="000C41C1" w:rsidRPr="000C41C1" w:rsidRDefault="000C41C1" w:rsidP="000C41C1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C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пациенты боятся, что процедура негигиенична. На самом деле это не так. Пациенту выдается специальное стерильное белье, и  специалист использует только одноразовые материалы. В прямую кишку вводится катетер аппарата, после чего он начинает вводить раствор в толстую кишку. Сеанс проходит без неприятных ощущений. Введенная жидкость автоматически откачивается через трубку вместе с содержимым кишечника. Обычно процедура занимает от 20 до 40 минут. Чтобы повысить эффективность метода, лучше пройти курс от трех до десяти сеансов. Пациенты, прошедшие гидроколонотерапию, оставляют хорошие отзывы о процедуре, которая помогла им избавиться от многих неприятных недугов.</w:t>
      </w:r>
    </w:p>
    <w:p w:rsidR="0019413A" w:rsidRDefault="0019413A"/>
    <w:sectPr w:rsidR="0019413A" w:rsidSect="00194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7D9F"/>
    <w:multiLevelType w:val="multilevel"/>
    <w:tmpl w:val="8278D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E95FEA"/>
    <w:multiLevelType w:val="multilevel"/>
    <w:tmpl w:val="B0120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41C1"/>
    <w:rsid w:val="000C41C1"/>
    <w:rsid w:val="00194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3A"/>
  </w:style>
  <w:style w:type="paragraph" w:styleId="1">
    <w:name w:val="heading 1"/>
    <w:basedOn w:val="a"/>
    <w:link w:val="10"/>
    <w:uiPriority w:val="9"/>
    <w:qFormat/>
    <w:rsid w:val="000C41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C41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C41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41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41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41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C4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41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7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6687">
          <w:marLeft w:val="0"/>
          <w:marRight w:val="0"/>
          <w:marTop w:val="0"/>
          <w:marBottom w:val="0"/>
          <w:divBdr>
            <w:top w:val="single" w:sz="6" w:space="0" w:color="D2D3D4"/>
            <w:left w:val="none" w:sz="0" w:space="23" w:color="D2D3D4"/>
            <w:bottom w:val="dashed" w:sz="6" w:space="0" w:color="CECECE"/>
            <w:right w:val="none" w:sz="0" w:space="23" w:color="D2D3D4"/>
          </w:divBdr>
          <w:divsChild>
            <w:div w:id="56715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8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1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4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5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9229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771</Words>
  <Characters>4397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2019-09-03T05:11:00Z</dcterms:created>
  <dcterms:modified xsi:type="dcterms:W3CDTF">2019-09-03T05:11:00Z</dcterms:modified>
</cp:coreProperties>
</file>