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4"/>
        <w:gridCol w:w="3522"/>
        <w:gridCol w:w="1327"/>
        <w:gridCol w:w="2235"/>
        <w:gridCol w:w="3028"/>
      </w:tblGrid>
      <w:tr w:rsidR="00BF090A" w:rsidRPr="00BF090A" w:rsidTr="00BF090A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эл. почта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  <w:lang w:eastAsia="ru-RU"/>
              </w:rPr>
              <w:t>время приема граждан</w:t>
            </w:r>
          </w:p>
        </w:tc>
      </w:tr>
      <w:tr w:rsidR="00BF090A" w:rsidRPr="00BF090A" w:rsidTr="00BF0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Безбородов Сергей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25-26-00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ntssmp@yandex.ru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вторник с 13:00 до 15:00</w:t>
            </w:r>
          </w:p>
        </w:tc>
      </w:tr>
      <w:tr w:rsidR="00BF090A" w:rsidRPr="00BF090A" w:rsidTr="00BF0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Клевцова Галина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25-10-88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ntssmp@yandex.ru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четверг с 14:00 до 16:00</w:t>
            </w:r>
          </w:p>
        </w:tc>
      </w:tr>
      <w:tr w:rsidR="00BF090A" w:rsidRPr="00BF090A" w:rsidTr="00BF090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Палкин</w:t>
            </w:r>
            <w:proofErr w:type="spellEnd"/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 xml:space="preserve"> Кирилл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25-17-00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ntssmp@yandex.ru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F090A" w:rsidRPr="00BF090A" w:rsidRDefault="00BF090A" w:rsidP="00BF090A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</w:pPr>
            <w:r w:rsidRPr="00BF090A">
              <w:rPr>
                <w:rFonts w:ascii="Tahoma" w:eastAsia="Times New Roman" w:hAnsi="Tahoma" w:cs="Tahoma"/>
                <w:color w:val="333333"/>
                <w:sz w:val="23"/>
                <w:szCs w:val="23"/>
                <w:lang w:eastAsia="ru-RU"/>
              </w:rPr>
              <w:t>рабочие дни с 9:00 до 16:00</w:t>
            </w:r>
          </w:p>
        </w:tc>
      </w:tr>
    </w:tbl>
    <w:p w:rsidR="00946B7A" w:rsidRDefault="00946B7A">
      <w:bookmarkStart w:id="0" w:name="_GoBack"/>
      <w:bookmarkEnd w:id="0"/>
    </w:p>
    <w:sectPr w:rsidR="00946B7A" w:rsidSect="00BF0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ED"/>
    <w:rsid w:val="00946B7A"/>
    <w:rsid w:val="00BF090A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F3042-6A21-4F40-9265-E8E486C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2019-09-24T11:54:00Z</dcterms:created>
  <dcterms:modified xsi:type="dcterms:W3CDTF">2019-09-24T11:55:00Z</dcterms:modified>
</cp:coreProperties>
</file>