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9144"/>
      </w:tblGrid>
      <w:tr w:rsidR="00036333" w:rsidRPr="00036333" w:rsidTr="0003633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36333" w:rsidRPr="00036333" w:rsidRDefault="00036333" w:rsidP="00036333">
            <w:pPr>
              <w:spacing w:after="300" w:line="300" w:lineRule="atLeast"/>
              <w:jc w:val="center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36333" w:rsidRPr="00036333" w:rsidRDefault="00036333" w:rsidP="00036333">
            <w:pPr>
              <w:spacing w:after="300" w:line="300" w:lineRule="atLeast"/>
              <w:jc w:val="center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ru-RU"/>
              </w:rPr>
              <w:t>Перечень бесплатных медицинских услуг</w:t>
            </w:r>
          </w:p>
        </w:tc>
      </w:tr>
      <w:tr w:rsidR="00036333" w:rsidRPr="00036333" w:rsidTr="0003633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Осмотр( без проведения лечебно-диагностических мероприятий).</w:t>
            </w:r>
          </w:p>
        </w:tc>
      </w:tr>
      <w:tr w:rsidR="00036333" w:rsidRPr="00036333" w:rsidTr="0003633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Лечение кариеса и </w:t>
            </w:r>
            <w:proofErr w:type="spellStart"/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поражений твердых тканей зубов.</w:t>
            </w:r>
          </w:p>
        </w:tc>
      </w:tr>
      <w:tr w:rsidR="00036333" w:rsidRPr="00036333" w:rsidTr="0003633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Лечение пульпита.</w:t>
            </w:r>
          </w:p>
        </w:tc>
      </w:tr>
      <w:tr w:rsidR="00036333" w:rsidRPr="00036333" w:rsidTr="0003633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Лечение периодонтита.</w:t>
            </w:r>
          </w:p>
        </w:tc>
      </w:tr>
      <w:tr w:rsidR="00036333" w:rsidRPr="00036333" w:rsidTr="0003633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Лечение заболеваний пародонта.</w:t>
            </w:r>
          </w:p>
        </w:tc>
      </w:tr>
      <w:tr w:rsidR="00036333" w:rsidRPr="00036333" w:rsidTr="0003633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Анестезии ( проводниковые , инфильтрационные и аппликационная).</w:t>
            </w:r>
          </w:p>
        </w:tc>
      </w:tr>
      <w:tr w:rsidR="00036333" w:rsidRPr="00036333" w:rsidTr="0003633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Лечение заболеваний слизистой оболочки </w:t>
            </w:r>
            <w:proofErr w:type="spellStart"/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полдости</w:t>
            </w:r>
            <w:proofErr w:type="spellEnd"/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рта.</w:t>
            </w:r>
          </w:p>
        </w:tc>
      </w:tr>
      <w:tr w:rsidR="00036333" w:rsidRPr="00036333" w:rsidTr="0003633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Лечение воспалительных заболеваний челюстно-лицевой области(периостит, абсцесс, </w:t>
            </w:r>
            <w:proofErr w:type="spellStart"/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перикоронарит</w:t>
            </w:r>
            <w:proofErr w:type="spellEnd"/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сиалоденит</w:t>
            </w:r>
            <w:proofErr w:type="spellEnd"/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36333" w:rsidRPr="00036333" w:rsidTr="0003633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радикулярной</w:t>
            </w:r>
            <w:proofErr w:type="spellEnd"/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кисты.</w:t>
            </w:r>
          </w:p>
        </w:tc>
      </w:tr>
      <w:tr w:rsidR="00036333" w:rsidRPr="00036333" w:rsidTr="0003633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ретенционной</w:t>
            </w:r>
            <w:proofErr w:type="spellEnd"/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кисты.</w:t>
            </w:r>
          </w:p>
        </w:tc>
      </w:tr>
      <w:tr w:rsidR="00036333" w:rsidRPr="00036333" w:rsidTr="0003633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Иссечение доброкачественных новообразований.</w:t>
            </w:r>
          </w:p>
        </w:tc>
      </w:tr>
      <w:tr w:rsidR="00036333" w:rsidRPr="00036333" w:rsidTr="0003633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proofErr w:type="spellStart"/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Корекция</w:t>
            </w:r>
            <w:proofErr w:type="spellEnd"/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уздечки языка, губы.</w:t>
            </w:r>
          </w:p>
        </w:tc>
      </w:tr>
      <w:tr w:rsidR="00036333" w:rsidRPr="00036333" w:rsidTr="0003633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proofErr w:type="spellStart"/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при переломах челюстей.</w:t>
            </w:r>
          </w:p>
        </w:tc>
      </w:tr>
      <w:tr w:rsidR="00036333" w:rsidRPr="00036333" w:rsidTr="0003633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Удаление зуба.</w:t>
            </w:r>
          </w:p>
        </w:tc>
      </w:tr>
      <w:tr w:rsidR="00036333" w:rsidRPr="00036333" w:rsidTr="0003633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Рентгенография дентальная.</w:t>
            </w:r>
          </w:p>
        </w:tc>
      </w:tr>
      <w:tr w:rsidR="00036333" w:rsidRPr="00036333" w:rsidTr="0003633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6333" w:rsidRPr="00036333" w:rsidRDefault="00036333" w:rsidP="00036333">
            <w:pPr>
              <w:spacing w:after="300"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proofErr w:type="spellStart"/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Физиолечение</w:t>
            </w:r>
            <w:proofErr w:type="spellEnd"/>
            <w:r w:rsidRPr="00036333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C305D" w:rsidRDefault="00CC305D">
      <w:bookmarkStart w:id="0" w:name="_GoBack"/>
      <w:bookmarkEnd w:id="0"/>
    </w:p>
    <w:sectPr w:rsidR="00CC305D" w:rsidSect="00036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D6"/>
    <w:rsid w:val="00036333"/>
    <w:rsid w:val="00CC305D"/>
    <w:rsid w:val="00E6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AE6F8-B5CA-4CC0-A4B2-49A86155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2019-10-30T17:54:00Z</dcterms:created>
  <dcterms:modified xsi:type="dcterms:W3CDTF">2019-10-30T17:54:00Z</dcterms:modified>
</cp:coreProperties>
</file>