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43" w:rsidRPr="00D166DD" w:rsidRDefault="00F76B43" w:rsidP="00483E69">
      <w:pPr>
        <w:jc w:val="center"/>
        <w:rPr>
          <w:b/>
          <w:sz w:val="28"/>
          <w:szCs w:val="28"/>
        </w:rPr>
      </w:pPr>
    </w:p>
    <w:p w:rsidR="0018679D" w:rsidRPr="001C3692" w:rsidRDefault="0018679D" w:rsidP="0018679D">
      <w:pPr>
        <w:ind w:left="5103"/>
        <w:rPr>
          <w:sz w:val="28"/>
          <w:szCs w:val="28"/>
        </w:rPr>
      </w:pPr>
      <w:r w:rsidRPr="001C3692">
        <w:rPr>
          <w:sz w:val="28"/>
          <w:szCs w:val="28"/>
        </w:rPr>
        <w:t>Приложение</w:t>
      </w:r>
      <w:r w:rsidR="009D7584">
        <w:rPr>
          <w:sz w:val="28"/>
          <w:szCs w:val="28"/>
        </w:rPr>
        <w:t xml:space="preserve"> </w:t>
      </w:r>
      <w:r w:rsidRPr="001C3692">
        <w:rPr>
          <w:sz w:val="28"/>
          <w:szCs w:val="28"/>
        </w:rPr>
        <w:t>№2</w:t>
      </w:r>
      <w:r w:rsidR="001C3692">
        <w:rPr>
          <w:sz w:val="28"/>
          <w:szCs w:val="28"/>
        </w:rPr>
        <w:t xml:space="preserve"> </w:t>
      </w:r>
      <w:r w:rsidRPr="001C3692">
        <w:rPr>
          <w:sz w:val="28"/>
          <w:szCs w:val="28"/>
        </w:rPr>
        <w:t xml:space="preserve"> к </w:t>
      </w:r>
    </w:p>
    <w:p w:rsidR="00F56C7F" w:rsidRPr="001C3692" w:rsidRDefault="0018679D" w:rsidP="0018679D">
      <w:pPr>
        <w:ind w:left="5103"/>
        <w:rPr>
          <w:sz w:val="28"/>
          <w:szCs w:val="28"/>
        </w:rPr>
      </w:pPr>
      <w:r w:rsidRPr="001C3692">
        <w:rPr>
          <w:sz w:val="28"/>
          <w:szCs w:val="28"/>
        </w:rPr>
        <w:t>Положению  по организации оказания платных медицинских услуг  в муниципальном бюджетном учреждении здравоохранения «Городская больница» муниципального образования город-курорт Геленджик</w:t>
      </w:r>
    </w:p>
    <w:p w:rsidR="0018679D" w:rsidRPr="00D166DD" w:rsidRDefault="0018679D" w:rsidP="0018679D">
      <w:pPr>
        <w:ind w:left="5103"/>
        <w:jc w:val="center"/>
        <w:rPr>
          <w:b/>
          <w:sz w:val="28"/>
          <w:szCs w:val="28"/>
        </w:rPr>
      </w:pPr>
    </w:p>
    <w:p w:rsidR="001C3692" w:rsidRDefault="001C3692" w:rsidP="00483E69">
      <w:pPr>
        <w:jc w:val="center"/>
        <w:rPr>
          <w:b/>
          <w:sz w:val="28"/>
          <w:szCs w:val="28"/>
        </w:rPr>
      </w:pPr>
    </w:p>
    <w:p w:rsidR="0018679D" w:rsidRPr="00D166DD" w:rsidRDefault="00483E69" w:rsidP="00483E69">
      <w:pPr>
        <w:jc w:val="center"/>
        <w:rPr>
          <w:b/>
          <w:sz w:val="28"/>
          <w:szCs w:val="28"/>
        </w:rPr>
      </w:pPr>
      <w:r w:rsidRPr="00D166DD">
        <w:rPr>
          <w:b/>
          <w:sz w:val="28"/>
          <w:szCs w:val="28"/>
        </w:rPr>
        <w:t xml:space="preserve">ДОГОВОР  </w:t>
      </w:r>
    </w:p>
    <w:p w:rsidR="00483E69" w:rsidRPr="00D166DD" w:rsidRDefault="00483E69" w:rsidP="00483E69">
      <w:pPr>
        <w:jc w:val="center"/>
        <w:rPr>
          <w:b/>
          <w:sz w:val="28"/>
          <w:szCs w:val="28"/>
        </w:rPr>
      </w:pPr>
      <w:r w:rsidRPr="00D166DD">
        <w:rPr>
          <w:b/>
          <w:sz w:val="28"/>
          <w:szCs w:val="28"/>
        </w:rPr>
        <w:t>на оказание платных медицинских услуг № ____________</w:t>
      </w:r>
    </w:p>
    <w:p w:rsidR="0018679D" w:rsidRPr="00D166DD" w:rsidRDefault="0018679D" w:rsidP="00483E69">
      <w:pPr>
        <w:rPr>
          <w:sz w:val="28"/>
          <w:szCs w:val="28"/>
        </w:rPr>
      </w:pPr>
    </w:p>
    <w:p w:rsidR="00483E69" w:rsidRPr="00D166DD" w:rsidRDefault="00483E69" w:rsidP="00483E69">
      <w:pPr>
        <w:rPr>
          <w:sz w:val="28"/>
          <w:szCs w:val="28"/>
        </w:rPr>
      </w:pPr>
      <w:r w:rsidRPr="00D166DD">
        <w:rPr>
          <w:sz w:val="28"/>
          <w:szCs w:val="28"/>
        </w:rPr>
        <w:t xml:space="preserve">г. Геленджик                                    </w:t>
      </w:r>
      <w:r w:rsidRPr="00D166DD">
        <w:rPr>
          <w:sz w:val="28"/>
          <w:szCs w:val="28"/>
        </w:rPr>
        <w:tab/>
      </w:r>
      <w:r w:rsidRPr="00D166DD">
        <w:rPr>
          <w:sz w:val="28"/>
          <w:szCs w:val="28"/>
        </w:rPr>
        <w:tab/>
      </w:r>
      <w:r w:rsidR="00D166DD">
        <w:rPr>
          <w:sz w:val="28"/>
          <w:szCs w:val="28"/>
        </w:rPr>
        <w:t xml:space="preserve">              </w:t>
      </w:r>
      <w:r w:rsidRPr="00D166DD">
        <w:rPr>
          <w:sz w:val="28"/>
          <w:szCs w:val="28"/>
        </w:rPr>
        <w:t xml:space="preserve">   «___» ___________ 201__г.</w:t>
      </w:r>
    </w:p>
    <w:p w:rsidR="00483E69" w:rsidRPr="00D166DD" w:rsidRDefault="00483E69" w:rsidP="00483E69">
      <w:pPr>
        <w:rPr>
          <w:sz w:val="28"/>
          <w:szCs w:val="28"/>
        </w:rPr>
      </w:pPr>
    </w:p>
    <w:p w:rsidR="00483E69" w:rsidRPr="00D166DD" w:rsidRDefault="004C1BEB" w:rsidP="00770E8D">
      <w:pPr>
        <w:ind w:firstLine="708"/>
        <w:jc w:val="both"/>
        <w:rPr>
          <w:sz w:val="28"/>
          <w:szCs w:val="28"/>
        </w:rPr>
      </w:pPr>
      <w:r w:rsidRPr="004C1BEB">
        <w:rPr>
          <w:sz w:val="28"/>
          <w:szCs w:val="28"/>
        </w:rPr>
        <w:t>Государственное бюджетное учреждение здравоохранения «Городская больница города-курорта Геленджик» министерства здравоохранения Краснодарского края</w:t>
      </w:r>
      <w:r w:rsidRPr="004C1BEB">
        <w:rPr>
          <w:bCs/>
          <w:sz w:val="28"/>
          <w:szCs w:val="28"/>
        </w:rPr>
        <w:t xml:space="preserve">, (далее </w:t>
      </w:r>
      <w:r w:rsidRPr="004C1BEB">
        <w:rPr>
          <w:sz w:val="28"/>
          <w:szCs w:val="28"/>
        </w:rPr>
        <w:t>ГБУЗ «ГБ города-курорта Геленджик» МЗ КК)</w:t>
      </w:r>
      <w:r w:rsidR="00483E69" w:rsidRPr="004C1BEB">
        <w:rPr>
          <w:sz w:val="28"/>
          <w:szCs w:val="28"/>
        </w:rPr>
        <w:t>,</w:t>
      </w:r>
      <w:r w:rsidR="00770E8D" w:rsidRPr="004C1BEB">
        <w:rPr>
          <w:b/>
          <w:sz w:val="28"/>
          <w:szCs w:val="28"/>
        </w:rPr>
        <w:t xml:space="preserve"> </w:t>
      </w:r>
      <w:r w:rsidR="00483E69" w:rsidRPr="004C1BEB">
        <w:rPr>
          <w:sz w:val="28"/>
          <w:szCs w:val="28"/>
        </w:rPr>
        <w:t xml:space="preserve">именуемое в дальнейшем "Исполнитель", в лице главного врача </w:t>
      </w:r>
      <w:r w:rsidRPr="004C1BEB">
        <w:rPr>
          <w:sz w:val="28"/>
          <w:szCs w:val="28"/>
        </w:rPr>
        <w:t>Ермакова Сергея Евгеньевича</w:t>
      </w:r>
      <w:r w:rsidR="00483E69" w:rsidRPr="004C1BEB">
        <w:rPr>
          <w:sz w:val="28"/>
          <w:szCs w:val="28"/>
        </w:rPr>
        <w:t>, действующего на основании Устава  и гражданин (ка) ______</w:t>
      </w:r>
      <w:r w:rsidR="001C3692" w:rsidRPr="004C1BEB">
        <w:rPr>
          <w:sz w:val="28"/>
          <w:szCs w:val="28"/>
        </w:rPr>
        <w:t>_________________________________________________________________________________________________</w:t>
      </w:r>
      <w:r w:rsidR="00483E69" w:rsidRPr="004C1BEB">
        <w:rPr>
          <w:sz w:val="28"/>
          <w:szCs w:val="28"/>
        </w:rPr>
        <w:t xml:space="preserve">, </w:t>
      </w:r>
      <w:r w:rsidR="00483E69" w:rsidRPr="00D166DD">
        <w:rPr>
          <w:sz w:val="28"/>
          <w:szCs w:val="28"/>
        </w:rPr>
        <w:t>(за недееспособного, ограниченно дееспособного, строку заполняют законные представители: мать, отец, усыновитель, опекун, попечитель),потребитель медицинской услуги, именуемый(ая) в дальнейшем Потребитель, и _______________________________________________________________________________________________________________</w:t>
      </w:r>
      <w:r w:rsidR="001C3692">
        <w:rPr>
          <w:sz w:val="28"/>
          <w:szCs w:val="28"/>
        </w:rPr>
        <w:t>_________________________</w:t>
      </w:r>
    </w:p>
    <w:p w:rsidR="00483E69" w:rsidRPr="00D166DD" w:rsidRDefault="00483E69" w:rsidP="00483E69">
      <w:pPr>
        <w:jc w:val="both"/>
        <w:rPr>
          <w:sz w:val="28"/>
          <w:szCs w:val="28"/>
        </w:rPr>
      </w:pPr>
      <w:r w:rsidRPr="00D166DD">
        <w:rPr>
          <w:sz w:val="28"/>
          <w:szCs w:val="28"/>
        </w:rPr>
        <w:t>именуемый(ая) в дальнейшем Заказчик, с другой стороны, при совместном наименовании «Стороны», заключили настоящий договор о нижеследующем:</w:t>
      </w:r>
    </w:p>
    <w:p w:rsidR="00483E69" w:rsidRPr="00D166DD" w:rsidRDefault="00483E69" w:rsidP="00483E69">
      <w:pPr>
        <w:pStyle w:val="a9"/>
        <w:jc w:val="center"/>
        <w:rPr>
          <w:b/>
          <w:sz w:val="28"/>
          <w:szCs w:val="28"/>
        </w:rPr>
      </w:pPr>
      <w:r w:rsidRPr="00D166DD">
        <w:rPr>
          <w:b/>
          <w:sz w:val="28"/>
          <w:szCs w:val="28"/>
        </w:rPr>
        <w:t>1.Предмет договора</w:t>
      </w:r>
    </w:p>
    <w:p w:rsidR="00483E69" w:rsidRPr="00D166DD" w:rsidRDefault="000D1ED5" w:rsidP="00770E8D">
      <w:pPr>
        <w:ind w:firstLine="709"/>
        <w:jc w:val="both"/>
        <w:rPr>
          <w:sz w:val="28"/>
          <w:szCs w:val="28"/>
        </w:rPr>
      </w:pPr>
      <w:r w:rsidRPr="00D166DD">
        <w:rPr>
          <w:sz w:val="28"/>
          <w:szCs w:val="28"/>
        </w:rPr>
        <w:t>1.1</w:t>
      </w:r>
      <w:r w:rsidR="004C1BEB">
        <w:rPr>
          <w:sz w:val="28"/>
          <w:szCs w:val="28"/>
        </w:rPr>
        <w:t>.</w:t>
      </w:r>
      <w:r w:rsidR="00483E69" w:rsidRPr="00D166DD">
        <w:rPr>
          <w:sz w:val="28"/>
          <w:szCs w:val="28"/>
        </w:rPr>
        <w:t xml:space="preserve">На основании медицинских показаний, а также желания Потребителя (Заказчика), Исполнитель в соответствии с Правилами предоставления платных медицинских услуг населению, утвержденных Постановлением Правительства РФ от 04.10.2012 г. № 1006 предоставляет, а Потребитель (Заказчик) оплачивает медицинские услуги (далее услуги). </w:t>
      </w:r>
    </w:p>
    <w:p w:rsidR="004713C8" w:rsidRPr="00D166DD" w:rsidRDefault="001C3692" w:rsidP="00770E8D">
      <w:pPr>
        <w:pStyle w:val="a3"/>
        <w:shd w:val="clear" w:color="auto" w:fill="FFFFFF"/>
        <w:ind w:left="0" w:firstLine="709"/>
        <w:jc w:val="both"/>
        <w:rPr>
          <w:sz w:val="28"/>
          <w:szCs w:val="28"/>
        </w:rPr>
      </w:pPr>
      <w:r>
        <w:rPr>
          <w:sz w:val="28"/>
          <w:szCs w:val="28"/>
        </w:rPr>
        <w:t>1.2.</w:t>
      </w:r>
      <w:r w:rsidR="00483E69" w:rsidRPr="00D166DD">
        <w:rPr>
          <w:sz w:val="28"/>
          <w:szCs w:val="28"/>
        </w:rPr>
        <w:t xml:space="preserve">Исполнитель обязуется, оказывать Потребителю (Заказчику) по его желанию на возмездной основе медицинские услуги, согласованные с Потребителем (Заказчиком) и отвечающие требованиям, предъявляемым к методам диагностики, профилактики и лечения, разрешенным на территории РФ, в объеме стандарта медицинской помощи, утвержденного Министерством здравоохранения Российской Федерации, сверх территориальной программы государственных гарантий оказания гражданам РФ бесплатной медицинской помощи. Перечень платных медицинских услуг и их стоимость, предоставляемых в соответствии с настоящим договором. </w:t>
      </w:r>
      <w:r w:rsidR="00985986" w:rsidRPr="00D166DD">
        <w:rPr>
          <w:sz w:val="28"/>
          <w:szCs w:val="28"/>
        </w:rPr>
        <w:t xml:space="preserve"> </w:t>
      </w:r>
    </w:p>
    <w:p w:rsidR="00D166DD" w:rsidRPr="001C3692" w:rsidRDefault="00D166DD" w:rsidP="00770E8D">
      <w:pPr>
        <w:pStyle w:val="a9"/>
        <w:ind w:left="709"/>
        <w:rPr>
          <w:sz w:val="28"/>
          <w:szCs w:val="28"/>
        </w:rPr>
      </w:pPr>
      <w:r w:rsidRPr="00D166DD">
        <w:rPr>
          <w:sz w:val="28"/>
          <w:szCs w:val="28"/>
        </w:rPr>
        <w:lastRenderedPageBreak/>
        <w:t xml:space="preserve">    </w:t>
      </w:r>
      <w:r w:rsidR="001C3692">
        <w:rPr>
          <w:sz w:val="28"/>
          <w:szCs w:val="28"/>
        </w:rPr>
        <w:t>1.3.</w:t>
      </w:r>
      <w:r w:rsidRPr="00D166DD">
        <w:t>ПЕРЕЧЕНЬ ПЛАТНЫХ  МЕДИЦИНСКИХ УСЛУГ</w:t>
      </w:r>
    </w:p>
    <w:tbl>
      <w:tblPr>
        <w:tblW w:w="97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4"/>
        <w:gridCol w:w="3958"/>
        <w:gridCol w:w="1207"/>
        <w:gridCol w:w="1402"/>
        <w:gridCol w:w="916"/>
        <w:gridCol w:w="1087"/>
        <w:gridCol w:w="747"/>
      </w:tblGrid>
      <w:tr w:rsidR="00D166DD" w:rsidRPr="00D166DD" w:rsidTr="00147EF0">
        <w:trPr>
          <w:trHeight w:val="409"/>
          <w:tblHeader/>
        </w:trPr>
        <w:tc>
          <w:tcPr>
            <w:tcW w:w="404" w:type="dxa"/>
            <w:vAlign w:val="center"/>
          </w:tcPr>
          <w:p w:rsidR="00D166DD" w:rsidRPr="00D166DD" w:rsidRDefault="00D166DD" w:rsidP="00147EF0">
            <w:pPr>
              <w:pStyle w:val="a9"/>
              <w:jc w:val="center"/>
            </w:pPr>
            <w:r w:rsidRPr="00D166DD">
              <w:t>№</w:t>
            </w:r>
          </w:p>
          <w:p w:rsidR="00D166DD" w:rsidRPr="00D166DD" w:rsidRDefault="00D166DD" w:rsidP="00147EF0">
            <w:pPr>
              <w:pStyle w:val="a9"/>
              <w:jc w:val="center"/>
            </w:pPr>
            <w:r w:rsidRPr="00D166DD">
              <w:t>п/п</w:t>
            </w:r>
          </w:p>
        </w:tc>
        <w:tc>
          <w:tcPr>
            <w:tcW w:w="3958" w:type="dxa"/>
            <w:vAlign w:val="center"/>
          </w:tcPr>
          <w:p w:rsidR="00D166DD" w:rsidRPr="00D166DD" w:rsidRDefault="00D166DD" w:rsidP="00147EF0">
            <w:pPr>
              <w:pStyle w:val="a9"/>
              <w:jc w:val="center"/>
            </w:pPr>
            <w:r w:rsidRPr="00D166DD">
              <w:t>Наименование оказанных услуг</w:t>
            </w:r>
          </w:p>
        </w:tc>
        <w:tc>
          <w:tcPr>
            <w:tcW w:w="1207" w:type="dxa"/>
            <w:vAlign w:val="center"/>
          </w:tcPr>
          <w:p w:rsidR="00D166DD" w:rsidRPr="00D166DD" w:rsidRDefault="00D166DD" w:rsidP="00147EF0">
            <w:pPr>
              <w:pStyle w:val="a9"/>
              <w:jc w:val="center"/>
            </w:pPr>
            <w:r w:rsidRPr="00D166DD">
              <w:t>Единица    измерения</w:t>
            </w:r>
          </w:p>
        </w:tc>
        <w:tc>
          <w:tcPr>
            <w:tcW w:w="1402" w:type="dxa"/>
          </w:tcPr>
          <w:p w:rsidR="00D166DD" w:rsidRPr="00D166DD" w:rsidRDefault="00D166DD" w:rsidP="00147EF0">
            <w:pPr>
              <w:pStyle w:val="a9"/>
              <w:jc w:val="center"/>
            </w:pPr>
            <w:r w:rsidRPr="00D166DD">
              <w:t>Исполнитель</w:t>
            </w:r>
          </w:p>
        </w:tc>
        <w:tc>
          <w:tcPr>
            <w:tcW w:w="916" w:type="dxa"/>
            <w:vAlign w:val="center"/>
          </w:tcPr>
          <w:p w:rsidR="00D166DD" w:rsidRPr="00D166DD" w:rsidRDefault="00D166DD" w:rsidP="00147EF0">
            <w:pPr>
              <w:pStyle w:val="a9"/>
              <w:jc w:val="center"/>
            </w:pPr>
            <w:r w:rsidRPr="00D166DD">
              <w:t>Кол-во</w:t>
            </w:r>
          </w:p>
        </w:tc>
        <w:tc>
          <w:tcPr>
            <w:tcW w:w="1087" w:type="dxa"/>
            <w:vAlign w:val="center"/>
          </w:tcPr>
          <w:p w:rsidR="00D166DD" w:rsidRPr="00D166DD" w:rsidRDefault="00D166DD" w:rsidP="00147EF0">
            <w:pPr>
              <w:pStyle w:val="a9"/>
              <w:jc w:val="center"/>
            </w:pPr>
            <w:r w:rsidRPr="00D166DD">
              <w:t>Цена за ед.</w:t>
            </w:r>
          </w:p>
          <w:p w:rsidR="00D166DD" w:rsidRPr="00D166DD" w:rsidRDefault="00D166DD" w:rsidP="00147EF0">
            <w:pPr>
              <w:pStyle w:val="a9"/>
              <w:jc w:val="center"/>
            </w:pPr>
            <w:r w:rsidRPr="00D166DD">
              <w:t>руб.</w:t>
            </w:r>
          </w:p>
        </w:tc>
        <w:tc>
          <w:tcPr>
            <w:tcW w:w="747" w:type="dxa"/>
            <w:vAlign w:val="center"/>
          </w:tcPr>
          <w:p w:rsidR="00D166DD" w:rsidRPr="00D166DD" w:rsidRDefault="00D166DD" w:rsidP="00147EF0">
            <w:pPr>
              <w:pStyle w:val="a9"/>
              <w:jc w:val="center"/>
            </w:pPr>
            <w:r w:rsidRPr="00D166DD">
              <w:t>Сумма     руб.</w:t>
            </w:r>
          </w:p>
        </w:tc>
      </w:tr>
      <w:tr w:rsidR="00D166DD" w:rsidRPr="00D166DD" w:rsidTr="00147EF0">
        <w:trPr>
          <w:trHeight w:val="320"/>
        </w:trPr>
        <w:tc>
          <w:tcPr>
            <w:tcW w:w="404" w:type="dxa"/>
            <w:vAlign w:val="center"/>
          </w:tcPr>
          <w:p w:rsidR="00D166DD" w:rsidRPr="00D166DD" w:rsidRDefault="00D166DD" w:rsidP="00147EF0">
            <w:pPr>
              <w:pStyle w:val="a9"/>
            </w:pPr>
            <w:r w:rsidRPr="00D166DD">
              <w:t>1.</w:t>
            </w:r>
          </w:p>
        </w:tc>
        <w:tc>
          <w:tcPr>
            <w:tcW w:w="3958" w:type="dxa"/>
            <w:vAlign w:val="center"/>
          </w:tcPr>
          <w:p w:rsidR="00D166DD" w:rsidRPr="00D166DD" w:rsidRDefault="00D166DD" w:rsidP="00147EF0">
            <w:pPr>
              <w:pStyle w:val="a9"/>
            </w:pPr>
          </w:p>
        </w:tc>
        <w:tc>
          <w:tcPr>
            <w:tcW w:w="1207" w:type="dxa"/>
            <w:vAlign w:val="center"/>
          </w:tcPr>
          <w:p w:rsidR="00D166DD" w:rsidRPr="00D166DD" w:rsidRDefault="00D166DD" w:rsidP="00147EF0">
            <w:pPr>
              <w:pStyle w:val="a9"/>
            </w:pPr>
          </w:p>
        </w:tc>
        <w:tc>
          <w:tcPr>
            <w:tcW w:w="1402" w:type="dxa"/>
          </w:tcPr>
          <w:p w:rsidR="00D166DD" w:rsidRPr="00D166DD" w:rsidRDefault="00D166DD" w:rsidP="00147EF0">
            <w:pPr>
              <w:pStyle w:val="a9"/>
            </w:pPr>
          </w:p>
        </w:tc>
        <w:tc>
          <w:tcPr>
            <w:tcW w:w="916" w:type="dxa"/>
          </w:tcPr>
          <w:p w:rsidR="00D166DD" w:rsidRPr="00D166DD" w:rsidRDefault="00D166DD" w:rsidP="00147EF0">
            <w:pPr>
              <w:pStyle w:val="a9"/>
            </w:pPr>
          </w:p>
        </w:tc>
        <w:tc>
          <w:tcPr>
            <w:tcW w:w="1087" w:type="dxa"/>
          </w:tcPr>
          <w:p w:rsidR="00D166DD" w:rsidRPr="00D166DD" w:rsidRDefault="00D166DD" w:rsidP="00147EF0">
            <w:pPr>
              <w:pStyle w:val="a9"/>
            </w:pPr>
          </w:p>
        </w:tc>
        <w:tc>
          <w:tcPr>
            <w:tcW w:w="747" w:type="dxa"/>
          </w:tcPr>
          <w:p w:rsidR="00D166DD" w:rsidRPr="00D166DD" w:rsidRDefault="00D166DD" w:rsidP="00147EF0">
            <w:pPr>
              <w:pStyle w:val="a9"/>
            </w:pPr>
          </w:p>
        </w:tc>
      </w:tr>
      <w:tr w:rsidR="00D166DD" w:rsidRPr="00D166DD" w:rsidTr="00147EF0">
        <w:trPr>
          <w:trHeight w:val="320"/>
        </w:trPr>
        <w:tc>
          <w:tcPr>
            <w:tcW w:w="404" w:type="dxa"/>
            <w:vAlign w:val="center"/>
          </w:tcPr>
          <w:p w:rsidR="00D166DD" w:rsidRPr="00D166DD" w:rsidRDefault="00D166DD" w:rsidP="00147EF0">
            <w:pPr>
              <w:pStyle w:val="a9"/>
            </w:pPr>
            <w:r w:rsidRPr="00D166DD">
              <w:t>2.</w:t>
            </w:r>
          </w:p>
        </w:tc>
        <w:tc>
          <w:tcPr>
            <w:tcW w:w="3958" w:type="dxa"/>
            <w:vAlign w:val="center"/>
          </w:tcPr>
          <w:p w:rsidR="00D166DD" w:rsidRPr="00D166DD" w:rsidRDefault="00D166DD" w:rsidP="00147EF0">
            <w:pPr>
              <w:pStyle w:val="a9"/>
            </w:pPr>
          </w:p>
        </w:tc>
        <w:tc>
          <w:tcPr>
            <w:tcW w:w="1207" w:type="dxa"/>
            <w:vAlign w:val="center"/>
          </w:tcPr>
          <w:p w:rsidR="00D166DD" w:rsidRPr="00D166DD" w:rsidRDefault="00D166DD" w:rsidP="00147EF0">
            <w:pPr>
              <w:pStyle w:val="a9"/>
            </w:pPr>
          </w:p>
        </w:tc>
        <w:tc>
          <w:tcPr>
            <w:tcW w:w="1402" w:type="dxa"/>
          </w:tcPr>
          <w:p w:rsidR="00D166DD" w:rsidRPr="00D166DD" w:rsidRDefault="00D166DD" w:rsidP="00147EF0">
            <w:pPr>
              <w:pStyle w:val="a9"/>
            </w:pPr>
          </w:p>
        </w:tc>
        <w:tc>
          <w:tcPr>
            <w:tcW w:w="916" w:type="dxa"/>
          </w:tcPr>
          <w:p w:rsidR="00D166DD" w:rsidRPr="00D166DD" w:rsidRDefault="00D166DD" w:rsidP="00147EF0">
            <w:pPr>
              <w:pStyle w:val="a9"/>
            </w:pPr>
          </w:p>
        </w:tc>
        <w:tc>
          <w:tcPr>
            <w:tcW w:w="1087" w:type="dxa"/>
          </w:tcPr>
          <w:p w:rsidR="00D166DD" w:rsidRPr="00D166DD" w:rsidRDefault="00D166DD" w:rsidP="00147EF0">
            <w:pPr>
              <w:pStyle w:val="a9"/>
            </w:pPr>
          </w:p>
        </w:tc>
        <w:tc>
          <w:tcPr>
            <w:tcW w:w="747" w:type="dxa"/>
          </w:tcPr>
          <w:p w:rsidR="00D166DD" w:rsidRPr="00D166DD" w:rsidRDefault="00D166DD" w:rsidP="00147EF0">
            <w:pPr>
              <w:pStyle w:val="a9"/>
            </w:pPr>
          </w:p>
        </w:tc>
      </w:tr>
      <w:tr w:rsidR="00D166DD" w:rsidRPr="00D166DD" w:rsidTr="00147EF0">
        <w:trPr>
          <w:trHeight w:val="320"/>
        </w:trPr>
        <w:tc>
          <w:tcPr>
            <w:tcW w:w="404" w:type="dxa"/>
            <w:vAlign w:val="center"/>
          </w:tcPr>
          <w:p w:rsidR="00D166DD" w:rsidRPr="00D166DD" w:rsidRDefault="00D166DD" w:rsidP="00147EF0">
            <w:pPr>
              <w:pStyle w:val="a9"/>
            </w:pPr>
            <w:r w:rsidRPr="00D166DD">
              <w:t>3</w:t>
            </w:r>
          </w:p>
        </w:tc>
        <w:tc>
          <w:tcPr>
            <w:tcW w:w="3958" w:type="dxa"/>
            <w:vAlign w:val="center"/>
          </w:tcPr>
          <w:p w:rsidR="00D166DD" w:rsidRPr="00D166DD" w:rsidRDefault="00D166DD" w:rsidP="00147EF0">
            <w:pPr>
              <w:pStyle w:val="a9"/>
            </w:pPr>
          </w:p>
        </w:tc>
        <w:tc>
          <w:tcPr>
            <w:tcW w:w="1207" w:type="dxa"/>
            <w:vAlign w:val="center"/>
          </w:tcPr>
          <w:p w:rsidR="00D166DD" w:rsidRPr="00D166DD" w:rsidRDefault="00D166DD" w:rsidP="00147EF0">
            <w:pPr>
              <w:pStyle w:val="a9"/>
            </w:pPr>
          </w:p>
        </w:tc>
        <w:tc>
          <w:tcPr>
            <w:tcW w:w="1402" w:type="dxa"/>
          </w:tcPr>
          <w:p w:rsidR="00D166DD" w:rsidRPr="00D166DD" w:rsidRDefault="00D166DD" w:rsidP="00147EF0">
            <w:pPr>
              <w:pStyle w:val="a9"/>
            </w:pPr>
          </w:p>
        </w:tc>
        <w:tc>
          <w:tcPr>
            <w:tcW w:w="916" w:type="dxa"/>
          </w:tcPr>
          <w:p w:rsidR="00D166DD" w:rsidRPr="00D166DD" w:rsidRDefault="00D166DD" w:rsidP="00147EF0">
            <w:pPr>
              <w:pStyle w:val="a9"/>
            </w:pPr>
          </w:p>
        </w:tc>
        <w:tc>
          <w:tcPr>
            <w:tcW w:w="1087" w:type="dxa"/>
          </w:tcPr>
          <w:p w:rsidR="00D166DD" w:rsidRPr="00D166DD" w:rsidRDefault="00D166DD" w:rsidP="00147EF0">
            <w:pPr>
              <w:pStyle w:val="a9"/>
            </w:pPr>
          </w:p>
        </w:tc>
        <w:tc>
          <w:tcPr>
            <w:tcW w:w="747" w:type="dxa"/>
          </w:tcPr>
          <w:p w:rsidR="00D166DD" w:rsidRPr="00D166DD" w:rsidRDefault="00D166DD" w:rsidP="00147EF0">
            <w:pPr>
              <w:pStyle w:val="a9"/>
            </w:pPr>
          </w:p>
        </w:tc>
      </w:tr>
      <w:tr w:rsidR="00D166DD" w:rsidRPr="00D166DD" w:rsidTr="00147EF0">
        <w:trPr>
          <w:trHeight w:val="320"/>
        </w:trPr>
        <w:tc>
          <w:tcPr>
            <w:tcW w:w="404" w:type="dxa"/>
            <w:vAlign w:val="center"/>
          </w:tcPr>
          <w:p w:rsidR="00D166DD" w:rsidRPr="00D166DD" w:rsidRDefault="00D166DD" w:rsidP="00147EF0">
            <w:pPr>
              <w:pStyle w:val="a9"/>
            </w:pPr>
            <w:r w:rsidRPr="00D166DD">
              <w:t>4</w:t>
            </w:r>
          </w:p>
        </w:tc>
        <w:tc>
          <w:tcPr>
            <w:tcW w:w="3958" w:type="dxa"/>
            <w:vAlign w:val="center"/>
          </w:tcPr>
          <w:p w:rsidR="00D166DD" w:rsidRPr="00D166DD" w:rsidRDefault="00D166DD" w:rsidP="00147EF0">
            <w:pPr>
              <w:pStyle w:val="a9"/>
            </w:pPr>
          </w:p>
        </w:tc>
        <w:tc>
          <w:tcPr>
            <w:tcW w:w="1207" w:type="dxa"/>
            <w:vAlign w:val="center"/>
          </w:tcPr>
          <w:p w:rsidR="00D166DD" w:rsidRPr="00D166DD" w:rsidRDefault="00D166DD" w:rsidP="00147EF0">
            <w:pPr>
              <w:pStyle w:val="a9"/>
            </w:pPr>
          </w:p>
        </w:tc>
        <w:tc>
          <w:tcPr>
            <w:tcW w:w="1402" w:type="dxa"/>
          </w:tcPr>
          <w:p w:rsidR="00D166DD" w:rsidRPr="00D166DD" w:rsidRDefault="00D166DD" w:rsidP="00147EF0">
            <w:pPr>
              <w:pStyle w:val="a9"/>
            </w:pPr>
          </w:p>
        </w:tc>
        <w:tc>
          <w:tcPr>
            <w:tcW w:w="916" w:type="dxa"/>
          </w:tcPr>
          <w:p w:rsidR="00D166DD" w:rsidRPr="00D166DD" w:rsidRDefault="00D166DD" w:rsidP="00147EF0">
            <w:pPr>
              <w:pStyle w:val="a9"/>
            </w:pPr>
          </w:p>
        </w:tc>
        <w:tc>
          <w:tcPr>
            <w:tcW w:w="1087" w:type="dxa"/>
          </w:tcPr>
          <w:p w:rsidR="00D166DD" w:rsidRPr="00D166DD" w:rsidRDefault="00D166DD" w:rsidP="00147EF0">
            <w:pPr>
              <w:pStyle w:val="a9"/>
            </w:pPr>
          </w:p>
        </w:tc>
        <w:tc>
          <w:tcPr>
            <w:tcW w:w="747" w:type="dxa"/>
          </w:tcPr>
          <w:p w:rsidR="00D166DD" w:rsidRPr="00D166DD" w:rsidRDefault="00D166DD" w:rsidP="00147EF0">
            <w:pPr>
              <w:pStyle w:val="a9"/>
            </w:pPr>
          </w:p>
        </w:tc>
      </w:tr>
      <w:tr w:rsidR="00D166DD" w:rsidRPr="00D166DD" w:rsidTr="00147EF0">
        <w:trPr>
          <w:trHeight w:val="320"/>
        </w:trPr>
        <w:tc>
          <w:tcPr>
            <w:tcW w:w="404" w:type="dxa"/>
            <w:vAlign w:val="center"/>
          </w:tcPr>
          <w:p w:rsidR="00D166DD" w:rsidRPr="00D166DD" w:rsidRDefault="00D166DD" w:rsidP="00147EF0">
            <w:pPr>
              <w:pStyle w:val="a9"/>
            </w:pPr>
            <w:r w:rsidRPr="00D166DD">
              <w:t>5</w:t>
            </w:r>
          </w:p>
        </w:tc>
        <w:tc>
          <w:tcPr>
            <w:tcW w:w="3958" w:type="dxa"/>
            <w:vAlign w:val="center"/>
          </w:tcPr>
          <w:p w:rsidR="00D166DD" w:rsidRPr="00D166DD" w:rsidRDefault="00D166DD" w:rsidP="00147EF0">
            <w:pPr>
              <w:pStyle w:val="a9"/>
            </w:pPr>
          </w:p>
        </w:tc>
        <w:tc>
          <w:tcPr>
            <w:tcW w:w="1207" w:type="dxa"/>
            <w:vAlign w:val="center"/>
          </w:tcPr>
          <w:p w:rsidR="00D166DD" w:rsidRPr="00D166DD" w:rsidRDefault="00D166DD" w:rsidP="00147EF0">
            <w:pPr>
              <w:pStyle w:val="a9"/>
            </w:pPr>
          </w:p>
        </w:tc>
        <w:tc>
          <w:tcPr>
            <w:tcW w:w="1402" w:type="dxa"/>
          </w:tcPr>
          <w:p w:rsidR="00D166DD" w:rsidRPr="00D166DD" w:rsidRDefault="00D166DD" w:rsidP="00147EF0">
            <w:pPr>
              <w:pStyle w:val="a9"/>
            </w:pPr>
          </w:p>
        </w:tc>
        <w:tc>
          <w:tcPr>
            <w:tcW w:w="916" w:type="dxa"/>
          </w:tcPr>
          <w:p w:rsidR="00D166DD" w:rsidRPr="00D166DD" w:rsidRDefault="00D166DD" w:rsidP="00147EF0">
            <w:pPr>
              <w:pStyle w:val="a9"/>
            </w:pPr>
          </w:p>
        </w:tc>
        <w:tc>
          <w:tcPr>
            <w:tcW w:w="1087" w:type="dxa"/>
          </w:tcPr>
          <w:p w:rsidR="00D166DD" w:rsidRPr="00D166DD" w:rsidRDefault="00D166DD" w:rsidP="00147EF0">
            <w:pPr>
              <w:pStyle w:val="a9"/>
            </w:pPr>
          </w:p>
        </w:tc>
        <w:tc>
          <w:tcPr>
            <w:tcW w:w="747" w:type="dxa"/>
          </w:tcPr>
          <w:p w:rsidR="00D166DD" w:rsidRPr="00D166DD" w:rsidRDefault="00D166DD" w:rsidP="00147EF0">
            <w:pPr>
              <w:pStyle w:val="a9"/>
            </w:pPr>
          </w:p>
        </w:tc>
      </w:tr>
      <w:tr w:rsidR="00D166DD" w:rsidRPr="00D166DD" w:rsidTr="00147EF0">
        <w:trPr>
          <w:trHeight w:val="320"/>
        </w:trPr>
        <w:tc>
          <w:tcPr>
            <w:tcW w:w="404" w:type="dxa"/>
            <w:vAlign w:val="center"/>
          </w:tcPr>
          <w:p w:rsidR="00D166DD" w:rsidRPr="00D166DD" w:rsidRDefault="00D166DD" w:rsidP="00147EF0">
            <w:pPr>
              <w:pStyle w:val="a9"/>
            </w:pPr>
            <w:r w:rsidRPr="00D166DD">
              <w:t>6</w:t>
            </w:r>
          </w:p>
        </w:tc>
        <w:tc>
          <w:tcPr>
            <w:tcW w:w="3958" w:type="dxa"/>
            <w:vAlign w:val="center"/>
          </w:tcPr>
          <w:p w:rsidR="00D166DD" w:rsidRPr="00D166DD" w:rsidRDefault="00D166DD" w:rsidP="00147EF0">
            <w:pPr>
              <w:pStyle w:val="a9"/>
            </w:pPr>
          </w:p>
        </w:tc>
        <w:tc>
          <w:tcPr>
            <w:tcW w:w="1207" w:type="dxa"/>
            <w:vAlign w:val="center"/>
          </w:tcPr>
          <w:p w:rsidR="00D166DD" w:rsidRPr="00D166DD" w:rsidRDefault="00D166DD" w:rsidP="00147EF0">
            <w:pPr>
              <w:pStyle w:val="a9"/>
            </w:pPr>
          </w:p>
        </w:tc>
        <w:tc>
          <w:tcPr>
            <w:tcW w:w="1402" w:type="dxa"/>
          </w:tcPr>
          <w:p w:rsidR="00D166DD" w:rsidRPr="00D166DD" w:rsidRDefault="00D166DD" w:rsidP="00147EF0">
            <w:pPr>
              <w:pStyle w:val="a9"/>
            </w:pPr>
          </w:p>
        </w:tc>
        <w:tc>
          <w:tcPr>
            <w:tcW w:w="916" w:type="dxa"/>
          </w:tcPr>
          <w:p w:rsidR="00D166DD" w:rsidRPr="00D166DD" w:rsidRDefault="00D166DD" w:rsidP="00147EF0">
            <w:pPr>
              <w:pStyle w:val="a9"/>
            </w:pPr>
          </w:p>
        </w:tc>
        <w:tc>
          <w:tcPr>
            <w:tcW w:w="1087" w:type="dxa"/>
          </w:tcPr>
          <w:p w:rsidR="00D166DD" w:rsidRPr="00D166DD" w:rsidRDefault="00D166DD" w:rsidP="00147EF0">
            <w:pPr>
              <w:pStyle w:val="a9"/>
            </w:pPr>
          </w:p>
        </w:tc>
        <w:tc>
          <w:tcPr>
            <w:tcW w:w="747" w:type="dxa"/>
          </w:tcPr>
          <w:p w:rsidR="00D166DD" w:rsidRPr="00D166DD" w:rsidRDefault="00D166DD" w:rsidP="00147EF0">
            <w:pPr>
              <w:pStyle w:val="a9"/>
            </w:pPr>
          </w:p>
        </w:tc>
      </w:tr>
    </w:tbl>
    <w:p w:rsidR="00D166DD" w:rsidRPr="00D166DD" w:rsidRDefault="00D166DD" w:rsidP="00D166DD">
      <w:pPr>
        <w:pStyle w:val="a3"/>
        <w:shd w:val="clear" w:color="auto" w:fill="FFFFFF"/>
        <w:ind w:left="426"/>
        <w:jc w:val="both"/>
      </w:pPr>
    </w:p>
    <w:p w:rsidR="00483E69" w:rsidRPr="00D166DD" w:rsidRDefault="001C3692" w:rsidP="00770E8D">
      <w:pPr>
        <w:pStyle w:val="a3"/>
        <w:shd w:val="clear" w:color="auto" w:fill="FFFFFF"/>
        <w:ind w:left="0" w:firstLine="708"/>
        <w:jc w:val="both"/>
        <w:rPr>
          <w:sz w:val="28"/>
          <w:szCs w:val="28"/>
        </w:rPr>
      </w:pPr>
      <w:r>
        <w:rPr>
          <w:sz w:val="28"/>
          <w:szCs w:val="28"/>
        </w:rPr>
        <w:t>1.4.</w:t>
      </w:r>
      <w:r w:rsidR="004713C8" w:rsidRPr="00D166DD">
        <w:rPr>
          <w:sz w:val="28"/>
          <w:szCs w:val="28"/>
        </w:rPr>
        <w:t>П</w:t>
      </w:r>
      <w:r w:rsidR="00483E69" w:rsidRPr="00D166DD">
        <w:rPr>
          <w:sz w:val="28"/>
          <w:szCs w:val="28"/>
        </w:rPr>
        <w:t>отребитель (Заказчик), при заключении договора, информирован о возможности получения соответствующих видов и объемов медицинской помощи (медицинских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83E69" w:rsidRPr="00D166DD" w:rsidRDefault="000D1ED5" w:rsidP="0018679D">
      <w:pPr>
        <w:shd w:val="clear" w:color="auto" w:fill="FFFFFF"/>
        <w:jc w:val="center"/>
        <w:rPr>
          <w:b/>
          <w:sz w:val="28"/>
          <w:szCs w:val="28"/>
        </w:rPr>
      </w:pPr>
      <w:r w:rsidRPr="00D166DD">
        <w:rPr>
          <w:b/>
          <w:sz w:val="28"/>
          <w:szCs w:val="28"/>
        </w:rPr>
        <w:t xml:space="preserve">2. </w:t>
      </w:r>
      <w:r w:rsidR="00483E69" w:rsidRPr="00D166DD">
        <w:rPr>
          <w:b/>
          <w:sz w:val="28"/>
          <w:szCs w:val="28"/>
        </w:rPr>
        <w:t>Порядок, сроки оказания услуг, их стоимость и порядок оплаты</w:t>
      </w:r>
    </w:p>
    <w:p w:rsidR="00483E69" w:rsidRPr="00D166DD" w:rsidRDefault="00483E69" w:rsidP="00770E8D">
      <w:pPr>
        <w:pStyle w:val="a3"/>
        <w:numPr>
          <w:ilvl w:val="1"/>
          <w:numId w:val="8"/>
        </w:numPr>
        <w:ind w:left="0" w:firstLine="709"/>
        <w:jc w:val="both"/>
        <w:rPr>
          <w:sz w:val="28"/>
          <w:szCs w:val="28"/>
        </w:rPr>
      </w:pPr>
      <w:r w:rsidRPr="00D166DD">
        <w:rPr>
          <w:sz w:val="28"/>
          <w:szCs w:val="28"/>
        </w:rPr>
        <w:t>Настоящий Договор носит разовый характер и  заключен на срок оказания медицинской услуги.</w:t>
      </w:r>
    </w:p>
    <w:p w:rsidR="00483E69" w:rsidRPr="00D166DD" w:rsidRDefault="00483E69" w:rsidP="00770E8D">
      <w:pPr>
        <w:pStyle w:val="a3"/>
        <w:numPr>
          <w:ilvl w:val="1"/>
          <w:numId w:val="8"/>
        </w:numPr>
        <w:ind w:left="0" w:firstLine="709"/>
        <w:jc w:val="both"/>
        <w:rPr>
          <w:sz w:val="28"/>
          <w:szCs w:val="28"/>
        </w:rPr>
      </w:pPr>
      <w:r w:rsidRPr="00D166DD">
        <w:rPr>
          <w:sz w:val="28"/>
          <w:szCs w:val="28"/>
        </w:rPr>
        <w:t>Продление срока оказания услуг осуществляется по медицинским показаниям и оформляется дополнительным соглашением сторон к договору.</w:t>
      </w:r>
    </w:p>
    <w:p w:rsidR="00483E69" w:rsidRPr="00D166DD" w:rsidRDefault="00483E69" w:rsidP="00770E8D">
      <w:pPr>
        <w:pStyle w:val="a3"/>
        <w:numPr>
          <w:ilvl w:val="1"/>
          <w:numId w:val="8"/>
        </w:numPr>
        <w:shd w:val="clear" w:color="auto" w:fill="FFFFFF"/>
        <w:ind w:left="0" w:firstLine="709"/>
        <w:jc w:val="both"/>
        <w:rPr>
          <w:sz w:val="28"/>
          <w:szCs w:val="28"/>
        </w:rPr>
      </w:pPr>
      <w:r w:rsidRPr="00D166DD">
        <w:rPr>
          <w:sz w:val="28"/>
          <w:szCs w:val="28"/>
        </w:rPr>
        <w:t xml:space="preserve">Стоимость оказываемых Потребителю (Заказчику) услуг </w:t>
      </w:r>
      <w:r w:rsidR="00D166DD" w:rsidRPr="00D166DD">
        <w:rPr>
          <w:sz w:val="28"/>
          <w:szCs w:val="28"/>
        </w:rPr>
        <w:t xml:space="preserve"> указанных в пункте </w:t>
      </w:r>
      <w:r w:rsidR="00770E8D">
        <w:rPr>
          <w:sz w:val="28"/>
          <w:szCs w:val="28"/>
        </w:rPr>
        <w:t>1.3.</w:t>
      </w:r>
      <w:r w:rsidR="00D166DD" w:rsidRPr="00D166DD">
        <w:rPr>
          <w:sz w:val="28"/>
          <w:szCs w:val="28"/>
        </w:rPr>
        <w:t xml:space="preserve"> настоящего договора </w:t>
      </w:r>
      <w:r w:rsidRPr="00D166DD">
        <w:rPr>
          <w:sz w:val="28"/>
          <w:szCs w:val="28"/>
        </w:rPr>
        <w:t xml:space="preserve"> </w:t>
      </w:r>
      <w:r w:rsidR="004713C8" w:rsidRPr="00D166DD">
        <w:rPr>
          <w:sz w:val="28"/>
          <w:szCs w:val="28"/>
        </w:rPr>
        <w:t xml:space="preserve"> </w:t>
      </w:r>
      <w:r w:rsidR="00985986" w:rsidRPr="00D166DD">
        <w:rPr>
          <w:sz w:val="28"/>
          <w:szCs w:val="28"/>
        </w:rPr>
        <w:t xml:space="preserve"> </w:t>
      </w:r>
      <w:r w:rsidRPr="00D166DD">
        <w:rPr>
          <w:sz w:val="28"/>
          <w:szCs w:val="28"/>
        </w:rPr>
        <w:t xml:space="preserve"> составляет</w:t>
      </w:r>
      <w:r w:rsidR="001C3692">
        <w:rPr>
          <w:sz w:val="28"/>
          <w:szCs w:val="28"/>
        </w:rPr>
        <w:t xml:space="preserve"> _______________(_____________</w:t>
      </w:r>
      <w:r w:rsidRPr="00D166DD">
        <w:rPr>
          <w:sz w:val="28"/>
          <w:szCs w:val="28"/>
        </w:rPr>
        <w:t xml:space="preserve"> </w:t>
      </w:r>
      <w:r w:rsidR="00770E8D">
        <w:rPr>
          <w:sz w:val="28"/>
          <w:szCs w:val="28"/>
        </w:rPr>
        <w:t>___________</w:t>
      </w:r>
      <w:r w:rsidR="001C3692">
        <w:rPr>
          <w:sz w:val="28"/>
          <w:szCs w:val="28"/>
        </w:rPr>
        <w:t xml:space="preserve">_____________________) </w:t>
      </w:r>
      <w:r w:rsidRPr="00D166DD">
        <w:rPr>
          <w:sz w:val="28"/>
          <w:szCs w:val="28"/>
        </w:rPr>
        <w:t>руб</w:t>
      </w:r>
      <w:r w:rsidR="001C3692">
        <w:rPr>
          <w:sz w:val="28"/>
          <w:szCs w:val="28"/>
        </w:rPr>
        <w:t>лей.</w:t>
      </w:r>
    </w:p>
    <w:p w:rsidR="00483E69" w:rsidRPr="00D166DD" w:rsidRDefault="00483E69" w:rsidP="00770E8D">
      <w:pPr>
        <w:pStyle w:val="a3"/>
        <w:numPr>
          <w:ilvl w:val="1"/>
          <w:numId w:val="8"/>
        </w:numPr>
        <w:shd w:val="clear" w:color="auto" w:fill="FFFFFF"/>
        <w:ind w:left="0" w:firstLine="709"/>
        <w:jc w:val="both"/>
        <w:rPr>
          <w:sz w:val="28"/>
          <w:szCs w:val="28"/>
        </w:rPr>
      </w:pPr>
      <w:r w:rsidRPr="00D166DD">
        <w:rPr>
          <w:sz w:val="28"/>
          <w:szCs w:val="28"/>
        </w:rPr>
        <w:t>Стоимость оказываемых услуг устанавливается на основании Прейскуранта, утвержденного Постановлением администрации муниципального образования город-курорт</w:t>
      </w:r>
      <w:r w:rsidR="000D1ED5" w:rsidRPr="00D166DD">
        <w:rPr>
          <w:sz w:val="28"/>
          <w:szCs w:val="28"/>
        </w:rPr>
        <w:t xml:space="preserve"> Геленджик </w:t>
      </w:r>
      <w:r w:rsidRPr="00D166DD">
        <w:rPr>
          <w:sz w:val="28"/>
          <w:szCs w:val="28"/>
        </w:rPr>
        <w:t xml:space="preserve"> в медицинской организации, предоставляющей платные медицинские услуги, и действующего на день оказания услуг. НДС не облагается.</w:t>
      </w:r>
    </w:p>
    <w:p w:rsidR="00483E69" w:rsidRPr="00D166DD" w:rsidRDefault="00483E69" w:rsidP="00770E8D">
      <w:pPr>
        <w:pStyle w:val="a3"/>
        <w:numPr>
          <w:ilvl w:val="1"/>
          <w:numId w:val="8"/>
        </w:numPr>
        <w:shd w:val="clear" w:color="auto" w:fill="FFFFFF"/>
        <w:ind w:left="0" w:firstLine="709"/>
        <w:jc w:val="both"/>
        <w:rPr>
          <w:sz w:val="28"/>
          <w:szCs w:val="28"/>
        </w:rPr>
      </w:pPr>
      <w:r w:rsidRPr="00D166DD">
        <w:rPr>
          <w:sz w:val="28"/>
          <w:szCs w:val="28"/>
        </w:rPr>
        <w:t xml:space="preserve">Оплата производится на условиях 100 % авансового платежа в безналичном порядке на расчетный счет либо наличными деньгами в кассу Исполнителя. На руки Потребителю (Заказчику) выдаются кассовые чеки, копии чеков и/или другой документ, подтверждающий прием Исполнителем наличных денег. </w:t>
      </w:r>
    </w:p>
    <w:p w:rsidR="00483E69" w:rsidRPr="00D166DD" w:rsidRDefault="00770E8D" w:rsidP="00770E8D">
      <w:pPr>
        <w:pStyle w:val="a3"/>
        <w:shd w:val="clear" w:color="auto" w:fill="FFFFFF"/>
        <w:tabs>
          <w:tab w:val="left" w:pos="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2.6.</w:t>
      </w:r>
      <w:r w:rsidR="00483E69" w:rsidRPr="00D166DD">
        <w:rPr>
          <w:sz w:val="28"/>
          <w:szCs w:val="28"/>
        </w:rPr>
        <w:t>Исполнитель вправе принять  в качестве расчета за оказанные медицинские  услуги медицинскую страховку Потребителя на условиях и в порядке, предусмотренных Договором Исполнителя со страховой медицинской организацией и страховым полисом Потребителя по программе ДМС (добровольного медицинского страхования).</w:t>
      </w:r>
    </w:p>
    <w:p w:rsidR="00483E69" w:rsidRPr="00770E8D" w:rsidRDefault="00770E8D" w:rsidP="00770E8D">
      <w:pPr>
        <w:ind w:firstLine="709"/>
        <w:jc w:val="both"/>
        <w:rPr>
          <w:sz w:val="28"/>
          <w:szCs w:val="28"/>
        </w:rPr>
      </w:pPr>
      <w:r>
        <w:rPr>
          <w:sz w:val="28"/>
          <w:szCs w:val="28"/>
        </w:rPr>
        <w:t>2.7.</w:t>
      </w:r>
      <w:r w:rsidR="00483E69" w:rsidRPr="00770E8D">
        <w:rPr>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83E69" w:rsidRPr="00770E8D" w:rsidRDefault="00770E8D" w:rsidP="00770E8D">
      <w:pPr>
        <w:shd w:val="clear" w:color="auto" w:fill="FFFFFF"/>
        <w:ind w:firstLine="709"/>
        <w:jc w:val="both"/>
        <w:rPr>
          <w:sz w:val="28"/>
          <w:szCs w:val="28"/>
        </w:rPr>
      </w:pPr>
      <w:r>
        <w:rPr>
          <w:sz w:val="28"/>
          <w:szCs w:val="28"/>
        </w:rPr>
        <w:t xml:space="preserve">2.8. </w:t>
      </w:r>
      <w:r w:rsidR="00483E69" w:rsidRPr="00770E8D">
        <w:rPr>
          <w:sz w:val="28"/>
          <w:szCs w:val="28"/>
        </w:rPr>
        <w:t xml:space="preserve">При возникновении необходимости оказания дополнительных услуг по результатам обследования и лечения Стороны заключают на эти услуги новый договор с учетом уточненного диагноза, сложности операции и иных затрат на лечение. </w:t>
      </w:r>
    </w:p>
    <w:p w:rsidR="00483E69" w:rsidRPr="00770E8D" w:rsidRDefault="00770E8D" w:rsidP="00770E8D">
      <w:pPr>
        <w:shd w:val="clear" w:color="auto" w:fill="FFFFFF"/>
        <w:ind w:firstLine="709"/>
        <w:jc w:val="both"/>
        <w:rPr>
          <w:sz w:val="28"/>
          <w:szCs w:val="28"/>
        </w:rPr>
      </w:pPr>
      <w:r>
        <w:rPr>
          <w:sz w:val="28"/>
          <w:szCs w:val="28"/>
        </w:rPr>
        <w:t>2.9.</w:t>
      </w:r>
      <w:r w:rsidR="00483E69" w:rsidRPr="00770E8D">
        <w:rPr>
          <w:sz w:val="28"/>
          <w:szCs w:val="28"/>
        </w:rPr>
        <w:t>При  уменьшении объема, стандарта  оплаченных медицинских услуг в процессе их предоставления, в том числе и/или при отказе Потребителя (Заказчика) от каких либо услуг, производится перерасчет стоимости медицинской услуги на основании дополнительного соглашения сторон, заключенного в письменной форме, подписанного обеими сторонами.</w:t>
      </w:r>
    </w:p>
    <w:p w:rsidR="00483E69" w:rsidRPr="00770E8D" w:rsidRDefault="00770E8D" w:rsidP="00770E8D">
      <w:pPr>
        <w:ind w:firstLine="709"/>
        <w:jc w:val="both"/>
        <w:rPr>
          <w:b/>
          <w:sz w:val="28"/>
          <w:szCs w:val="28"/>
        </w:rPr>
      </w:pPr>
      <w:r>
        <w:rPr>
          <w:sz w:val="28"/>
          <w:szCs w:val="28"/>
        </w:rPr>
        <w:t>2.10.</w:t>
      </w:r>
      <w:r w:rsidR="00483E69" w:rsidRPr="00770E8D">
        <w:rPr>
          <w:sz w:val="28"/>
          <w:szCs w:val="28"/>
        </w:rPr>
        <w:t>Устранение недостатков, возникших из-за ненадлежащего качества оказания услуг либо предоставление дополнительных услуг по экстренным показаниям для устранения угрозы жизни Потребителя при внезапных заболеваниях, состояниях, обострениях хронических заболеваний, такие медицинские услуги оказываются без взимания платы  за счет Исполнителя.</w:t>
      </w:r>
    </w:p>
    <w:p w:rsidR="00483E69" w:rsidRPr="00770E8D" w:rsidRDefault="00770E8D" w:rsidP="00770E8D">
      <w:pPr>
        <w:ind w:firstLine="709"/>
        <w:jc w:val="both"/>
        <w:rPr>
          <w:sz w:val="28"/>
          <w:szCs w:val="28"/>
        </w:rPr>
      </w:pPr>
      <w:r>
        <w:rPr>
          <w:sz w:val="28"/>
          <w:szCs w:val="28"/>
        </w:rPr>
        <w:t>2.11.</w:t>
      </w:r>
      <w:r w:rsidR="00483E69" w:rsidRPr="00770E8D">
        <w:rPr>
          <w:sz w:val="28"/>
          <w:szCs w:val="28"/>
        </w:rPr>
        <w:t>Платные медицинские услуги предоставляются при наличии информированного добровольного согласия Потребителя (Заказчика) или законного представителя Потребителя, данного в порядке, установленном законодательством Российской Федерации об охране здоровья граждан.</w:t>
      </w:r>
    </w:p>
    <w:p w:rsidR="00483E69" w:rsidRPr="00D166DD" w:rsidRDefault="00483E69" w:rsidP="000D1ED5">
      <w:pPr>
        <w:pStyle w:val="a3"/>
        <w:numPr>
          <w:ilvl w:val="0"/>
          <w:numId w:val="8"/>
        </w:numPr>
        <w:ind w:left="0" w:firstLine="0"/>
        <w:jc w:val="center"/>
        <w:rPr>
          <w:b/>
          <w:sz w:val="28"/>
          <w:szCs w:val="28"/>
        </w:rPr>
      </w:pPr>
      <w:r w:rsidRPr="00D166DD">
        <w:rPr>
          <w:b/>
          <w:sz w:val="28"/>
          <w:szCs w:val="28"/>
        </w:rPr>
        <w:t>Права и обязанности Исполнителя</w:t>
      </w:r>
    </w:p>
    <w:p w:rsidR="00483E69" w:rsidRPr="00D166DD" w:rsidRDefault="00483E69" w:rsidP="00770E8D">
      <w:pPr>
        <w:pStyle w:val="a3"/>
        <w:numPr>
          <w:ilvl w:val="1"/>
          <w:numId w:val="8"/>
        </w:numPr>
        <w:ind w:left="0" w:firstLine="709"/>
        <w:jc w:val="both"/>
        <w:rPr>
          <w:sz w:val="28"/>
          <w:szCs w:val="28"/>
        </w:rPr>
      </w:pPr>
      <w:r w:rsidRPr="00D166DD">
        <w:rPr>
          <w:sz w:val="28"/>
          <w:szCs w:val="28"/>
        </w:rPr>
        <w:t>Исполнитель имеет право:</w:t>
      </w:r>
    </w:p>
    <w:p w:rsidR="00483E69" w:rsidRPr="00D166DD" w:rsidRDefault="00483E69" w:rsidP="00483E69">
      <w:pPr>
        <w:ind w:firstLine="284"/>
        <w:jc w:val="both"/>
        <w:rPr>
          <w:sz w:val="28"/>
          <w:szCs w:val="28"/>
        </w:rPr>
      </w:pPr>
      <w:r w:rsidRPr="00D166DD">
        <w:rPr>
          <w:sz w:val="28"/>
          <w:szCs w:val="28"/>
        </w:rPr>
        <w:t>- требовать от Потребителя выполнения всех предписаний, назначений, рекомендаций и условий, обеспечивающих своевременное, эффективное и качественное предоставление услуги в процессе ее оказания и после ее завершения (режим, диета, ограничение нагрузок, отказ от курения и употребления спиртных напитков и др.);</w:t>
      </w:r>
    </w:p>
    <w:p w:rsidR="00483E69" w:rsidRPr="00D166DD" w:rsidRDefault="00483E69" w:rsidP="00483E69">
      <w:pPr>
        <w:pStyle w:val="a3"/>
        <w:ind w:left="0" w:firstLine="284"/>
        <w:jc w:val="both"/>
        <w:rPr>
          <w:sz w:val="28"/>
          <w:szCs w:val="28"/>
        </w:rPr>
      </w:pPr>
      <w:r w:rsidRPr="00D166DD">
        <w:rPr>
          <w:sz w:val="28"/>
          <w:szCs w:val="28"/>
        </w:rPr>
        <w:t>- в случае возникновения неотложных состояний, самостоятельно, по жизненным показаниям определять объем диагностических исследований, манипуляций, медицинских вмешательств, необходимых для уточнения диагноза и оказания медицинской помощи, в том числе и не предусмотренной договором без взимания платы.</w:t>
      </w:r>
    </w:p>
    <w:p w:rsidR="00483E69" w:rsidRPr="00D166DD" w:rsidRDefault="00483E69" w:rsidP="00483E69">
      <w:pPr>
        <w:ind w:firstLine="284"/>
        <w:jc w:val="both"/>
        <w:rPr>
          <w:sz w:val="28"/>
          <w:szCs w:val="28"/>
        </w:rPr>
      </w:pPr>
      <w:r w:rsidRPr="00D166DD">
        <w:rPr>
          <w:sz w:val="28"/>
          <w:szCs w:val="28"/>
        </w:rPr>
        <w:t>- получать от Потребителя письменное информированное добровольное согласие на медицинское вмешательство;</w:t>
      </w:r>
    </w:p>
    <w:p w:rsidR="00483E69" w:rsidRPr="00D166DD" w:rsidRDefault="00483E69" w:rsidP="00770E8D">
      <w:pPr>
        <w:ind w:firstLine="709"/>
        <w:jc w:val="both"/>
        <w:rPr>
          <w:sz w:val="28"/>
          <w:szCs w:val="28"/>
        </w:rPr>
      </w:pPr>
      <w:r w:rsidRPr="00D166DD">
        <w:rPr>
          <w:sz w:val="28"/>
          <w:szCs w:val="28"/>
        </w:rPr>
        <w:t xml:space="preserve">3.2. Исполнитель обязан: </w:t>
      </w:r>
    </w:p>
    <w:p w:rsidR="00483E69" w:rsidRPr="00D166DD" w:rsidRDefault="00483E69" w:rsidP="00483E69">
      <w:pPr>
        <w:ind w:firstLine="720"/>
        <w:jc w:val="both"/>
        <w:rPr>
          <w:sz w:val="28"/>
          <w:szCs w:val="28"/>
        </w:rPr>
      </w:pPr>
      <w:r w:rsidRPr="00D166DD">
        <w:rPr>
          <w:sz w:val="28"/>
          <w:szCs w:val="28"/>
        </w:rPr>
        <w:t>- оказать Потребителю медицинские услуги, согласно настоящему договору, качество которых должно соответствовать условиям договора, а при невозможности определить в договоре условия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83E69" w:rsidRPr="00D166DD" w:rsidRDefault="00483E69" w:rsidP="00483E69">
      <w:pPr>
        <w:ind w:firstLine="284"/>
        <w:jc w:val="both"/>
        <w:rPr>
          <w:sz w:val="28"/>
          <w:szCs w:val="28"/>
        </w:rPr>
      </w:pPr>
      <w:r w:rsidRPr="00D166DD">
        <w:rPr>
          <w:sz w:val="28"/>
          <w:szCs w:val="28"/>
        </w:rPr>
        <w:t>- предоставить Потребителю бесплатную, доступную и достоверную информацию о режиме работы, представляемых медицинских услугах с указанием их стоимости, об условиях предоставления и получения услуг, а также сведения о квалификации специалистов,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и другие сведения, относящиеся к предмету договора.</w:t>
      </w:r>
    </w:p>
    <w:p w:rsidR="00483E69" w:rsidRPr="00D166DD" w:rsidRDefault="00483E69" w:rsidP="00483E69">
      <w:pPr>
        <w:ind w:firstLine="284"/>
        <w:jc w:val="both"/>
        <w:rPr>
          <w:sz w:val="28"/>
          <w:szCs w:val="28"/>
        </w:rPr>
      </w:pPr>
      <w:r w:rsidRPr="00D166DD">
        <w:rPr>
          <w:sz w:val="28"/>
          <w:szCs w:val="28"/>
        </w:rPr>
        <w:t xml:space="preserve">- предоставить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483E69" w:rsidRPr="00D166DD" w:rsidRDefault="00483E69" w:rsidP="00483E69">
      <w:pPr>
        <w:ind w:firstLine="284"/>
        <w:jc w:val="both"/>
        <w:rPr>
          <w:sz w:val="28"/>
          <w:szCs w:val="28"/>
        </w:rPr>
      </w:pPr>
      <w:r w:rsidRPr="00D166DD">
        <w:rPr>
          <w:sz w:val="28"/>
          <w:szCs w:val="28"/>
        </w:rPr>
        <w:t>- в отношении каждого Потребителя вести требуемую медицинскую документацию,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83E69" w:rsidRDefault="00483E69" w:rsidP="00483E69">
      <w:pPr>
        <w:ind w:firstLine="284"/>
        <w:jc w:val="both"/>
        <w:rPr>
          <w:sz w:val="28"/>
          <w:szCs w:val="28"/>
        </w:rPr>
      </w:pPr>
      <w:r w:rsidRPr="00D166DD">
        <w:rPr>
          <w:sz w:val="28"/>
          <w:szCs w:val="28"/>
        </w:rPr>
        <w:t>-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83E69" w:rsidRPr="00D166DD" w:rsidRDefault="00483E69" w:rsidP="000D1ED5">
      <w:pPr>
        <w:pStyle w:val="a3"/>
        <w:numPr>
          <w:ilvl w:val="0"/>
          <w:numId w:val="8"/>
        </w:numPr>
        <w:ind w:left="0" w:firstLine="0"/>
        <w:jc w:val="center"/>
        <w:rPr>
          <w:b/>
          <w:sz w:val="28"/>
          <w:szCs w:val="28"/>
        </w:rPr>
      </w:pPr>
      <w:r w:rsidRPr="00D166DD">
        <w:rPr>
          <w:b/>
          <w:sz w:val="28"/>
          <w:szCs w:val="28"/>
        </w:rPr>
        <w:t>Права и обязанности Потребителя (Заказчика)</w:t>
      </w:r>
    </w:p>
    <w:p w:rsidR="00483E69" w:rsidRPr="00D166DD" w:rsidRDefault="00483E69" w:rsidP="00770E8D">
      <w:pPr>
        <w:ind w:firstLine="709"/>
        <w:jc w:val="both"/>
        <w:rPr>
          <w:sz w:val="28"/>
          <w:szCs w:val="28"/>
        </w:rPr>
      </w:pPr>
      <w:r w:rsidRPr="00D166DD">
        <w:rPr>
          <w:sz w:val="28"/>
          <w:szCs w:val="28"/>
        </w:rPr>
        <w:t>4.1. Потребитель имеет право:</w:t>
      </w:r>
    </w:p>
    <w:p w:rsidR="00483E69" w:rsidRPr="00D166DD" w:rsidRDefault="00483E69" w:rsidP="00770E8D">
      <w:pPr>
        <w:ind w:firstLine="709"/>
        <w:jc w:val="both"/>
        <w:rPr>
          <w:sz w:val="28"/>
          <w:szCs w:val="28"/>
        </w:rPr>
      </w:pPr>
      <w:r w:rsidRPr="00D166DD">
        <w:rPr>
          <w:sz w:val="28"/>
          <w:szCs w:val="28"/>
        </w:rPr>
        <w:t>- на информированное добровольное согласие на медицинское вмешательство, а также на отказ от него. Отказ от медицинского вмешательства с указанием возможных последствий оформляется записью в медицинской документации и подписывается Потребителем (законным представителем Потребителя) и  лечащим врачом.</w:t>
      </w:r>
    </w:p>
    <w:p w:rsidR="00483E69" w:rsidRPr="00D166DD" w:rsidRDefault="00483E69" w:rsidP="00770E8D">
      <w:pPr>
        <w:ind w:firstLine="709"/>
        <w:jc w:val="both"/>
        <w:rPr>
          <w:sz w:val="28"/>
          <w:szCs w:val="28"/>
        </w:rPr>
      </w:pPr>
      <w:r w:rsidRPr="00D166DD">
        <w:rPr>
          <w:sz w:val="28"/>
          <w:szCs w:val="28"/>
        </w:rPr>
        <w:t>- выбрать лечащего врача (с учетом его согласия);</w:t>
      </w:r>
    </w:p>
    <w:p w:rsidR="00483E69" w:rsidRPr="00D166DD" w:rsidRDefault="00483E69" w:rsidP="00770E8D">
      <w:pPr>
        <w:ind w:firstLine="709"/>
        <w:jc w:val="both"/>
        <w:rPr>
          <w:sz w:val="28"/>
          <w:szCs w:val="28"/>
        </w:rPr>
      </w:pPr>
      <w:r w:rsidRPr="00D166DD">
        <w:rPr>
          <w:sz w:val="28"/>
          <w:szCs w:val="28"/>
        </w:rPr>
        <w:t>- получать от Исполнителя для ознакомления в доступной для понимания и восприятия форме информацию о состоянии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83E69" w:rsidRPr="00D166DD" w:rsidRDefault="00483E69" w:rsidP="00770E8D">
      <w:pPr>
        <w:ind w:firstLine="709"/>
        <w:jc w:val="both"/>
        <w:rPr>
          <w:sz w:val="28"/>
          <w:szCs w:val="28"/>
        </w:rPr>
      </w:pPr>
      <w:r w:rsidRPr="00D166DD">
        <w:rPr>
          <w:sz w:val="28"/>
          <w:szCs w:val="28"/>
        </w:rPr>
        <w:t>- требовать проведения консилиума или консультаций других специалистов.</w:t>
      </w:r>
    </w:p>
    <w:p w:rsidR="00483E69" w:rsidRPr="00D166DD" w:rsidRDefault="00483E69" w:rsidP="00770E8D">
      <w:pPr>
        <w:ind w:firstLine="709"/>
        <w:jc w:val="both"/>
        <w:rPr>
          <w:sz w:val="28"/>
          <w:szCs w:val="28"/>
        </w:rPr>
      </w:pPr>
      <w:r w:rsidRPr="00D166DD">
        <w:rPr>
          <w:sz w:val="28"/>
          <w:szCs w:val="28"/>
        </w:rPr>
        <w:t>4.2. Потребитель обязан:</w:t>
      </w:r>
    </w:p>
    <w:p w:rsidR="00483E69" w:rsidRPr="00D166DD" w:rsidRDefault="00483E69" w:rsidP="00770E8D">
      <w:pPr>
        <w:ind w:firstLine="709"/>
        <w:jc w:val="both"/>
        <w:rPr>
          <w:sz w:val="28"/>
          <w:szCs w:val="28"/>
        </w:rPr>
      </w:pPr>
      <w:r w:rsidRPr="00D166DD">
        <w:rPr>
          <w:sz w:val="28"/>
          <w:szCs w:val="28"/>
        </w:rPr>
        <w:t>- прибыть для получения услуги в назначенное Исполнителем время, информировать врача до оказания услуги о перенесенных заболеваниях, известных ему аллергических реакциях, противопоказаниях, кроме того, Потребитель обязуется не изымать из медицинской карты амбулаторного больного результаты обследований и прочую медицинскую документацию;</w:t>
      </w:r>
    </w:p>
    <w:p w:rsidR="00483E69" w:rsidRPr="00D166DD" w:rsidRDefault="00483E69" w:rsidP="00770E8D">
      <w:pPr>
        <w:ind w:firstLine="709"/>
        <w:jc w:val="both"/>
        <w:rPr>
          <w:sz w:val="28"/>
          <w:szCs w:val="28"/>
        </w:rPr>
      </w:pPr>
      <w:r w:rsidRPr="00D166DD">
        <w:rPr>
          <w:sz w:val="28"/>
          <w:szCs w:val="28"/>
        </w:rPr>
        <w:t>- без письменного согласия Исполнителя не выносить свою медицинскую карту за пределы лечебного учреждения, в противном случае Исполнитель не несет ответственности за сохранность и достоверность сведений, содержащихся в данной медицинской карте;</w:t>
      </w:r>
    </w:p>
    <w:p w:rsidR="00483E69" w:rsidRPr="00D166DD" w:rsidRDefault="00483E69" w:rsidP="00770E8D">
      <w:pPr>
        <w:ind w:firstLine="709"/>
        <w:jc w:val="both"/>
        <w:rPr>
          <w:sz w:val="28"/>
          <w:szCs w:val="28"/>
        </w:rPr>
      </w:pPr>
      <w:r w:rsidRPr="00D166DD">
        <w:rPr>
          <w:sz w:val="28"/>
          <w:szCs w:val="28"/>
        </w:rPr>
        <w:t>- точно выполнять все предписания, назначения и рекомендации медицинского персонала Исполнителя;</w:t>
      </w:r>
    </w:p>
    <w:p w:rsidR="00483E69" w:rsidRPr="00D166DD" w:rsidRDefault="00483E69" w:rsidP="00770E8D">
      <w:pPr>
        <w:ind w:firstLine="709"/>
        <w:jc w:val="both"/>
        <w:rPr>
          <w:sz w:val="28"/>
          <w:szCs w:val="28"/>
        </w:rPr>
      </w:pPr>
      <w:r w:rsidRPr="00D166DD">
        <w:rPr>
          <w:sz w:val="28"/>
          <w:szCs w:val="28"/>
        </w:rPr>
        <w:t>- своевременно оплатить стоимость предоставляемых медицинских услуг;</w:t>
      </w:r>
    </w:p>
    <w:p w:rsidR="00483E69" w:rsidRPr="00D166DD" w:rsidRDefault="00483E69" w:rsidP="00770E8D">
      <w:pPr>
        <w:ind w:firstLine="709"/>
        <w:jc w:val="both"/>
        <w:rPr>
          <w:sz w:val="28"/>
          <w:szCs w:val="28"/>
        </w:rPr>
      </w:pPr>
      <w:r w:rsidRPr="00D166DD">
        <w:rPr>
          <w:sz w:val="28"/>
          <w:szCs w:val="28"/>
        </w:rPr>
        <w:t>- при поступлении на лечение иметь при себе паспорт или иной документ, удостоверяющий личность и  медицинский полис (граждане СНГ и иностранные граждане принимаются на лечение только при наличии паспорта и миграционной карты);</w:t>
      </w:r>
    </w:p>
    <w:p w:rsidR="00483E69" w:rsidRPr="00D166DD" w:rsidRDefault="00483E69" w:rsidP="00770E8D">
      <w:pPr>
        <w:ind w:firstLine="709"/>
        <w:jc w:val="both"/>
        <w:rPr>
          <w:sz w:val="28"/>
          <w:szCs w:val="28"/>
        </w:rPr>
      </w:pPr>
      <w:r w:rsidRPr="00D166DD">
        <w:rPr>
          <w:sz w:val="28"/>
          <w:szCs w:val="28"/>
        </w:rPr>
        <w:t>- осуществлять прием всех препаратов и процедур, рекомендованных лечащим врачом Исполнителя и после выписки на амбулаторное долечивание;</w:t>
      </w:r>
    </w:p>
    <w:p w:rsidR="00483E69" w:rsidRPr="00D166DD" w:rsidRDefault="00483E69" w:rsidP="00770E8D">
      <w:pPr>
        <w:ind w:firstLine="709"/>
        <w:jc w:val="both"/>
        <w:rPr>
          <w:sz w:val="28"/>
          <w:szCs w:val="28"/>
        </w:rPr>
      </w:pPr>
      <w:r w:rsidRPr="00D166DD">
        <w:rPr>
          <w:sz w:val="28"/>
          <w:szCs w:val="28"/>
        </w:rPr>
        <w:t>- неукоснительно соблюдать правила лечебно-охранительного режима и внутреннего распорядка Исполнителя в течение всего периода пребывания в нем;</w:t>
      </w:r>
    </w:p>
    <w:p w:rsidR="00483E69" w:rsidRDefault="00483E69" w:rsidP="00770E8D">
      <w:pPr>
        <w:ind w:firstLine="709"/>
        <w:jc w:val="both"/>
        <w:rPr>
          <w:sz w:val="28"/>
          <w:szCs w:val="28"/>
        </w:rPr>
      </w:pPr>
      <w:r w:rsidRPr="00D166DD">
        <w:rPr>
          <w:sz w:val="28"/>
          <w:szCs w:val="28"/>
        </w:rPr>
        <w:t>- возместить материальный ущерб, в случае порчи имущества Исполнителя.</w:t>
      </w:r>
    </w:p>
    <w:p w:rsidR="001C3692" w:rsidRPr="00D166DD" w:rsidRDefault="001C3692" w:rsidP="00770E8D">
      <w:pPr>
        <w:ind w:firstLine="709"/>
        <w:jc w:val="both"/>
        <w:rPr>
          <w:sz w:val="28"/>
          <w:szCs w:val="28"/>
        </w:rPr>
      </w:pPr>
    </w:p>
    <w:p w:rsidR="00483E69" w:rsidRPr="00D166DD" w:rsidRDefault="00483E69" w:rsidP="00483E69">
      <w:pPr>
        <w:jc w:val="center"/>
        <w:rPr>
          <w:b/>
          <w:sz w:val="28"/>
          <w:szCs w:val="28"/>
        </w:rPr>
      </w:pPr>
      <w:r w:rsidRPr="00D166DD">
        <w:rPr>
          <w:b/>
          <w:sz w:val="28"/>
          <w:szCs w:val="28"/>
        </w:rPr>
        <w:t>5.    Конфиденциальность и защита персональных данных</w:t>
      </w:r>
    </w:p>
    <w:p w:rsidR="00483E69" w:rsidRPr="00D166DD" w:rsidRDefault="00483E69" w:rsidP="00770E8D">
      <w:pPr>
        <w:ind w:firstLine="709"/>
        <w:jc w:val="both"/>
        <w:rPr>
          <w:sz w:val="28"/>
          <w:szCs w:val="28"/>
        </w:rPr>
      </w:pPr>
      <w:r w:rsidRPr="00D166DD">
        <w:rPr>
          <w:sz w:val="28"/>
          <w:szCs w:val="28"/>
        </w:rPr>
        <w:t xml:space="preserve">5.1. Исполнитель обязуется хранить в тайне информацию о факте обращения Потребителя (Заказчика) за медицинской помощью, о состоянии здоровья, диагнозе и иные сведения, полученные при его обследовании и лечении, составляющие врачебную тайну. </w:t>
      </w:r>
    </w:p>
    <w:p w:rsidR="00483E69" w:rsidRPr="00D166DD" w:rsidRDefault="00483E69" w:rsidP="00770E8D">
      <w:pPr>
        <w:ind w:firstLine="709"/>
        <w:jc w:val="both"/>
        <w:rPr>
          <w:sz w:val="28"/>
          <w:szCs w:val="28"/>
        </w:rPr>
      </w:pPr>
      <w:r w:rsidRPr="00D166DD">
        <w:rPr>
          <w:sz w:val="28"/>
          <w:szCs w:val="28"/>
        </w:rPr>
        <w:t>5.2. С согласия Потребителя (Заказчика)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Потребителя.</w:t>
      </w:r>
    </w:p>
    <w:p w:rsidR="00483E69" w:rsidRPr="00D166DD" w:rsidRDefault="00483E69" w:rsidP="00770E8D">
      <w:pPr>
        <w:ind w:firstLine="851"/>
        <w:jc w:val="both"/>
        <w:rPr>
          <w:sz w:val="28"/>
          <w:szCs w:val="28"/>
        </w:rPr>
      </w:pPr>
      <w:r w:rsidRPr="00D166DD">
        <w:rPr>
          <w:sz w:val="28"/>
          <w:szCs w:val="28"/>
        </w:rPr>
        <w:t xml:space="preserve">5.3. Предоставление сведений, составляющих врачебную тайну, без согласия Потребителя (Заказчика) или его законного представителя допускается в целях обследования и лечения Потребителя, не способного из-за своего состояния выразить свою волю и в иных случаях, предусмотренных законодательством РФ и </w:t>
      </w:r>
      <w:r w:rsidRPr="00D166DD">
        <w:rPr>
          <w:bCs/>
          <w:sz w:val="28"/>
          <w:szCs w:val="28"/>
        </w:rPr>
        <w:t>установленных ст.13 ФЗ РФ № 323-ФЗ от 21.11.2011г. «Об основах охраны здоровья граждан в РФ».</w:t>
      </w:r>
    </w:p>
    <w:p w:rsidR="00483E69" w:rsidRDefault="00483E69" w:rsidP="00770E8D">
      <w:pPr>
        <w:ind w:firstLine="709"/>
        <w:jc w:val="both"/>
        <w:rPr>
          <w:bCs/>
          <w:sz w:val="28"/>
          <w:szCs w:val="28"/>
        </w:rPr>
      </w:pPr>
      <w:r w:rsidRPr="00D166DD">
        <w:rPr>
          <w:sz w:val="28"/>
          <w:szCs w:val="28"/>
        </w:rPr>
        <w:t>5.4.  Потребитель даёт согласие на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w:t>
      </w:r>
      <w:r w:rsidRPr="00D166DD">
        <w:rPr>
          <w:bCs/>
          <w:sz w:val="28"/>
          <w:szCs w:val="28"/>
        </w:rPr>
        <w:t xml:space="preserve"> в соответствии с ФЗ РФ № 152-ФЗ от 27.07.2006 г.  «О персональных данных».</w:t>
      </w:r>
    </w:p>
    <w:p w:rsidR="00483E69" w:rsidRPr="00D166DD" w:rsidRDefault="00483E69" w:rsidP="00483E69">
      <w:pPr>
        <w:pStyle w:val="a3"/>
        <w:numPr>
          <w:ilvl w:val="0"/>
          <w:numId w:val="4"/>
        </w:numPr>
        <w:ind w:left="0" w:firstLine="0"/>
        <w:jc w:val="center"/>
        <w:rPr>
          <w:b/>
          <w:sz w:val="28"/>
          <w:szCs w:val="28"/>
        </w:rPr>
      </w:pPr>
      <w:r w:rsidRPr="00D166DD">
        <w:rPr>
          <w:b/>
          <w:sz w:val="28"/>
          <w:szCs w:val="28"/>
        </w:rPr>
        <w:t>Ответственность сторон и порядок рассмотрения споров</w:t>
      </w:r>
    </w:p>
    <w:p w:rsidR="00483E69" w:rsidRPr="00D166DD" w:rsidRDefault="00483E69" w:rsidP="00770E8D">
      <w:pPr>
        <w:pStyle w:val="a3"/>
        <w:numPr>
          <w:ilvl w:val="1"/>
          <w:numId w:val="5"/>
        </w:numPr>
        <w:ind w:left="0" w:firstLine="709"/>
        <w:jc w:val="both"/>
        <w:rPr>
          <w:sz w:val="28"/>
          <w:szCs w:val="28"/>
        </w:rPr>
      </w:pPr>
      <w:r w:rsidRPr="00D166DD">
        <w:rPr>
          <w:sz w:val="28"/>
          <w:szCs w:val="28"/>
        </w:rPr>
        <w:t>В соответствии с  законодательством  Российской Федерации Исполнитель несет ответственность перед Потребителем (Заказчиком) за неисполнение или ненадлежащее исполнение условий договора, а также в иных случаях, предусмотренных законодательством Российской Федерации.</w:t>
      </w:r>
    </w:p>
    <w:p w:rsidR="00483E69" w:rsidRPr="00D166DD" w:rsidRDefault="00483E69" w:rsidP="00770E8D">
      <w:pPr>
        <w:pStyle w:val="a3"/>
        <w:numPr>
          <w:ilvl w:val="1"/>
          <w:numId w:val="5"/>
        </w:numPr>
        <w:ind w:left="0" w:firstLine="709"/>
        <w:jc w:val="both"/>
        <w:rPr>
          <w:sz w:val="28"/>
          <w:szCs w:val="28"/>
        </w:rPr>
      </w:pPr>
      <w:r w:rsidRPr="00D166DD">
        <w:rPr>
          <w:sz w:val="28"/>
          <w:szCs w:val="28"/>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83E69" w:rsidRPr="00D166DD" w:rsidRDefault="00483E69" w:rsidP="00770E8D">
      <w:pPr>
        <w:ind w:firstLine="709"/>
        <w:jc w:val="both"/>
        <w:rPr>
          <w:sz w:val="28"/>
          <w:szCs w:val="28"/>
        </w:rPr>
      </w:pPr>
      <w:r w:rsidRPr="00D166DD">
        <w:rPr>
          <w:sz w:val="28"/>
          <w:szCs w:val="28"/>
        </w:rPr>
        <w:t>6.3. Исполнитель не несет ответственности за неисполнение или ненадлежащее исполнение услуги, если это произошло вследствие непреодолимой силы, нарушения Потребителем (Заказчиком) своих обязанностей по договору, а также по иным основаниям, предусмотренным законодательством Российской Федерации.</w:t>
      </w:r>
    </w:p>
    <w:p w:rsidR="00483E69" w:rsidRPr="00D166DD" w:rsidRDefault="00483E69" w:rsidP="00770E8D">
      <w:pPr>
        <w:ind w:firstLine="709"/>
        <w:jc w:val="both"/>
        <w:rPr>
          <w:sz w:val="28"/>
          <w:szCs w:val="28"/>
        </w:rPr>
      </w:pPr>
      <w:r w:rsidRPr="00D166DD">
        <w:rPr>
          <w:sz w:val="28"/>
          <w:szCs w:val="28"/>
        </w:rPr>
        <w:t>6.4. Споры и разногласия решаются путем переговоров, при необходимости с проведением независимой экспертизы, в случае не достижения согласия сторонами, согласно законодательству Российской Федерации.</w:t>
      </w:r>
    </w:p>
    <w:p w:rsidR="00483E69" w:rsidRDefault="00483E69" w:rsidP="00770E8D">
      <w:pPr>
        <w:ind w:firstLine="709"/>
        <w:jc w:val="both"/>
        <w:rPr>
          <w:sz w:val="28"/>
          <w:szCs w:val="28"/>
        </w:rPr>
      </w:pPr>
      <w:r w:rsidRPr="00D166DD">
        <w:rPr>
          <w:sz w:val="28"/>
          <w:szCs w:val="28"/>
        </w:rPr>
        <w:t>6.5. Потребитель (Заказчик), до обращения в суд по поводу оказанных медицинских услуг, обязан предъявить Исполнителю претензию, которая подлежит рассмотрению в течении 10 дней.</w:t>
      </w:r>
    </w:p>
    <w:p w:rsidR="00483E69" w:rsidRPr="00D166DD" w:rsidRDefault="00483E69" w:rsidP="00483E69">
      <w:pPr>
        <w:ind w:firstLine="284"/>
        <w:jc w:val="center"/>
        <w:rPr>
          <w:b/>
          <w:sz w:val="28"/>
          <w:szCs w:val="28"/>
        </w:rPr>
      </w:pPr>
      <w:r w:rsidRPr="00D166DD">
        <w:rPr>
          <w:b/>
          <w:sz w:val="28"/>
          <w:szCs w:val="28"/>
        </w:rPr>
        <w:t>7.  Срок действия договора и порядок расторжения договора</w:t>
      </w:r>
    </w:p>
    <w:p w:rsidR="00483E69" w:rsidRPr="00D166DD" w:rsidRDefault="00483E69" w:rsidP="00770E8D">
      <w:pPr>
        <w:ind w:firstLine="709"/>
        <w:jc w:val="both"/>
        <w:rPr>
          <w:sz w:val="28"/>
          <w:szCs w:val="28"/>
        </w:rPr>
      </w:pPr>
      <w:r w:rsidRPr="00D166DD">
        <w:rPr>
          <w:sz w:val="28"/>
          <w:szCs w:val="28"/>
        </w:rPr>
        <w:t>7.1. Срок действия настоящего Договора: с «___»___________201__г.    по «____»____________201__г.</w:t>
      </w:r>
    </w:p>
    <w:p w:rsidR="00483E69" w:rsidRPr="00D166DD" w:rsidRDefault="00483E69" w:rsidP="00770E8D">
      <w:pPr>
        <w:ind w:firstLine="709"/>
        <w:jc w:val="both"/>
        <w:rPr>
          <w:sz w:val="28"/>
          <w:szCs w:val="28"/>
        </w:rPr>
      </w:pPr>
      <w:r w:rsidRPr="00D166DD">
        <w:rPr>
          <w:sz w:val="28"/>
          <w:szCs w:val="28"/>
        </w:rPr>
        <w:t xml:space="preserve">7.2. </w:t>
      </w:r>
      <w:r w:rsidRPr="00D166DD">
        <w:rPr>
          <w:sz w:val="28"/>
          <w:szCs w:val="28"/>
          <w:lang w:eastAsia="en-US"/>
        </w:rPr>
        <w:t xml:space="preserve">Изменения и расторжения договора возможны по соглашению сторон. </w:t>
      </w:r>
      <w:r w:rsidRPr="00D166DD">
        <w:rPr>
          <w:sz w:val="28"/>
          <w:szCs w:val="28"/>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483E69" w:rsidRPr="00D166DD" w:rsidRDefault="00483E69" w:rsidP="00770E8D">
      <w:pPr>
        <w:shd w:val="clear" w:color="auto" w:fill="FFFFFF"/>
        <w:ind w:firstLine="709"/>
        <w:jc w:val="both"/>
        <w:rPr>
          <w:sz w:val="28"/>
          <w:szCs w:val="28"/>
        </w:rPr>
      </w:pPr>
      <w:r w:rsidRPr="00D166DD">
        <w:rPr>
          <w:sz w:val="28"/>
          <w:szCs w:val="28"/>
        </w:rPr>
        <w:t>7.3. В случае невозможности выполнения услуги, возникшей по вине Потребителя (Заказчика), в случае несоблюдения Потребителем (Заказчиком) правил лечебно-охранительного режима и внутреннего распорядка Исполнителя, не выполнения предписаний, назначений и рекомендаций медицинского персонала Исполнителя, при отказе дать Исполнителю письменное информированное добровольное согласие на медицинское вмешательство, а так же, отказ от своевременной оплаты стоимости предоставляемых медицинских услуг, ранее оплаченные денежные средства возврату не подлежат, если иное не предусмотрено законом.</w:t>
      </w:r>
    </w:p>
    <w:p w:rsidR="00483E69" w:rsidRPr="00D166DD" w:rsidRDefault="00483E69" w:rsidP="00770E8D">
      <w:pPr>
        <w:ind w:firstLine="709"/>
        <w:jc w:val="both"/>
        <w:rPr>
          <w:sz w:val="28"/>
          <w:szCs w:val="28"/>
        </w:rPr>
      </w:pPr>
      <w:r w:rsidRPr="00D166DD">
        <w:rPr>
          <w:sz w:val="28"/>
          <w:szCs w:val="28"/>
        </w:rPr>
        <w:t>7.4. Потребитель (Заказчик) вправе отказаться от получения медицинских услуг в любое время (расторгнуть договор об оказании платных медицинских услуг) при условии оплаты Исполнителю фактически понесенных им расходов, связанных с исполнением обязательств по данному договору.</w:t>
      </w:r>
    </w:p>
    <w:p w:rsidR="00483E69" w:rsidRPr="00D166DD" w:rsidRDefault="00483E69" w:rsidP="00770E8D">
      <w:pPr>
        <w:tabs>
          <w:tab w:val="left" w:pos="0"/>
        </w:tabs>
        <w:ind w:firstLine="284"/>
        <w:jc w:val="center"/>
        <w:rPr>
          <w:b/>
          <w:sz w:val="28"/>
          <w:szCs w:val="28"/>
        </w:rPr>
      </w:pPr>
      <w:r w:rsidRPr="00D166DD">
        <w:rPr>
          <w:b/>
          <w:sz w:val="28"/>
          <w:szCs w:val="28"/>
        </w:rPr>
        <w:t>8.  Особые условия</w:t>
      </w:r>
    </w:p>
    <w:p w:rsidR="00483E69" w:rsidRPr="00D166DD" w:rsidRDefault="00483E69" w:rsidP="00770E8D">
      <w:pPr>
        <w:ind w:firstLine="709"/>
        <w:jc w:val="both"/>
        <w:rPr>
          <w:sz w:val="28"/>
          <w:szCs w:val="28"/>
        </w:rPr>
      </w:pPr>
      <w:r w:rsidRPr="00D166DD">
        <w:rPr>
          <w:sz w:val="28"/>
          <w:szCs w:val="28"/>
        </w:rPr>
        <w:t>8.1. Потребитель (Заказчик), при подписании настоящего договора, ознакомлен с правилами лечебно-охранительного режима, внутреннего распорядка Исполнителя, с перечнем предоставляемых Исполнителем услуг, с условиями их предоставления, ценой.</w:t>
      </w:r>
    </w:p>
    <w:p w:rsidR="00483E69" w:rsidRPr="00D166DD" w:rsidRDefault="00483E69" w:rsidP="00770E8D">
      <w:pPr>
        <w:ind w:firstLine="709"/>
        <w:jc w:val="both"/>
        <w:rPr>
          <w:sz w:val="28"/>
          <w:szCs w:val="28"/>
        </w:rPr>
      </w:pPr>
      <w:r w:rsidRPr="00D166DD">
        <w:rPr>
          <w:sz w:val="28"/>
          <w:szCs w:val="28"/>
        </w:rPr>
        <w:t>8.2. Потребитель (Заказчик),  до подписания настоящего договора, уведомлен о том, что несоблюдение указаний (рекомендаций) медицинского работника Исполнителя,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83E69" w:rsidRPr="00D166DD" w:rsidRDefault="00483E69" w:rsidP="00770E8D">
      <w:pPr>
        <w:pStyle w:val="a3"/>
        <w:numPr>
          <w:ilvl w:val="1"/>
          <w:numId w:val="6"/>
        </w:numPr>
        <w:ind w:left="0" w:firstLine="851"/>
        <w:jc w:val="both"/>
        <w:rPr>
          <w:sz w:val="28"/>
          <w:szCs w:val="28"/>
        </w:rPr>
      </w:pPr>
      <w:r w:rsidRPr="00D166DD">
        <w:rPr>
          <w:sz w:val="28"/>
          <w:szCs w:val="28"/>
        </w:rPr>
        <w:t>До подписания настоящего Договора Потребитель (Заказчик) ознакомлен с прейскурантом цен. По медицинским показаниям и/или с согласия Потребителя (Заказчика) ему могут быть оказаны и иные услуги, объем, перечень и стоимость которых согласовывается с Потребителем (Заказчиком).</w:t>
      </w:r>
    </w:p>
    <w:p w:rsidR="00483E69" w:rsidRPr="00D166DD" w:rsidRDefault="00483E69" w:rsidP="00770E8D">
      <w:pPr>
        <w:ind w:firstLine="709"/>
        <w:jc w:val="both"/>
        <w:rPr>
          <w:sz w:val="28"/>
          <w:szCs w:val="28"/>
        </w:rPr>
      </w:pPr>
      <w:r w:rsidRPr="00D166DD">
        <w:rPr>
          <w:sz w:val="28"/>
          <w:szCs w:val="28"/>
        </w:rPr>
        <w:t>8.4. Потребитель (Заказчик) согласен, что при подписании настоящего договора и любых дополнительных соглашений к нему, Исполнитель вправе использовать аналог собственноручной подписи, проставляемой посредством клише с факсимиле подписи, что не противоречит требованиям ст.160 Гражданского кодекса Российской Федерации.</w:t>
      </w:r>
    </w:p>
    <w:p w:rsidR="00483E69" w:rsidRPr="00D166DD" w:rsidRDefault="00483E69" w:rsidP="00483E69">
      <w:pPr>
        <w:ind w:firstLine="284"/>
        <w:jc w:val="center"/>
        <w:rPr>
          <w:b/>
          <w:sz w:val="28"/>
          <w:szCs w:val="28"/>
        </w:rPr>
      </w:pPr>
      <w:r w:rsidRPr="00D166DD">
        <w:rPr>
          <w:b/>
          <w:sz w:val="28"/>
          <w:szCs w:val="28"/>
        </w:rPr>
        <w:t>9.   Прочие условия</w:t>
      </w:r>
    </w:p>
    <w:p w:rsidR="00483E69" w:rsidRPr="00D166DD" w:rsidRDefault="00483E69" w:rsidP="00770E8D">
      <w:pPr>
        <w:ind w:firstLine="709"/>
        <w:jc w:val="both"/>
        <w:rPr>
          <w:sz w:val="28"/>
          <w:szCs w:val="28"/>
        </w:rPr>
      </w:pPr>
      <w:r w:rsidRPr="00D166DD">
        <w:rPr>
          <w:sz w:val="28"/>
          <w:szCs w:val="28"/>
        </w:rPr>
        <w:t>9.1. Во всем, что не предусмотрено настоящим договором, стороны руководствуются законодательством Российской Федерации.</w:t>
      </w:r>
    </w:p>
    <w:p w:rsidR="00E215D4" w:rsidRDefault="00483E69" w:rsidP="00770E8D">
      <w:pPr>
        <w:ind w:firstLine="709"/>
        <w:jc w:val="both"/>
        <w:rPr>
          <w:sz w:val="28"/>
          <w:szCs w:val="28"/>
        </w:rPr>
      </w:pPr>
      <w:r w:rsidRPr="00D166DD">
        <w:rPr>
          <w:sz w:val="28"/>
          <w:szCs w:val="28"/>
        </w:rPr>
        <w:t>9.2. Договор составлен в 3-х  экземплярах, один из которых находится у Исполнителя, второй у Заказчика, третий  - у Потребителя. В случае если договор заключается Потребителем и Исполнителем, он составляется в 2-х экземплярах. Все экземпляры договора имеют равную силу.</w:t>
      </w:r>
    </w:p>
    <w:p w:rsidR="00483E69" w:rsidRPr="00D166DD" w:rsidRDefault="00483E69" w:rsidP="00770E8D">
      <w:pPr>
        <w:ind w:firstLine="709"/>
        <w:jc w:val="both"/>
        <w:rPr>
          <w:b/>
          <w:sz w:val="28"/>
          <w:szCs w:val="28"/>
        </w:rPr>
      </w:pPr>
      <w:r w:rsidRPr="00D166DD">
        <w:rPr>
          <w:b/>
          <w:sz w:val="28"/>
          <w:szCs w:val="28"/>
        </w:rPr>
        <w:tab/>
      </w:r>
    </w:p>
    <w:p w:rsidR="00483E69" w:rsidRDefault="00483E69" w:rsidP="00770E8D">
      <w:pPr>
        <w:pStyle w:val="a9"/>
        <w:jc w:val="center"/>
        <w:rPr>
          <w:b/>
          <w:sz w:val="28"/>
          <w:szCs w:val="28"/>
        </w:rPr>
      </w:pPr>
      <w:r w:rsidRPr="00D166DD">
        <w:rPr>
          <w:b/>
          <w:sz w:val="28"/>
          <w:szCs w:val="28"/>
        </w:rPr>
        <w:tab/>
        <w:t>Адреса и реквизиты сторон и подписи Сторон</w:t>
      </w:r>
      <w:r w:rsidRPr="00D166DD">
        <w:rPr>
          <w:b/>
          <w:sz w:val="28"/>
          <w:szCs w:val="28"/>
        </w:rPr>
        <w:tab/>
      </w:r>
    </w:p>
    <w:p w:rsidR="001C3692" w:rsidRPr="00D166DD" w:rsidRDefault="001C3692" w:rsidP="001C3692">
      <w:pPr>
        <w:pStyle w:val="a9"/>
        <w:ind w:left="360"/>
        <w:rPr>
          <w:b/>
          <w:sz w:val="28"/>
          <w:szCs w:val="28"/>
        </w:rPr>
      </w:pPr>
    </w:p>
    <w:tbl>
      <w:tblPr>
        <w:tblStyle w:val="a4"/>
        <w:tblW w:w="9747" w:type="dxa"/>
        <w:tblLayout w:type="fixed"/>
        <w:tblLook w:val="04A0"/>
      </w:tblPr>
      <w:tblGrid>
        <w:gridCol w:w="5211"/>
        <w:gridCol w:w="4536"/>
      </w:tblGrid>
      <w:tr w:rsidR="00483E69" w:rsidRPr="00D166DD" w:rsidTr="00D166DD">
        <w:trPr>
          <w:trHeight w:val="1859"/>
        </w:trPr>
        <w:tc>
          <w:tcPr>
            <w:tcW w:w="5211" w:type="dxa"/>
          </w:tcPr>
          <w:p w:rsidR="004C1BEB" w:rsidRPr="004C1BEB" w:rsidRDefault="00483E69" w:rsidP="004C1BEB">
            <w:pPr>
              <w:pStyle w:val="ConsPlusNonformat"/>
              <w:widowControl/>
              <w:rPr>
                <w:rFonts w:ascii="Times New Roman" w:hAnsi="Times New Roman" w:cs="Times New Roman"/>
                <w:sz w:val="24"/>
                <w:szCs w:val="24"/>
              </w:rPr>
            </w:pPr>
            <w:r w:rsidRPr="00D166DD">
              <w:rPr>
                <w:rFonts w:ascii="Times New Roman" w:hAnsi="Times New Roman" w:cs="Times New Roman"/>
                <w:b/>
                <w:sz w:val="24"/>
                <w:szCs w:val="24"/>
              </w:rPr>
              <w:t xml:space="preserve">Исполнитель: </w:t>
            </w:r>
          </w:p>
          <w:p w:rsidR="004C1BEB" w:rsidRPr="009A5B39" w:rsidRDefault="004C1BEB" w:rsidP="004C1BEB">
            <w:pPr>
              <w:pStyle w:val="11"/>
              <w:tabs>
                <w:tab w:val="left" w:pos="567"/>
              </w:tabs>
              <w:rPr>
                <w:sz w:val="22"/>
                <w:szCs w:val="22"/>
              </w:rPr>
            </w:pPr>
            <w:r w:rsidRPr="009A5B39">
              <w:rPr>
                <w:sz w:val="22"/>
                <w:szCs w:val="22"/>
              </w:rPr>
              <w:t>ГБУЗ «ГБ города-курорта Геленджик » МЗ КК</w:t>
            </w:r>
          </w:p>
          <w:p w:rsidR="004C1BEB" w:rsidRPr="009A5B39" w:rsidRDefault="004C1BEB" w:rsidP="004C1BEB">
            <w:pPr>
              <w:pStyle w:val="11"/>
              <w:tabs>
                <w:tab w:val="left" w:pos="567"/>
              </w:tabs>
              <w:rPr>
                <w:sz w:val="22"/>
                <w:szCs w:val="22"/>
              </w:rPr>
            </w:pPr>
            <w:r w:rsidRPr="009A5B39">
              <w:rPr>
                <w:sz w:val="22"/>
                <w:szCs w:val="22"/>
              </w:rPr>
              <w:t>Местоположение/ Почтовый адрес: 353465, Россия, Краснодарский край,</w:t>
            </w:r>
          </w:p>
          <w:p w:rsidR="004C1BEB" w:rsidRPr="009A5B39" w:rsidRDefault="004C1BEB" w:rsidP="004C1BEB">
            <w:pPr>
              <w:pStyle w:val="11"/>
              <w:tabs>
                <w:tab w:val="left" w:pos="567"/>
              </w:tabs>
              <w:rPr>
                <w:sz w:val="22"/>
                <w:szCs w:val="22"/>
              </w:rPr>
            </w:pPr>
            <w:r w:rsidRPr="009A5B39">
              <w:rPr>
                <w:sz w:val="22"/>
                <w:szCs w:val="22"/>
              </w:rPr>
              <w:t xml:space="preserve"> г. Геленджик, ул. Луначарского, 176</w:t>
            </w:r>
          </w:p>
          <w:p w:rsidR="004C1BEB" w:rsidRPr="009A5B39" w:rsidRDefault="004C1BEB" w:rsidP="004C1BEB">
            <w:pPr>
              <w:pStyle w:val="11"/>
              <w:tabs>
                <w:tab w:val="left" w:pos="567"/>
              </w:tabs>
              <w:rPr>
                <w:sz w:val="22"/>
                <w:szCs w:val="22"/>
              </w:rPr>
            </w:pPr>
            <w:r w:rsidRPr="009A5B39">
              <w:rPr>
                <w:sz w:val="22"/>
                <w:szCs w:val="22"/>
              </w:rPr>
              <w:t>ОГРН 1022300773857 ИНН 2304019399</w:t>
            </w:r>
          </w:p>
          <w:p w:rsidR="004C1BEB" w:rsidRPr="009A5B39" w:rsidRDefault="004C1BEB" w:rsidP="004C1BEB">
            <w:pPr>
              <w:pStyle w:val="11"/>
              <w:tabs>
                <w:tab w:val="left" w:pos="567"/>
              </w:tabs>
              <w:rPr>
                <w:sz w:val="22"/>
                <w:szCs w:val="22"/>
              </w:rPr>
            </w:pPr>
            <w:r w:rsidRPr="009A5B39">
              <w:rPr>
                <w:sz w:val="22"/>
                <w:szCs w:val="22"/>
              </w:rPr>
              <w:t>КПП 230401001 ОКПО 34998435</w:t>
            </w:r>
          </w:p>
          <w:p w:rsidR="004C1BEB" w:rsidRPr="009A5B39" w:rsidRDefault="004C1BEB" w:rsidP="004C1BEB">
            <w:pPr>
              <w:pStyle w:val="11"/>
              <w:tabs>
                <w:tab w:val="left" w:pos="567"/>
              </w:tabs>
              <w:rPr>
                <w:sz w:val="22"/>
                <w:szCs w:val="22"/>
              </w:rPr>
            </w:pPr>
            <w:r w:rsidRPr="009A5B39">
              <w:rPr>
                <w:sz w:val="22"/>
                <w:szCs w:val="22"/>
              </w:rPr>
              <w:t>ОКТМО 03708000001</w:t>
            </w:r>
          </w:p>
          <w:p w:rsidR="004C1BEB" w:rsidRPr="009A5B39" w:rsidRDefault="004C1BEB" w:rsidP="004C1BEB">
            <w:pPr>
              <w:pStyle w:val="11"/>
              <w:tabs>
                <w:tab w:val="left" w:pos="567"/>
              </w:tabs>
              <w:rPr>
                <w:sz w:val="22"/>
                <w:szCs w:val="22"/>
              </w:rPr>
            </w:pPr>
            <w:r w:rsidRPr="009A5B39">
              <w:rPr>
                <w:sz w:val="22"/>
                <w:szCs w:val="22"/>
              </w:rPr>
              <w:t>Минфин КК (ГБУЗ «ГБ города-курорта Геленджик » МЗ КК  л/сч.: 828526920,  828546920)</w:t>
            </w:r>
          </w:p>
          <w:p w:rsidR="004C1BEB" w:rsidRPr="009A5B39" w:rsidRDefault="004C1BEB" w:rsidP="004C1BEB">
            <w:pPr>
              <w:pStyle w:val="11"/>
              <w:tabs>
                <w:tab w:val="left" w:pos="567"/>
              </w:tabs>
              <w:rPr>
                <w:sz w:val="22"/>
                <w:szCs w:val="22"/>
              </w:rPr>
            </w:pPr>
            <w:r w:rsidRPr="009A5B39">
              <w:rPr>
                <w:sz w:val="22"/>
                <w:szCs w:val="22"/>
              </w:rPr>
              <w:t xml:space="preserve">Южное ГУ Банка России </w:t>
            </w:r>
          </w:p>
          <w:p w:rsidR="004C1BEB" w:rsidRPr="009A5B39" w:rsidRDefault="004C1BEB" w:rsidP="004C1BEB">
            <w:pPr>
              <w:pStyle w:val="11"/>
              <w:tabs>
                <w:tab w:val="left" w:pos="567"/>
              </w:tabs>
              <w:rPr>
                <w:sz w:val="22"/>
                <w:szCs w:val="22"/>
              </w:rPr>
            </w:pPr>
            <w:r w:rsidRPr="009A5B39">
              <w:rPr>
                <w:sz w:val="22"/>
                <w:szCs w:val="22"/>
              </w:rPr>
              <w:t>БИК 040349001</w:t>
            </w:r>
          </w:p>
          <w:p w:rsidR="004C1BEB" w:rsidRPr="009A5B39" w:rsidRDefault="004C1BEB" w:rsidP="004C1BEB">
            <w:pPr>
              <w:pStyle w:val="11"/>
              <w:tabs>
                <w:tab w:val="left" w:pos="567"/>
              </w:tabs>
              <w:rPr>
                <w:sz w:val="22"/>
                <w:szCs w:val="22"/>
              </w:rPr>
            </w:pPr>
            <w:r w:rsidRPr="009A5B39">
              <w:rPr>
                <w:sz w:val="22"/>
                <w:szCs w:val="22"/>
              </w:rPr>
              <w:t>р/с 40601810900003000001</w:t>
            </w:r>
          </w:p>
          <w:p w:rsidR="004C1BEB" w:rsidRPr="009A5B39" w:rsidRDefault="004C1BEB" w:rsidP="004C1BEB">
            <w:pPr>
              <w:pStyle w:val="11"/>
              <w:tabs>
                <w:tab w:val="left" w:pos="567"/>
              </w:tabs>
              <w:rPr>
                <w:sz w:val="22"/>
                <w:szCs w:val="22"/>
              </w:rPr>
            </w:pPr>
          </w:p>
          <w:p w:rsidR="004C1BEB" w:rsidRPr="009A5B39" w:rsidRDefault="004C1BEB" w:rsidP="004C1BEB">
            <w:pPr>
              <w:pStyle w:val="11"/>
              <w:tabs>
                <w:tab w:val="left" w:pos="567"/>
              </w:tabs>
              <w:rPr>
                <w:sz w:val="22"/>
                <w:szCs w:val="22"/>
              </w:rPr>
            </w:pPr>
            <w:r w:rsidRPr="009A5B39">
              <w:rPr>
                <w:sz w:val="22"/>
                <w:szCs w:val="22"/>
              </w:rPr>
              <w:t>Тел/ факс. (886141) 3-33-35, 3-38-31,</w:t>
            </w:r>
          </w:p>
          <w:p w:rsidR="004C1BEB" w:rsidRPr="009A5B39" w:rsidRDefault="004C1BEB" w:rsidP="004C1BEB">
            <w:pPr>
              <w:pStyle w:val="11"/>
              <w:tabs>
                <w:tab w:val="left" w:pos="567"/>
              </w:tabs>
              <w:rPr>
                <w:sz w:val="22"/>
                <w:szCs w:val="22"/>
              </w:rPr>
            </w:pPr>
            <w:r w:rsidRPr="009A5B39">
              <w:rPr>
                <w:sz w:val="22"/>
                <w:szCs w:val="22"/>
              </w:rPr>
              <w:t>Бухгалтерия 3-46-20</w:t>
            </w:r>
          </w:p>
          <w:p w:rsidR="004C1BEB" w:rsidRPr="009A5B39" w:rsidRDefault="004C1BEB" w:rsidP="004C1BEB">
            <w:pPr>
              <w:tabs>
                <w:tab w:val="left" w:pos="567"/>
              </w:tabs>
            </w:pPr>
            <w:r w:rsidRPr="009A5B39">
              <w:t xml:space="preserve">адрес электронной </w:t>
            </w:r>
          </w:p>
          <w:p w:rsidR="004C1BEB" w:rsidRPr="009A5B39" w:rsidRDefault="004C1BEB" w:rsidP="004C1BEB">
            <w:pPr>
              <w:tabs>
                <w:tab w:val="left" w:pos="567"/>
              </w:tabs>
            </w:pPr>
            <w:r w:rsidRPr="009A5B39">
              <w:t xml:space="preserve">почты:  </w:t>
            </w:r>
            <w:hyperlink r:id="rId8" w:history="1">
              <w:r w:rsidRPr="009A5B39">
                <w:rPr>
                  <w:rStyle w:val="aa"/>
                </w:rPr>
                <w:t>zakgelgb@yandex.ru</w:t>
              </w:r>
            </w:hyperlink>
            <w:r w:rsidRPr="009A5B39">
              <w:rPr>
                <w:rStyle w:val="dropdown-user-name"/>
              </w:rPr>
              <w:t>;</w:t>
            </w:r>
            <w:r w:rsidRPr="009A5B39">
              <w:t xml:space="preserve"> </w:t>
            </w:r>
            <w:hyperlink r:id="rId9" w:history="1">
              <w:r w:rsidRPr="009A5B39">
                <w:rPr>
                  <w:rStyle w:val="aa"/>
                </w:rPr>
                <w:t>gbgel@mail.ru</w:t>
              </w:r>
            </w:hyperlink>
          </w:p>
          <w:p w:rsidR="004C1BEB" w:rsidRDefault="004C1BEB" w:rsidP="004C1BEB">
            <w:pPr>
              <w:tabs>
                <w:tab w:val="left" w:pos="567"/>
              </w:tabs>
            </w:pPr>
          </w:p>
          <w:p w:rsidR="004C1BEB" w:rsidRPr="009A5B39" w:rsidRDefault="004C1BEB" w:rsidP="004C1BEB">
            <w:pPr>
              <w:tabs>
                <w:tab w:val="left" w:pos="567"/>
              </w:tabs>
            </w:pPr>
          </w:p>
          <w:p w:rsidR="004C1BEB" w:rsidRPr="009A5B39" w:rsidRDefault="004C1BEB" w:rsidP="004C1BEB">
            <w:pPr>
              <w:tabs>
                <w:tab w:val="left" w:pos="567"/>
              </w:tabs>
            </w:pPr>
            <w:r w:rsidRPr="009A5B39">
              <w:t xml:space="preserve">Главный врач </w:t>
            </w:r>
          </w:p>
          <w:p w:rsidR="004C1BEB" w:rsidRPr="009A5B39" w:rsidRDefault="004C1BEB" w:rsidP="004C1BEB">
            <w:pPr>
              <w:tabs>
                <w:tab w:val="left" w:pos="567"/>
              </w:tabs>
            </w:pPr>
          </w:p>
          <w:p w:rsidR="004C1BEB" w:rsidRPr="009A5B39" w:rsidRDefault="004C1BEB" w:rsidP="004C1BEB">
            <w:pPr>
              <w:tabs>
                <w:tab w:val="left" w:pos="567"/>
              </w:tabs>
            </w:pPr>
            <w:r w:rsidRPr="009A5B39">
              <w:t>____________________  С.Е. Ермаков</w:t>
            </w:r>
          </w:p>
          <w:p w:rsidR="004C1BEB" w:rsidRDefault="004C1BEB" w:rsidP="004C1BEB"/>
          <w:p w:rsidR="004C1BEB" w:rsidRPr="009A5B39" w:rsidRDefault="004C1BEB" w:rsidP="004C1BEB"/>
          <w:p w:rsidR="004C1BEB" w:rsidRPr="00D166DD" w:rsidRDefault="004C1BEB" w:rsidP="00E215D4">
            <w:r w:rsidRPr="009A5B39">
              <w:t>м.п.</w:t>
            </w:r>
          </w:p>
        </w:tc>
        <w:tc>
          <w:tcPr>
            <w:tcW w:w="4536" w:type="dxa"/>
          </w:tcPr>
          <w:tbl>
            <w:tblPr>
              <w:tblW w:w="4570" w:type="dxa"/>
              <w:tblLayout w:type="fixed"/>
              <w:tblLook w:val="04A0"/>
            </w:tblPr>
            <w:tblGrid>
              <w:gridCol w:w="4570"/>
            </w:tblGrid>
            <w:tr w:rsidR="00483E69" w:rsidRPr="00D166DD" w:rsidTr="0018679D">
              <w:trPr>
                <w:trHeight w:val="2089"/>
              </w:trPr>
              <w:tc>
                <w:tcPr>
                  <w:tcW w:w="4570" w:type="dxa"/>
                </w:tcPr>
                <w:p w:rsidR="00483E69" w:rsidRPr="00D166DD" w:rsidRDefault="00483E69" w:rsidP="00B476DA">
                  <w:pPr>
                    <w:pStyle w:val="a9"/>
                  </w:pPr>
                  <w:r w:rsidRPr="00D166DD">
                    <w:rPr>
                      <w:b/>
                    </w:rPr>
                    <w:t>Потребитель</w:t>
                  </w:r>
                  <w:r w:rsidRPr="00D166DD">
                    <w:t xml:space="preserve"> (законный представитель):</w:t>
                  </w:r>
                </w:p>
                <w:p w:rsidR="00483E69" w:rsidRPr="00D166DD" w:rsidRDefault="00483E69" w:rsidP="00B476DA">
                  <w:pPr>
                    <w:pStyle w:val="a9"/>
                    <w:tabs>
                      <w:tab w:val="left" w:pos="5715"/>
                    </w:tabs>
                  </w:pPr>
                  <w:r w:rsidRPr="00D166DD">
                    <w:tab/>
                  </w:r>
                </w:p>
                <w:p w:rsidR="00483E69" w:rsidRPr="00D166DD" w:rsidRDefault="00483E69" w:rsidP="00B476DA">
                  <w:pPr>
                    <w:pStyle w:val="a9"/>
                  </w:pPr>
                  <w:r w:rsidRPr="00D166DD">
                    <w:t>Ф.И.О.__________________________________</w:t>
                  </w:r>
                  <w:r w:rsidR="00F533AA" w:rsidRPr="00D166DD">
                    <w:t>___________</w:t>
                  </w:r>
                  <w:r w:rsidR="00D166DD">
                    <w:t>__________________</w:t>
                  </w:r>
                  <w:r w:rsidR="00F533AA" w:rsidRPr="00D166DD">
                    <w:t>_</w:t>
                  </w:r>
                </w:p>
                <w:p w:rsidR="001C3692" w:rsidRDefault="00483E69" w:rsidP="00B476DA">
                  <w:pPr>
                    <w:pStyle w:val="a9"/>
                  </w:pPr>
                  <w:r w:rsidRPr="00D166DD">
                    <w:t>Адрес: ______________________________________________</w:t>
                  </w:r>
                  <w:r w:rsidR="00D166DD">
                    <w:t>___________________</w:t>
                  </w:r>
                  <w:r w:rsidRPr="00D166DD">
                    <w:t>____</w:t>
                  </w:r>
                  <w:r w:rsidR="00F533AA" w:rsidRPr="00D166DD">
                    <w:t>__</w:t>
                  </w:r>
                </w:p>
                <w:p w:rsidR="001C3692" w:rsidRDefault="001C3692" w:rsidP="00B476DA">
                  <w:pPr>
                    <w:pStyle w:val="a9"/>
                  </w:pPr>
                  <w:r>
                    <w:t>Паспортные данные:__________________</w:t>
                  </w:r>
                </w:p>
                <w:p w:rsidR="001C3692" w:rsidRDefault="001C3692" w:rsidP="00B476DA">
                  <w:pPr>
                    <w:pStyle w:val="a9"/>
                  </w:pPr>
                  <w:r>
                    <w:t>________________________________________________________________________</w:t>
                  </w:r>
                </w:p>
                <w:p w:rsidR="00483E69" w:rsidRPr="00D166DD" w:rsidRDefault="00483E69" w:rsidP="00B476DA">
                  <w:pPr>
                    <w:pStyle w:val="a9"/>
                  </w:pPr>
                  <w:r w:rsidRPr="00D166DD">
                    <w:t>Тел._________________</w:t>
                  </w:r>
                  <w:r w:rsidR="00D166DD">
                    <w:t>_______________</w:t>
                  </w:r>
                </w:p>
                <w:p w:rsidR="0058141C" w:rsidRDefault="00483E69" w:rsidP="00B476DA">
                  <w:pPr>
                    <w:pStyle w:val="a9"/>
                  </w:pPr>
                  <w:r w:rsidRPr="00D166DD">
                    <w:t>______</w:t>
                  </w:r>
                  <w:r w:rsidR="0058141C">
                    <w:t>__________/__________________/</w:t>
                  </w:r>
                </w:p>
                <w:p w:rsidR="00483E69" w:rsidRPr="00D166DD" w:rsidRDefault="00483E69" w:rsidP="00B476DA">
                  <w:pPr>
                    <w:pStyle w:val="a9"/>
                  </w:pPr>
                  <w:r w:rsidRPr="00D166DD">
                    <w:rPr>
                      <w:b/>
                    </w:rPr>
                    <w:t>Заказчик :</w:t>
                  </w:r>
                </w:p>
                <w:p w:rsidR="00483E69" w:rsidRPr="00D166DD" w:rsidRDefault="00483E69" w:rsidP="00B476DA">
                  <w:pPr>
                    <w:pStyle w:val="a9"/>
                  </w:pPr>
                  <w:r w:rsidRPr="00D166DD">
                    <w:t>Ф.И.О._____________________________________</w:t>
                  </w:r>
                  <w:r w:rsidR="00F533AA" w:rsidRPr="00D166DD">
                    <w:t>___</w:t>
                  </w:r>
                  <w:r w:rsidR="0058141C">
                    <w:t>_____________________</w:t>
                  </w:r>
                  <w:r w:rsidR="00F533AA" w:rsidRPr="00D166DD">
                    <w:t>___</w:t>
                  </w:r>
                </w:p>
                <w:p w:rsidR="00483E69" w:rsidRDefault="00483E69" w:rsidP="00B476DA">
                  <w:pPr>
                    <w:pStyle w:val="a9"/>
                  </w:pPr>
                  <w:r w:rsidRPr="00D166DD">
                    <w:t>Адрес: ________________________________</w:t>
                  </w:r>
                  <w:r w:rsidR="00F533AA" w:rsidRPr="00D166DD">
                    <w:t>___________________</w:t>
                  </w:r>
                  <w:r w:rsidR="001C3692">
                    <w:t>____________________</w:t>
                  </w:r>
                </w:p>
                <w:p w:rsidR="001C3692" w:rsidRDefault="001C3692" w:rsidP="001C3692">
                  <w:pPr>
                    <w:pStyle w:val="a9"/>
                  </w:pPr>
                  <w:r>
                    <w:t>Паспортные данные:__________________</w:t>
                  </w:r>
                </w:p>
                <w:p w:rsidR="001C3692" w:rsidRDefault="001C3692" w:rsidP="001C3692">
                  <w:pPr>
                    <w:pStyle w:val="a9"/>
                  </w:pPr>
                  <w:r>
                    <w:t>________________________________________________________________________</w:t>
                  </w:r>
                </w:p>
                <w:p w:rsidR="001C3692" w:rsidRPr="00D166DD" w:rsidRDefault="001C3692" w:rsidP="00B476DA">
                  <w:pPr>
                    <w:pStyle w:val="a9"/>
                  </w:pPr>
                </w:p>
                <w:p w:rsidR="00483E69" w:rsidRPr="00D166DD" w:rsidRDefault="00483E69" w:rsidP="00B476DA">
                  <w:pPr>
                    <w:pStyle w:val="a9"/>
                  </w:pPr>
                  <w:r w:rsidRPr="00D166DD">
                    <w:t>Тел.______________________________</w:t>
                  </w:r>
                  <w:r w:rsidR="001C3692">
                    <w:t>__</w:t>
                  </w:r>
                </w:p>
                <w:p w:rsidR="001C3692" w:rsidRDefault="001C3692" w:rsidP="00B476DA">
                  <w:pPr>
                    <w:pStyle w:val="a9"/>
                  </w:pPr>
                </w:p>
                <w:p w:rsidR="00483E69" w:rsidRPr="00D166DD" w:rsidRDefault="001C3692" w:rsidP="00B476DA">
                  <w:pPr>
                    <w:pStyle w:val="a9"/>
                  </w:pPr>
                  <w:r>
                    <w:t>__________________</w:t>
                  </w:r>
                  <w:r w:rsidR="00483E69" w:rsidRPr="00D166DD">
                    <w:t>(_________</w:t>
                  </w:r>
                  <w:r w:rsidR="00F533AA" w:rsidRPr="00D166DD">
                    <w:t>____</w:t>
                  </w:r>
                  <w:r>
                    <w:t>__</w:t>
                  </w:r>
                  <w:r w:rsidR="00483E69" w:rsidRPr="00D166DD">
                    <w:t>)</w:t>
                  </w:r>
                </w:p>
              </w:tc>
            </w:tr>
          </w:tbl>
          <w:p w:rsidR="00483E69" w:rsidRPr="00D166DD" w:rsidRDefault="00483E69" w:rsidP="00B476DA">
            <w:pPr>
              <w:tabs>
                <w:tab w:val="left" w:pos="4480"/>
                <w:tab w:val="center" w:pos="5599"/>
                <w:tab w:val="left" w:pos="7430"/>
              </w:tabs>
              <w:rPr>
                <w:b/>
              </w:rPr>
            </w:pPr>
          </w:p>
        </w:tc>
      </w:tr>
    </w:tbl>
    <w:p w:rsidR="00F76B43" w:rsidRPr="00D166DD" w:rsidRDefault="00D166DD" w:rsidP="00681322">
      <w:pPr>
        <w:jc w:val="both"/>
        <w:rPr>
          <w:sz w:val="28"/>
          <w:szCs w:val="28"/>
        </w:rPr>
      </w:pPr>
      <w:r w:rsidRPr="00D166DD">
        <w:rPr>
          <w:sz w:val="28"/>
          <w:szCs w:val="28"/>
        </w:rPr>
        <w:t xml:space="preserve"> </w:t>
      </w:r>
    </w:p>
    <w:sectPr w:rsidR="00F76B43" w:rsidRPr="00D166DD" w:rsidSect="0018679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777" w:rsidRDefault="00DB2777" w:rsidP="00B0623F">
      <w:r>
        <w:separator/>
      </w:r>
    </w:p>
  </w:endnote>
  <w:endnote w:type="continuationSeparator" w:id="1">
    <w:p w:rsidR="00DB2777" w:rsidRDefault="00DB2777" w:rsidP="00B06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777" w:rsidRDefault="00DB2777" w:rsidP="00B0623F">
      <w:r>
        <w:separator/>
      </w:r>
    </w:p>
  </w:footnote>
  <w:footnote w:type="continuationSeparator" w:id="1">
    <w:p w:rsidR="00DB2777" w:rsidRDefault="00DB2777" w:rsidP="00B06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AA1"/>
    <w:multiLevelType w:val="hybridMultilevel"/>
    <w:tmpl w:val="A9FA6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3601DD"/>
    <w:multiLevelType w:val="multilevel"/>
    <w:tmpl w:val="8E00287C"/>
    <w:lvl w:ilvl="0">
      <w:start w:val="2"/>
      <w:numFmt w:val="decimal"/>
      <w:lvlText w:val="%1"/>
      <w:lvlJc w:val="left"/>
      <w:pPr>
        <w:ind w:left="360" w:hanging="360"/>
      </w:pPr>
      <w:rPr>
        <w:rFonts w:hint="default"/>
      </w:rPr>
    </w:lvl>
    <w:lvl w:ilvl="1">
      <w:start w:val="1"/>
      <w:numFmt w:val="decimal"/>
      <w:lvlText w:val="%1.%2"/>
      <w:lvlJc w:val="left"/>
      <w:pPr>
        <w:ind w:left="513" w:hanging="360"/>
      </w:pPr>
      <w:rPr>
        <w:rFonts w:hint="default"/>
        <w:b w:val="0"/>
      </w:rPr>
    </w:lvl>
    <w:lvl w:ilvl="2">
      <w:start w:val="1"/>
      <w:numFmt w:val="decimal"/>
      <w:lvlText w:val="%1.%2.%3"/>
      <w:lvlJc w:val="left"/>
      <w:pPr>
        <w:ind w:left="666" w:hanging="36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332" w:hanging="720"/>
      </w:pPr>
      <w:rPr>
        <w:rFonts w:hint="default"/>
      </w:rPr>
    </w:lvl>
    <w:lvl w:ilvl="5">
      <w:start w:val="1"/>
      <w:numFmt w:val="decimal"/>
      <w:lvlText w:val="%1.%2.%3.%4.%5.%6"/>
      <w:lvlJc w:val="left"/>
      <w:pPr>
        <w:ind w:left="1485" w:hanging="720"/>
      </w:pPr>
      <w:rPr>
        <w:rFonts w:hint="default"/>
      </w:rPr>
    </w:lvl>
    <w:lvl w:ilvl="6">
      <w:start w:val="1"/>
      <w:numFmt w:val="decimal"/>
      <w:lvlText w:val="%1.%2.%3.%4.%5.%6.%7"/>
      <w:lvlJc w:val="left"/>
      <w:pPr>
        <w:ind w:left="1998" w:hanging="1080"/>
      </w:pPr>
      <w:rPr>
        <w:rFonts w:hint="default"/>
      </w:rPr>
    </w:lvl>
    <w:lvl w:ilvl="7">
      <w:start w:val="1"/>
      <w:numFmt w:val="decimal"/>
      <w:lvlText w:val="%1.%2.%3.%4.%5.%6.%7.%8"/>
      <w:lvlJc w:val="left"/>
      <w:pPr>
        <w:ind w:left="2151" w:hanging="1080"/>
      </w:pPr>
      <w:rPr>
        <w:rFonts w:hint="default"/>
      </w:rPr>
    </w:lvl>
    <w:lvl w:ilvl="8">
      <w:start w:val="1"/>
      <w:numFmt w:val="decimal"/>
      <w:lvlText w:val="%1.%2.%3.%4.%5.%6.%7.%8.%9"/>
      <w:lvlJc w:val="left"/>
      <w:pPr>
        <w:ind w:left="2304" w:hanging="1080"/>
      </w:pPr>
      <w:rPr>
        <w:rFonts w:hint="default"/>
      </w:rPr>
    </w:lvl>
  </w:abstractNum>
  <w:abstractNum w:abstractNumId="2">
    <w:nsid w:val="14CD2848"/>
    <w:multiLevelType w:val="multilevel"/>
    <w:tmpl w:val="248675DA"/>
    <w:lvl w:ilvl="0">
      <w:start w:val="2"/>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666" w:hanging="36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332" w:hanging="720"/>
      </w:pPr>
      <w:rPr>
        <w:rFonts w:hint="default"/>
      </w:rPr>
    </w:lvl>
    <w:lvl w:ilvl="5">
      <w:start w:val="1"/>
      <w:numFmt w:val="decimal"/>
      <w:lvlText w:val="%1.%2.%3.%4.%5.%6"/>
      <w:lvlJc w:val="left"/>
      <w:pPr>
        <w:ind w:left="1485" w:hanging="720"/>
      </w:pPr>
      <w:rPr>
        <w:rFonts w:hint="default"/>
      </w:rPr>
    </w:lvl>
    <w:lvl w:ilvl="6">
      <w:start w:val="1"/>
      <w:numFmt w:val="decimal"/>
      <w:lvlText w:val="%1.%2.%3.%4.%5.%6.%7"/>
      <w:lvlJc w:val="left"/>
      <w:pPr>
        <w:ind w:left="1998" w:hanging="1080"/>
      </w:pPr>
      <w:rPr>
        <w:rFonts w:hint="default"/>
      </w:rPr>
    </w:lvl>
    <w:lvl w:ilvl="7">
      <w:start w:val="1"/>
      <w:numFmt w:val="decimal"/>
      <w:lvlText w:val="%1.%2.%3.%4.%5.%6.%7.%8"/>
      <w:lvlJc w:val="left"/>
      <w:pPr>
        <w:ind w:left="2151" w:hanging="1080"/>
      </w:pPr>
      <w:rPr>
        <w:rFonts w:hint="default"/>
      </w:rPr>
    </w:lvl>
    <w:lvl w:ilvl="8">
      <w:start w:val="1"/>
      <w:numFmt w:val="decimal"/>
      <w:lvlText w:val="%1.%2.%3.%4.%5.%6.%7.%8.%9"/>
      <w:lvlJc w:val="left"/>
      <w:pPr>
        <w:ind w:left="2304" w:hanging="1080"/>
      </w:pPr>
      <w:rPr>
        <w:rFonts w:hint="default"/>
      </w:rPr>
    </w:lvl>
  </w:abstractNum>
  <w:abstractNum w:abstractNumId="3">
    <w:nsid w:val="33940141"/>
    <w:multiLevelType w:val="hybridMultilevel"/>
    <w:tmpl w:val="90C2E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1C71AF"/>
    <w:multiLevelType w:val="hybridMultilevel"/>
    <w:tmpl w:val="6B4A6A1C"/>
    <w:lvl w:ilvl="0" w:tplc="E84E9DCE">
      <w:start w:val="6"/>
      <w:numFmt w:val="decimal"/>
      <w:lvlText w:val="%1."/>
      <w:lvlJc w:val="left"/>
      <w:pPr>
        <w:ind w:left="3054" w:hanging="360"/>
      </w:pPr>
      <w:rPr>
        <w:rFonts w:cs="Times New Roman" w:hint="default"/>
      </w:rPr>
    </w:lvl>
    <w:lvl w:ilvl="1" w:tplc="04190019">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5">
    <w:nsid w:val="703864A3"/>
    <w:multiLevelType w:val="multilevel"/>
    <w:tmpl w:val="1676210C"/>
    <w:lvl w:ilvl="0">
      <w:start w:val="8"/>
      <w:numFmt w:val="decimal"/>
      <w:lvlText w:val="%1."/>
      <w:lvlJc w:val="left"/>
      <w:pPr>
        <w:ind w:left="360" w:hanging="360"/>
      </w:pPr>
      <w:rPr>
        <w:rFonts w:cs="Times New Roman" w:hint="default"/>
      </w:rPr>
    </w:lvl>
    <w:lvl w:ilvl="1">
      <w:start w:val="3"/>
      <w:numFmt w:val="decimal"/>
      <w:lvlText w:val="%1.%2."/>
      <w:lvlJc w:val="left"/>
      <w:pPr>
        <w:ind w:left="513" w:hanging="360"/>
      </w:pPr>
      <w:rPr>
        <w:rFonts w:cs="Times New Roman" w:hint="default"/>
      </w:rPr>
    </w:lvl>
    <w:lvl w:ilvl="2">
      <w:start w:val="1"/>
      <w:numFmt w:val="decimal"/>
      <w:lvlText w:val="%1.%2.%3."/>
      <w:lvlJc w:val="left"/>
      <w:pPr>
        <w:ind w:left="1026" w:hanging="720"/>
      </w:pPr>
      <w:rPr>
        <w:rFonts w:cs="Times New Roman" w:hint="default"/>
      </w:rPr>
    </w:lvl>
    <w:lvl w:ilvl="3">
      <w:start w:val="1"/>
      <w:numFmt w:val="decimal"/>
      <w:lvlText w:val="%1.%2.%3.%4."/>
      <w:lvlJc w:val="left"/>
      <w:pPr>
        <w:ind w:left="1179" w:hanging="720"/>
      </w:pPr>
      <w:rPr>
        <w:rFonts w:cs="Times New Roman" w:hint="default"/>
      </w:rPr>
    </w:lvl>
    <w:lvl w:ilvl="4">
      <w:start w:val="1"/>
      <w:numFmt w:val="decimal"/>
      <w:lvlText w:val="%1.%2.%3.%4.%5."/>
      <w:lvlJc w:val="left"/>
      <w:pPr>
        <w:ind w:left="1692" w:hanging="1080"/>
      </w:pPr>
      <w:rPr>
        <w:rFonts w:cs="Times New Roman" w:hint="default"/>
      </w:rPr>
    </w:lvl>
    <w:lvl w:ilvl="5">
      <w:start w:val="1"/>
      <w:numFmt w:val="decimal"/>
      <w:lvlText w:val="%1.%2.%3.%4.%5.%6."/>
      <w:lvlJc w:val="left"/>
      <w:pPr>
        <w:ind w:left="1845" w:hanging="1080"/>
      </w:pPr>
      <w:rPr>
        <w:rFonts w:cs="Times New Roman" w:hint="default"/>
      </w:rPr>
    </w:lvl>
    <w:lvl w:ilvl="6">
      <w:start w:val="1"/>
      <w:numFmt w:val="decimal"/>
      <w:lvlText w:val="%1.%2.%3.%4.%5.%6.%7."/>
      <w:lvlJc w:val="left"/>
      <w:pPr>
        <w:ind w:left="1998" w:hanging="1080"/>
      </w:pPr>
      <w:rPr>
        <w:rFonts w:cs="Times New Roman" w:hint="default"/>
      </w:rPr>
    </w:lvl>
    <w:lvl w:ilvl="7">
      <w:start w:val="1"/>
      <w:numFmt w:val="decimal"/>
      <w:lvlText w:val="%1.%2.%3.%4.%5.%6.%7.%8."/>
      <w:lvlJc w:val="left"/>
      <w:pPr>
        <w:ind w:left="2511" w:hanging="1440"/>
      </w:pPr>
      <w:rPr>
        <w:rFonts w:cs="Times New Roman" w:hint="default"/>
      </w:rPr>
    </w:lvl>
    <w:lvl w:ilvl="8">
      <w:start w:val="1"/>
      <w:numFmt w:val="decimal"/>
      <w:lvlText w:val="%1.%2.%3.%4.%5.%6.%7.%8.%9."/>
      <w:lvlJc w:val="left"/>
      <w:pPr>
        <w:ind w:left="2664" w:hanging="1440"/>
      </w:pPr>
      <w:rPr>
        <w:rFonts w:cs="Times New Roman" w:hint="default"/>
      </w:rPr>
    </w:lvl>
  </w:abstractNum>
  <w:abstractNum w:abstractNumId="6">
    <w:nsid w:val="736C3522"/>
    <w:multiLevelType w:val="multilevel"/>
    <w:tmpl w:val="134CB570"/>
    <w:lvl w:ilvl="0">
      <w:start w:val="1"/>
      <w:numFmt w:val="decimal"/>
      <w:lvlText w:val="%1."/>
      <w:lvlJc w:val="left"/>
      <w:pPr>
        <w:ind w:left="3338" w:hanging="360"/>
      </w:pPr>
      <w:rPr>
        <w:rFonts w:cs="Times New Roman" w:hint="default"/>
      </w:rPr>
    </w:lvl>
    <w:lvl w:ilvl="1">
      <w:start w:val="1"/>
      <w:numFmt w:val="decimal"/>
      <w:isLgl/>
      <w:lvlText w:val="%1.%2."/>
      <w:lvlJc w:val="left"/>
      <w:pPr>
        <w:ind w:left="873" w:hanging="720"/>
      </w:pPr>
      <w:rPr>
        <w:rFonts w:cs="Times New Roman" w:hint="default"/>
        <w:b w:val="0"/>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953" w:hanging="1080"/>
      </w:pPr>
      <w:rPr>
        <w:rFonts w:cs="Times New Roman" w:hint="default"/>
      </w:rPr>
    </w:lvl>
    <w:lvl w:ilvl="4">
      <w:start w:val="1"/>
      <w:numFmt w:val="decimal"/>
      <w:isLgl/>
      <w:lvlText w:val="%1.%2.%3.%4.%5."/>
      <w:lvlJc w:val="left"/>
      <w:pPr>
        <w:ind w:left="2313" w:hanging="1080"/>
      </w:pPr>
      <w:rPr>
        <w:rFonts w:cs="Times New Roman" w:hint="default"/>
      </w:rPr>
    </w:lvl>
    <w:lvl w:ilvl="5">
      <w:start w:val="1"/>
      <w:numFmt w:val="decimal"/>
      <w:isLgl/>
      <w:lvlText w:val="%1.%2.%3.%4.%5.%6."/>
      <w:lvlJc w:val="left"/>
      <w:pPr>
        <w:ind w:left="3033" w:hanging="1440"/>
      </w:pPr>
      <w:rPr>
        <w:rFonts w:cs="Times New Roman" w:hint="default"/>
      </w:rPr>
    </w:lvl>
    <w:lvl w:ilvl="6">
      <w:start w:val="1"/>
      <w:numFmt w:val="decimal"/>
      <w:isLgl/>
      <w:lvlText w:val="%1.%2.%3.%4.%5.%6.%7."/>
      <w:lvlJc w:val="left"/>
      <w:pPr>
        <w:ind w:left="3753" w:hanging="1800"/>
      </w:pPr>
      <w:rPr>
        <w:rFonts w:cs="Times New Roman" w:hint="default"/>
      </w:rPr>
    </w:lvl>
    <w:lvl w:ilvl="7">
      <w:start w:val="1"/>
      <w:numFmt w:val="decimal"/>
      <w:isLgl/>
      <w:lvlText w:val="%1.%2.%3.%4.%5.%6.%7.%8."/>
      <w:lvlJc w:val="left"/>
      <w:pPr>
        <w:ind w:left="4113" w:hanging="1800"/>
      </w:pPr>
      <w:rPr>
        <w:rFonts w:cs="Times New Roman" w:hint="default"/>
      </w:rPr>
    </w:lvl>
    <w:lvl w:ilvl="8">
      <w:start w:val="1"/>
      <w:numFmt w:val="decimal"/>
      <w:isLgl/>
      <w:lvlText w:val="%1.%2.%3.%4.%5.%6.%7.%8.%9."/>
      <w:lvlJc w:val="left"/>
      <w:pPr>
        <w:ind w:left="4833" w:hanging="2160"/>
      </w:pPr>
      <w:rPr>
        <w:rFonts w:cs="Times New Roman" w:hint="default"/>
      </w:rPr>
    </w:lvl>
  </w:abstractNum>
  <w:abstractNum w:abstractNumId="7">
    <w:nsid w:val="78C31343"/>
    <w:multiLevelType w:val="multilevel"/>
    <w:tmpl w:val="37E6C3FC"/>
    <w:lvl w:ilvl="0">
      <w:start w:val="6"/>
      <w:numFmt w:val="decimal"/>
      <w:lvlText w:val="%1."/>
      <w:lvlJc w:val="left"/>
      <w:pPr>
        <w:ind w:left="360"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7548" w:hanging="720"/>
      </w:pPr>
      <w:rPr>
        <w:rFonts w:cs="Times New Roman" w:hint="default"/>
      </w:rPr>
    </w:lvl>
    <w:lvl w:ilvl="3">
      <w:start w:val="1"/>
      <w:numFmt w:val="decimal"/>
      <w:lvlText w:val="%1.%2.%3.%4."/>
      <w:lvlJc w:val="left"/>
      <w:pPr>
        <w:ind w:left="10962" w:hanging="720"/>
      </w:pPr>
      <w:rPr>
        <w:rFonts w:cs="Times New Roman" w:hint="default"/>
      </w:rPr>
    </w:lvl>
    <w:lvl w:ilvl="4">
      <w:start w:val="1"/>
      <w:numFmt w:val="decimal"/>
      <w:lvlText w:val="%1.%2.%3.%4.%5."/>
      <w:lvlJc w:val="left"/>
      <w:pPr>
        <w:ind w:left="14736" w:hanging="1080"/>
      </w:pPr>
      <w:rPr>
        <w:rFonts w:cs="Times New Roman" w:hint="default"/>
      </w:rPr>
    </w:lvl>
    <w:lvl w:ilvl="5">
      <w:start w:val="1"/>
      <w:numFmt w:val="decimal"/>
      <w:lvlText w:val="%1.%2.%3.%4.%5.%6."/>
      <w:lvlJc w:val="left"/>
      <w:pPr>
        <w:ind w:left="18150" w:hanging="1080"/>
      </w:pPr>
      <w:rPr>
        <w:rFonts w:cs="Times New Roman" w:hint="default"/>
      </w:rPr>
    </w:lvl>
    <w:lvl w:ilvl="6">
      <w:start w:val="1"/>
      <w:numFmt w:val="decimal"/>
      <w:lvlText w:val="%1.%2.%3.%4.%5.%6.%7."/>
      <w:lvlJc w:val="left"/>
      <w:pPr>
        <w:ind w:left="21564" w:hanging="1080"/>
      </w:pPr>
      <w:rPr>
        <w:rFonts w:cs="Times New Roman" w:hint="default"/>
      </w:rPr>
    </w:lvl>
    <w:lvl w:ilvl="7">
      <w:start w:val="1"/>
      <w:numFmt w:val="decimal"/>
      <w:lvlText w:val="%1.%2.%3.%4.%5.%6.%7.%8."/>
      <w:lvlJc w:val="left"/>
      <w:pPr>
        <w:ind w:left="25338" w:hanging="1440"/>
      </w:pPr>
      <w:rPr>
        <w:rFonts w:cs="Times New Roman" w:hint="default"/>
      </w:rPr>
    </w:lvl>
    <w:lvl w:ilvl="8">
      <w:start w:val="1"/>
      <w:numFmt w:val="decimal"/>
      <w:lvlText w:val="%1.%2.%3.%4.%5.%6.%7.%8.%9."/>
      <w:lvlJc w:val="left"/>
      <w:pPr>
        <w:ind w:left="28752" w:hanging="1440"/>
      </w:pPr>
      <w:rPr>
        <w:rFonts w:cs="Times New Roman" w:hint="default"/>
      </w:r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savePreviewPicture/>
  <w:footnotePr>
    <w:footnote w:id="0"/>
    <w:footnote w:id="1"/>
  </w:footnotePr>
  <w:endnotePr>
    <w:endnote w:id="0"/>
    <w:endnote w:id="1"/>
  </w:endnotePr>
  <w:compat/>
  <w:rsids>
    <w:rsidRoot w:val="008548E2"/>
    <w:rsid w:val="00001D7C"/>
    <w:rsid w:val="000139B6"/>
    <w:rsid w:val="0002449F"/>
    <w:rsid w:val="0004306A"/>
    <w:rsid w:val="00046BBB"/>
    <w:rsid w:val="00075829"/>
    <w:rsid w:val="00083CF6"/>
    <w:rsid w:val="00092C52"/>
    <w:rsid w:val="00093DB2"/>
    <w:rsid w:val="00096588"/>
    <w:rsid w:val="000A35FD"/>
    <w:rsid w:val="000A4238"/>
    <w:rsid w:val="000B1B45"/>
    <w:rsid w:val="000D1ED5"/>
    <w:rsid w:val="000D2461"/>
    <w:rsid w:val="000D5B64"/>
    <w:rsid w:val="000E24F2"/>
    <w:rsid w:val="001030B6"/>
    <w:rsid w:val="00107B5F"/>
    <w:rsid w:val="001231E0"/>
    <w:rsid w:val="001267E5"/>
    <w:rsid w:val="00126AEF"/>
    <w:rsid w:val="00136680"/>
    <w:rsid w:val="00167DF9"/>
    <w:rsid w:val="00171CDC"/>
    <w:rsid w:val="0017218E"/>
    <w:rsid w:val="00184D43"/>
    <w:rsid w:val="0018679D"/>
    <w:rsid w:val="00187C86"/>
    <w:rsid w:val="001933C4"/>
    <w:rsid w:val="001A1660"/>
    <w:rsid w:val="001A2C57"/>
    <w:rsid w:val="001B5643"/>
    <w:rsid w:val="001C3692"/>
    <w:rsid w:val="001F1755"/>
    <w:rsid w:val="00211E82"/>
    <w:rsid w:val="00225BF0"/>
    <w:rsid w:val="002639C9"/>
    <w:rsid w:val="002A49C7"/>
    <w:rsid w:val="002B14C5"/>
    <w:rsid w:val="002C0858"/>
    <w:rsid w:val="002C23CA"/>
    <w:rsid w:val="002C7963"/>
    <w:rsid w:val="002D6FBA"/>
    <w:rsid w:val="002E1828"/>
    <w:rsid w:val="002E1B71"/>
    <w:rsid w:val="00311B1C"/>
    <w:rsid w:val="003162E3"/>
    <w:rsid w:val="0032624E"/>
    <w:rsid w:val="0033050D"/>
    <w:rsid w:val="00376EA7"/>
    <w:rsid w:val="003B1CC2"/>
    <w:rsid w:val="003B28D1"/>
    <w:rsid w:val="003D25D4"/>
    <w:rsid w:val="003D5699"/>
    <w:rsid w:val="003E085F"/>
    <w:rsid w:val="003F2AF8"/>
    <w:rsid w:val="00412FA9"/>
    <w:rsid w:val="00436871"/>
    <w:rsid w:val="00440108"/>
    <w:rsid w:val="004446A3"/>
    <w:rsid w:val="00461F24"/>
    <w:rsid w:val="004626DC"/>
    <w:rsid w:val="004637B6"/>
    <w:rsid w:val="004713C8"/>
    <w:rsid w:val="00482DA7"/>
    <w:rsid w:val="00483E69"/>
    <w:rsid w:val="00486E1A"/>
    <w:rsid w:val="00495DF0"/>
    <w:rsid w:val="004A17E5"/>
    <w:rsid w:val="004C1BEB"/>
    <w:rsid w:val="004C382F"/>
    <w:rsid w:val="004F7123"/>
    <w:rsid w:val="00501929"/>
    <w:rsid w:val="00504E56"/>
    <w:rsid w:val="0053398A"/>
    <w:rsid w:val="00555309"/>
    <w:rsid w:val="0058141C"/>
    <w:rsid w:val="005F79DC"/>
    <w:rsid w:val="0060455F"/>
    <w:rsid w:val="006050E5"/>
    <w:rsid w:val="00646BBB"/>
    <w:rsid w:val="00672B40"/>
    <w:rsid w:val="00681322"/>
    <w:rsid w:val="00682804"/>
    <w:rsid w:val="0069660B"/>
    <w:rsid w:val="006A0119"/>
    <w:rsid w:val="006A25B0"/>
    <w:rsid w:val="006B0CF2"/>
    <w:rsid w:val="006B2353"/>
    <w:rsid w:val="006B3B0C"/>
    <w:rsid w:val="006D5963"/>
    <w:rsid w:val="006D605D"/>
    <w:rsid w:val="006E0351"/>
    <w:rsid w:val="006E79DC"/>
    <w:rsid w:val="00707712"/>
    <w:rsid w:val="00707864"/>
    <w:rsid w:val="007123F4"/>
    <w:rsid w:val="0072039E"/>
    <w:rsid w:val="00725CD6"/>
    <w:rsid w:val="007657B4"/>
    <w:rsid w:val="00767868"/>
    <w:rsid w:val="0077039B"/>
    <w:rsid w:val="00770E8D"/>
    <w:rsid w:val="0079478E"/>
    <w:rsid w:val="007B7468"/>
    <w:rsid w:val="007C1995"/>
    <w:rsid w:val="007C1BE2"/>
    <w:rsid w:val="007D3760"/>
    <w:rsid w:val="007D7E53"/>
    <w:rsid w:val="007F134D"/>
    <w:rsid w:val="007F4772"/>
    <w:rsid w:val="00806C15"/>
    <w:rsid w:val="0081689E"/>
    <w:rsid w:val="008235D7"/>
    <w:rsid w:val="00834473"/>
    <w:rsid w:val="00845EF0"/>
    <w:rsid w:val="008470C1"/>
    <w:rsid w:val="008548E2"/>
    <w:rsid w:val="00856E24"/>
    <w:rsid w:val="00874D19"/>
    <w:rsid w:val="008939AC"/>
    <w:rsid w:val="008A5208"/>
    <w:rsid w:val="008C4DFF"/>
    <w:rsid w:val="008D29AC"/>
    <w:rsid w:val="008D6B07"/>
    <w:rsid w:val="008D7DAE"/>
    <w:rsid w:val="00916915"/>
    <w:rsid w:val="00916B7B"/>
    <w:rsid w:val="0092098E"/>
    <w:rsid w:val="00921493"/>
    <w:rsid w:val="00944C7F"/>
    <w:rsid w:val="00952FEA"/>
    <w:rsid w:val="0097158E"/>
    <w:rsid w:val="00985986"/>
    <w:rsid w:val="009A0D91"/>
    <w:rsid w:val="009B46CC"/>
    <w:rsid w:val="009D7584"/>
    <w:rsid w:val="00A04126"/>
    <w:rsid w:val="00A13B06"/>
    <w:rsid w:val="00A1798F"/>
    <w:rsid w:val="00A22251"/>
    <w:rsid w:val="00A2566F"/>
    <w:rsid w:val="00A27621"/>
    <w:rsid w:val="00A31E8F"/>
    <w:rsid w:val="00A335BB"/>
    <w:rsid w:val="00A400C1"/>
    <w:rsid w:val="00A4239F"/>
    <w:rsid w:val="00A525C0"/>
    <w:rsid w:val="00A623DE"/>
    <w:rsid w:val="00A724B1"/>
    <w:rsid w:val="00A73E89"/>
    <w:rsid w:val="00A74E6B"/>
    <w:rsid w:val="00A93EDB"/>
    <w:rsid w:val="00A975B4"/>
    <w:rsid w:val="00AD47D6"/>
    <w:rsid w:val="00AD52B3"/>
    <w:rsid w:val="00AE306E"/>
    <w:rsid w:val="00AF5F52"/>
    <w:rsid w:val="00B026E7"/>
    <w:rsid w:val="00B0623F"/>
    <w:rsid w:val="00B0754B"/>
    <w:rsid w:val="00B24DC0"/>
    <w:rsid w:val="00B358D4"/>
    <w:rsid w:val="00B41916"/>
    <w:rsid w:val="00B54304"/>
    <w:rsid w:val="00B571EF"/>
    <w:rsid w:val="00B64D00"/>
    <w:rsid w:val="00B6628F"/>
    <w:rsid w:val="00B7325A"/>
    <w:rsid w:val="00B77D4A"/>
    <w:rsid w:val="00B91C32"/>
    <w:rsid w:val="00BB202D"/>
    <w:rsid w:val="00BC1461"/>
    <w:rsid w:val="00BD45E8"/>
    <w:rsid w:val="00BE2ED9"/>
    <w:rsid w:val="00BF5F3D"/>
    <w:rsid w:val="00BF64D8"/>
    <w:rsid w:val="00C00018"/>
    <w:rsid w:val="00C104A1"/>
    <w:rsid w:val="00C11385"/>
    <w:rsid w:val="00C20336"/>
    <w:rsid w:val="00C42FF0"/>
    <w:rsid w:val="00C56257"/>
    <w:rsid w:val="00C6207F"/>
    <w:rsid w:val="00C70E54"/>
    <w:rsid w:val="00C7530B"/>
    <w:rsid w:val="00C84E62"/>
    <w:rsid w:val="00C97BF3"/>
    <w:rsid w:val="00CA5339"/>
    <w:rsid w:val="00CB5234"/>
    <w:rsid w:val="00CD2031"/>
    <w:rsid w:val="00CD2AB6"/>
    <w:rsid w:val="00CE128D"/>
    <w:rsid w:val="00CE1438"/>
    <w:rsid w:val="00D11C72"/>
    <w:rsid w:val="00D1226B"/>
    <w:rsid w:val="00D166DD"/>
    <w:rsid w:val="00D40BA5"/>
    <w:rsid w:val="00D54D52"/>
    <w:rsid w:val="00D60C88"/>
    <w:rsid w:val="00D758E6"/>
    <w:rsid w:val="00D95CF3"/>
    <w:rsid w:val="00DA2B7D"/>
    <w:rsid w:val="00DB2777"/>
    <w:rsid w:val="00DE691C"/>
    <w:rsid w:val="00DF359C"/>
    <w:rsid w:val="00E17945"/>
    <w:rsid w:val="00E215D4"/>
    <w:rsid w:val="00E30B23"/>
    <w:rsid w:val="00E52BE4"/>
    <w:rsid w:val="00E71561"/>
    <w:rsid w:val="00E753C2"/>
    <w:rsid w:val="00E843EB"/>
    <w:rsid w:val="00EA3F4D"/>
    <w:rsid w:val="00ED38F8"/>
    <w:rsid w:val="00ED493F"/>
    <w:rsid w:val="00EE7868"/>
    <w:rsid w:val="00EF1344"/>
    <w:rsid w:val="00EF2AE3"/>
    <w:rsid w:val="00EF4868"/>
    <w:rsid w:val="00EF5B29"/>
    <w:rsid w:val="00F17A8E"/>
    <w:rsid w:val="00F207E0"/>
    <w:rsid w:val="00F500D7"/>
    <w:rsid w:val="00F533AA"/>
    <w:rsid w:val="00F56C7F"/>
    <w:rsid w:val="00F66437"/>
    <w:rsid w:val="00F76B43"/>
    <w:rsid w:val="00F85A87"/>
    <w:rsid w:val="00FB4BD9"/>
    <w:rsid w:val="00FB7662"/>
    <w:rsid w:val="00FC2F4B"/>
    <w:rsid w:val="00FD732A"/>
    <w:rsid w:val="00FE49A2"/>
    <w:rsid w:val="00FE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E2"/>
    <w:rPr>
      <w:rFonts w:ascii="Times New Roman" w:eastAsia="Times New Roman" w:hAnsi="Times New Roman"/>
      <w:sz w:val="24"/>
      <w:szCs w:val="24"/>
    </w:rPr>
  </w:style>
  <w:style w:type="paragraph" w:styleId="1">
    <w:name w:val="heading 1"/>
    <w:basedOn w:val="a"/>
    <w:next w:val="a"/>
    <w:link w:val="10"/>
    <w:qFormat/>
    <w:locked/>
    <w:rsid w:val="005F79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2B40"/>
    <w:pPr>
      <w:ind w:left="720"/>
      <w:contextualSpacing/>
    </w:pPr>
  </w:style>
  <w:style w:type="table" w:styleId="a4">
    <w:name w:val="Table Grid"/>
    <w:basedOn w:val="a1"/>
    <w:uiPriority w:val="99"/>
    <w:rsid w:val="00FB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D38F8"/>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semiHidden/>
    <w:rsid w:val="00B0623F"/>
    <w:pPr>
      <w:tabs>
        <w:tab w:val="center" w:pos="4677"/>
        <w:tab w:val="right" w:pos="9355"/>
      </w:tabs>
    </w:pPr>
  </w:style>
  <w:style w:type="character" w:customStyle="1" w:styleId="a6">
    <w:name w:val="Верхний колонтитул Знак"/>
    <w:basedOn w:val="a0"/>
    <w:link w:val="a5"/>
    <w:uiPriority w:val="99"/>
    <w:semiHidden/>
    <w:locked/>
    <w:rsid w:val="00B0623F"/>
    <w:rPr>
      <w:rFonts w:ascii="Times New Roman" w:hAnsi="Times New Roman" w:cs="Times New Roman"/>
      <w:sz w:val="24"/>
      <w:szCs w:val="24"/>
      <w:lang w:eastAsia="ru-RU"/>
    </w:rPr>
  </w:style>
  <w:style w:type="paragraph" w:styleId="a7">
    <w:name w:val="footer"/>
    <w:basedOn w:val="a"/>
    <w:link w:val="a8"/>
    <w:uiPriority w:val="99"/>
    <w:rsid w:val="00B0623F"/>
    <w:pPr>
      <w:tabs>
        <w:tab w:val="center" w:pos="4677"/>
        <w:tab w:val="right" w:pos="9355"/>
      </w:tabs>
    </w:pPr>
  </w:style>
  <w:style w:type="character" w:customStyle="1" w:styleId="a8">
    <w:name w:val="Нижний колонтитул Знак"/>
    <w:basedOn w:val="a0"/>
    <w:link w:val="a7"/>
    <w:uiPriority w:val="99"/>
    <w:locked/>
    <w:rsid w:val="00B0623F"/>
    <w:rPr>
      <w:rFonts w:ascii="Times New Roman" w:hAnsi="Times New Roman" w:cs="Times New Roman"/>
      <w:sz w:val="24"/>
      <w:szCs w:val="24"/>
      <w:lang w:eastAsia="ru-RU"/>
    </w:rPr>
  </w:style>
  <w:style w:type="paragraph" w:styleId="HTML">
    <w:name w:val="HTML Preformatted"/>
    <w:basedOn w:val="a"/>
    <w:link w:val="HTML0"/>
    <w:uiPriority w:val="99"/>
    <w:semiHidden/>
    <w:rsid w:val="0095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52FEA"/>
    <w:rPr>
      <w:rFonts w:ascii="Courier New" w:hAnsi="Courier New" w:cs="Courier New"/>
      <w:sz w:val="20"/>
      <w:szCs w:val="20"/>
      <w:lang w:eastAsia="ru-RU"/>
    </w:rPr>
  </w:style>
  <w:style w:type="paragraph" w:customStyle="1" w:styleId="14pt">
    <w:name w:val="Обычный + 14 pt"/>
    <w:aliases w:val="полужирный,по центру"/>
    <w:basedOn w:val="a"/>
    <w:uiPriority w:val="99"/>
    <w:rsid w:val="0032624E"/>
    <w:pPr>
      <w:jc w:val="center"/>
    </w:pPr>
    <w:rPr>
      <w:b/>
      <w:sz w:val="28"/>
      <w:szCs w:val="28"/>
    </w:rPr>
  </w:style>
  <w:style w:type="paragraph" w:customStyle="1" w:styleId="ConsPlusNonformat">
    <w:name w:val="ConsPlusNonformat"/>
    <w:uiPriority w:val="99"/>
    <w:rsid w:val="00B54304"/>
    <w:pPr>
      <w:widowControl w:val="0"/>
      <w:autoSpaceDE w:val="0"/>
      <w:autoSpaceDN w:val="0"/>
      <w:adjustRightInd w:val="0"/>
    </w:pPr>
    <w:rPr>
      <w:rFonts w:ascii="Courier New" w:eastAsia="Times New Roman" w:hAnsi="Courier New" w:cs="Courier New"/>
    </w:rPr>
  </w:style>
  <w:style w:type="paragraph" w:customStyle="1" w:styleId="11">
    <w:name w:val="Обычный1"/>
    <w:qFormat/>
    <w:rsid w:val="00B54304"/>
    <w:rPr>
      <w:rFonts w:ascii="Times New Roman" w:eastAsia="Times New Roman" w:hAnsi="Times New Roman"/>
    </w:rPr>
  </w:style>
  <w:style w:type="paragraph" w:styleId="a9">
    <w:name w:val="No Spacing"/>
    <w:uiPriority w:val="1"/>
    <w:qFormat/>
    <w:rsid w:val="006E79DC"/>
    <w:rPr>
      <w:rFonts w:ascii="Times New Roman" w:eastAsia="Times New Roman" w:hAnsi="Times New Roman"/>
      <w:sz w:val="24"/>
      <w:szCs w:val="24"/>
    </w:rPr>
  </w:style>
  <w:style w:type="character" w:styleId="aa">
    <w:name w:val="Hyperlink"/>
    <w:basedOn w:val="a0"/>
    <w:uiPriority w:val="99"/>
    <w:unhideWhenUsed/>
    <w:rsid w:val="00B0754B"/>
    <w:rPr>
      <w:color w:val="0000FF" w:themeColor="hyperlink"/>
      <w:u w:val="single"/>
    </w:rPr>
  </w:style>
  <w:style w:type="character" w:customStyle="1" w:styleId="10">
    <w:name w:val="Заголовок 1 Знак"/>
    <w:basedOn w:val="a0"/>
    <w:link w:val="1"/>
    <w:rsid w:val="005F79DC"/>
    <w:rPr>
      <w:rFonts w:asciiTheme="majorHAnsi" w:eastAsiaTheme="majorEastAsia" w:hAnsiTheme="majorHAnsi" w:cstheme="majorBidi"/>
      <w:b/>
      <w:bCs/>
      <w:color w:val="365F91" w:themeColor="accent1" w:themeShade="BF"/>
      <w:sz w:val="28"/>
      <w:szCs w:val="28"/>
    </w:rPr>
  </w:style>
  <w:style w:type="character" w:customStyle="1" w:styleId="dropdown-user-name">
    <w:name w:val="dropdown-user-name"/>
    <w:rsid w:val="004C1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816798">
      <w:marLeft w:val="0"/>
      <w:marRight w:val="0"/>
      <w:marTop w:val="0"/>
      <w:marBottom w:val="0"/>
      <w:divBdr>
        <w:top w:val="none" w:sz="0" w:space="0" w:color="auto"/>
        <w:left w:val="none" w:sz="0" w:space="0" w:color="auto"/>
        <w:bottom w:val="none" w:sz="0" w:space="0" w:color="auto"/>
        <w:right w:val="none" w:sz="0" w:space="0" w:color="auto"/>
      </w:divBdr>
      <w:divsChild>
        <w:div w:id="1453816799">
          <w:marLeft w:val="59"/>
          <w:marRight w:val="0"/>
          <w:marTop w:val="0"/>
          <w:marBottom w:val="0"/>
          <w:divBdr>
            <w:top w:val="none" w:sz="0" w:space="0" w:color="auto"/>
            <w:left w:val="none" w:sz="0" w:space="0" w:color="auto"/>
            <w:bottom w:val="none" w:sz="0" w:space="0" w:color="auto"/>
            <w:right w:val="none" w:sz="0" w:space="0" w:color="auto"/>
          </w:divBdr>
          <w:divsChild>
            <w:div w:id="1453816797">
              <w:marLeft w:val="0"/>
              <w:marRight w:val="0"/>
              <w:marTop w:val="0"/>
              <w:marBottom w:val="0"/>
              <w:divBdr>
                <w:top w:val="none" w:sz="0" w:space="0" w:color="auto"/>
                <w:left w:val="none" w:sz="0" w:space="0" w:color="auto"/>
                <w:bottom w:val="none" w:sz="0" w:space="0" w:color="auto"/>
                <w:right w:val="none" w:sz="0" w:space="0" w:color="auto"/>
              </w:divBdr>
              <w:divsChild>
                <w:div w:id="1453816805">
                  <w:marLeft w:val="0"/>
                  <w:marRight w:val="0"/>
                  <w:marTop w:val="0"/>
                  <w:marBottom w:val="0"/>
                  <w:divBdr>
                    <w:top w:val="none" w:sz="0" w:space="0" w:color="auto"/>
                    <w:left w:val="none" w:sz="0" w:space="0" w:color="auto"/>
                    <w:bottom w:val="none" w:sz="0" w:space="0" w:color="auto"/>
                    <w:right w:val="none" w:sz="0" w:space="0" w:color="auto"/>
                  </w:divBdr>
                  <w:divsChild>
                    <w:div w:id="1453816793">
                      <w:marLeft w:val="0"/>
                      <w:marRight w:val="0"/>
                      <w:marTop w:val="0"/>
                      <w:marBottom w:val="0"/>
                      <w:divBdr>
                        <w:top w:val="none" w:sz="0" w:space="0" w:color="auto"/>
                        <w:left w:val="none" w:sz="0" w:space="0" w:color="auto"/>
                        <w:bottom w:val="none" w:sz="0" w:space="0" w:color="auto"/>
                        <w:right w:val="none" w:sz="0" w:space="0" w:color="auto"/>
                      </w:divBdr>
                      <w:divsChild>
                        <w:div w:id="1453816800">
                          <w:marLeft w:val="0"/>
                          <w:marRight w:val="0"/>
                          <w:marTop w:val="0"/>
                          <w:marBottom w:val="0"/>
                          <w:divBdr>
                            <w:top w:val="none" w:sz="0" w:space="0" w:color="auto"/>
                            <w:left w:val="none" w:sz="0" w:space="0" w:color="auto"/>
                            <w:bottom w:val="none" w:sz="0" w:space="0" w:color="auto"/>
                            <w:right w:val="none" w:sz="0" w:space="0" w:color="auto"/>
                          </w:divBdr>
                          <w:divsChild>
                            <w:div w:id="1453816803">
                              <w:marLeft w:val="0"/>
                              <w:marRight w:val="0"/>
                              <w:marTop w:val="0"/>
                              <w:marBottom w:val="0"/>
                              <w:divBdr>
                                <w:top w:val="none" w:sz="0" w:space="0" w:color="auto"/>
                                <w:left w:val="none" w:sz="0" w:space="0" w:color="auto"/>
                                <w:bottom w:val="none" w:sz="0" w:space="0" w:color="auto"/>
                                <w:right w:val="none" w:sz="0" w:space="0" w:color="auto"/>
                              </w:divBdr>
                              <w:divsChild>
                                <w:div w:id="1453816796">
                                  <w:marLeft w:val="0"/>
                                  <w:marRight w:val="0"/>
                                  <w:marTop w:val="0"/>
                                  <w:marBottom w:val="0"/>
                                  <w:divBdr>
                                    <w:top w:val="none" w:sz="0" w:space="0" w:color="auto"/>
                                    <w:left w:val="none" w:sz="0" w:space="0" w:color="auto"/>
                                    <w:bottom w:val="none" w:sz="0" w:space="0" w:color="auto"/>
                                    <w:right w:val="none" w:sz="0" w:space="0" w:color="auto"/>
                                  </w:divBdr>
                                  <w:divsChild>
                                    <w:div w:id="1453816804">
                                      <w:marLeft w:val="0"/>
                                      <w:marRight w:val="0"/>
                                      <w:marTop w:val="0"/>
                                      <w:marBottom w:val="0"/>
                                      <w:divBdr>
                                        <w:top w:val="none" w:sz="0" w:space="0" w:color="auto"/>
                                        <w:left w:val="none" w:sz="0" w:space="0" w:color="auto"/>
                                        <w:bottom w:val="none" w:sz="0" w:space="0" w:color="auto"/>
                                        <w:right w:val="none" w:sz="0" w:space="0" w:color="auto"/>
                                      </w:divBdr>
                                      <w:divsChild>
                                        <w:div w:id="1453816801">
                                          <w:marLeft w:val="0"/>
                                          <w:marRight w:val="0"/>
                                          <w:marTop w:val="0"/>
                                          <w:marBottom w:val="0"/>
                                          <w:divBdr>
                                            <w:top w:val="none" w:sz="0" w:space="0" w:color="auto"/>
                                            <w:left w:val="none" w:sz="0" w:space="0" w:color="auto"/>
                                            <w:bottom w:val="none" w:sz="0" w:space="0" w:color="auto"/>
                                            <w:right w:val="none" w:sz="0" w:space="0" w:color="auto"/>
                                          </w:divBdr>
                                          <w:divsChild>
                                            <w:div w:id="1453816795">
                                              <w:marLeft w:val="35"/>
                                              <w:marRight w:val="0"/>
                                              <w:marTop w:val="0"/>
                                              <w:marBottom w:val="0"/>
                                              <w:divBdr>
                                                <w:top w:val="none" w:sz="0" w:space="0" w:color="auto"/>
                                                <w:left w:val="none" w:sz="0" w:space="0" w:color="auto"/>
                                                <w:bottom w:val="none" w:sz="0" w:space="0" w:color="auto"/>
                                                <w:right w:val="none" w:sz="0" w:space="0" w:color="auto"/>
                                              </w:divBdr>
                                              <w:divsChild>
                                                <w:div w:id="1453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816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gelgb@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bg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7EA6-3E4A-46D2-A713-8973F022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Фрост</dc:creator>
  <cp:lastModifiedBy>Юрист</cp:lastModifiedBy>
  <cp:revision>4</cp:revision>
  <cp:lastPrinted>2018-07-23T07:54:00Z</cp:lastPrinted>
  <dcterms:created xsi:type="dcterms:W3CDTF">2019-04-03T06:53:00Z</dcterms:created>
  <dcterms:modified xsi:type="dcterms:W3CDTF">2019-04-03T14:12:00Z</dcterms:modified>
</cp:coreProperties>
</file>