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A7" w:rsidRPr="000644A7" w:rsidRDefault="000644A7" w:rsidP="000644A7">
      <w:pPr>
        <w:shd w:val="clear" w:color="auto" w:fill="FFFFFF"/>
        <w:spacing w:after="360" w:line="315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</w:pPr>
      <w:r w:rsidRPr="000644A7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Уважаемый пациент, просим Вас внимательно ознакомиться  с памяткой о госпитализации в нашу клинику!</w:t>
      </w:r>
    </w:p>
    <w:p w:rsidR="000644A7" w:rsidRPr="000644A7" w:rsidRDefault="000644A7" w:rsidP="000644A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0644A7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Сейчас Вы находитесь в листе ожидания на оказание  высокотехнологичной медицинской помощи (ВМП) в Клинике высоких медицинских технологий им. Н. И. Пирогова. При подходе Вашей очереди, по телефону с Вами свяжется  сотрудник отдела госпитализации и сообщит дату Вашего прибытия в стационар. (Поэтому, при подаче заявления на оказание ВМП, просим сообщить те телефонные номера, по которым с Вами возможно будет связаться!) </w:t>
      </w:r>
    </w:p>
    <w:p w:rsidR="000644A7" w:rsidRPr="000644A7" w:rsidRDefault="000644A7" w:rsidP="000644A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0644A7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В связи с тем, что при госпитализации будут производиться контрольные лабораторные исследования, просим поступать в приемное отделение НАТОЩАК! </w:t>
      </w:r>
    </w:p>
    <w:p w:rsidR="000644A7" w:rsidRPr="000644A7" w:rsidRDefault="000644A7" w:rsidP="000644A7">
      <w:pPr>
        <w:shd w:val="clear" w:color="auto" w:fill="FFFFFF"/>
        <w:spacing w:before="510" w:after="360" w:line="315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</w:pPr>
      <w:r w:rsidRPr="000644A7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Перечень необходимых вещей, которые Вам понадобятся при поступлении в нашу клинику (рассчитывайте на то, что на лечении Вы будете находиться в течение 10 дней):</w:t>
      </w:r>
    </w:p>
    <w:p w:rsidR="000644A7" w:rsidRPr="000644A7" w:rsidRDefault="000644A7" w:rsidP="000644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0644A7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1) Документы (паспорт,  страховой медицинский полис,  СНИЛС).</w:t>
      </w:r>
    </w:p>
    <w:p w:rsidR="000644A7" w:rsidRPr="000644A7" w:rsidRDefault="000644A7" w:rsidP="000644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0644A7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2) Результаты медицинского обследования (по списку нашей клиники). В случае отсутствия при поступлении на лечение  результатов необходимых обследований или консультаций согласно Перечню, Ваша  госпитализация может быть отложена. При наличии возможности учреждения Вам может быть предложено дообследование в нашей клинике за наличный расчет.</w:t>
      </w:r>
    </w:p>
    <w:p w:rsidR="000644A7" w:rsidRPr="000644A7" w:rsidRDefault="000644A7" w:rsidP="000644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0644A7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3) Предметы личной гигиены (зубная щетка, паста, кружка, ложка, полотенце и т.п.).</w:t>
      </w:r>
    </w:p>
    <w:p w:rsidR="000644A7" w:rsidRPr="000644A7" w:rsidRDefault="000644A7" w:rsidP="000644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0644A7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4) Сменная одежда (халат, спортивный костюм, тапки).</w:t>
      </w:r>
    </w:p>
    <w:p w:rsidR="000644A7" w:rsidRPr="000644A7" w:rsidRDefault="000644A7" w:rsidP="000644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0644A7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5) Костыли подмышечные.</w:t>
      </w:r>
    </w:p>
    <w:p w:rsidR="000644A7" w:rsidRPr="000644A7" w:rsidRDefault="000644A7" w:rsidP="000644A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0644A7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 ***Наша клиника оснащена всем необходимым для Вашего лечения и пребывания, в связи с этим мы не просим Вас иметь с собой  посуду и постельное белье.</w:t>
      </w:r>
    </w:p>
    <w:p w:rsidR="000644A7" w:rsidRPr="000644A7" w:rsidRDefault="000644A7" w:rsidP="000644A7">
      <w:pPr>
        <w:shd w:val="clear" w:color="auto" w:fill="F5F5F5"/>
        <w:spacing w:after="375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644A7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По вопросам отмены или переноса госпитализации просим Вас связаться с сотрудником отдела Госпитализации нашей клиники  по тел. 676-25-25.</w:t>
      </w:r>
    </w:p>
    <w:p w:rsidR="000644A7" w:rsidRPr="000644A7" w:rsidRDefault="000644A7" w:rsidP="000644A7">
      <w:pPr>
        <w:shd w:val="clear" w:color="auto" w:fill="F5F5F5"/>
        <w:spacing w:before="375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644A7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В случае неявки на госпитализацию в назначенное время без предупреждения об этом отдела Госпитализации, клиника оставляет за собой право в отказе лечения по квоте. </w:t>
      </w:r>
    </w:p>
    <w:p w:rsidR="000644A7" w:rsidRPr="000644A7" w:rsidRDefault="000644A7" w:rsidP="0006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A7">
        <w:rPr>
          <w:rFonts w:ascii="Arial" w:eastAsia="Times New Roman" w:hAnsi="Arial" w:cs="Arial"/>
          <w:color w:val="171717"/>
          <w:sz w:val="23"/>
          <w:szCs w:val="23"/>
          <w:shd w:val="clear" w:color="auto" w:fill="FFFFFF"/>
          <w:lang w:eastAsia="ru-RU"/>
        </w:rPr>
        <w:t xml:space="preserve">После выписки из стационара Вам может быть предложен курс реабилитационно-восстановительного лечения. Обращаем внимание, что оказание ВМП по федеральной квоте не включает в себя реабилитационно-восстановительное лечение. Пребывание в отделении восстановительного лечения нашей клиники после </w:t>
      </w:r>
      <w:r w:rsidRPr="000644A7">
        <w:rPr>
          <w:rFonts w:ascii="Arial" w:eastAsia="Times New Roman" w:hAnsi="Arial" w:cs="Arial"/>
          <w:color w:val="171717"/>
          <w:sz w:val="23"/>
          <w:szCs w:val="23"/>
          <w:shd w:val="clear" w:color="auto" w:fill="FFFFFF"/>
          <w:lang w:eastAsia="ru-RU"/>
        </w:rPr>
        <w:lastRenderedPageBreak/>
        <w:t>выписки из травматологического отделения оплачивается за счет личных средств или за счет иных источников финансирования.                         </w:t>
      </w:r>
    </w:p>
    <w:p w:rsidR="000644A7" w:rsidRPr="000644A7" w:rsidRDefault="000644A7" w:rsidP="000644A7">
      <w:pPr>
        <w:shd w:val="clear" w:color="auto" w:fill="FFFFFF"/>
        <w:spacing w:before="375" w:after="375" w:line="240" w:lineRule="auto"/>
        <w:jc w:val="center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0644A7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       С уважением, отдел госпитализации Клиники высоких медицинских технологий им. Н. И. Пирогова</w:t>
      </w:r>
    </w:p>
    <w:p w:rsidR="002001D3" w:rsidRDefault="002001D3">
      <w:bookmarkStart w:id="0" w:name="_GoBack"/>
      <w:bookmarkEnd w:id="0"/>
    </w:p>
    <w:sectPr w:rsidR="0020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8546A"/>
    <w:multiLevelType w:val="multilevel"/>
    <w:tmpl w:val="426C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D8"/>
    <w:rsid w:val="000644A7"/>
    <w:rsid w:val="002001D3"/>
    <w:rsid w:val="0095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FC2B-FE24-40B3-BD29-3536DA05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4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794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single" w:sz="12" w:space="31" w:color="693C5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2019-11-08T14:33:00Z</dcterms:created>
  <dcterms:modified xsi:type="dcterms:W3CDTF">2019-11-08T14:33:00Z</dcterms:modified>
</cp:coreProperties>
</file>