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8700" w14:textId="77777777" w:rsidR="00935D85" w:rsidRPr="00935D85" w:rsidRDefault="00935D85" w:rsidP="00935D85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Запись на прием</w:t>
      </w:r>
    </w:p>
    <w:p w14:paraId="0BBFD123" w14:textId="03B6FFA2" w:rsidR="00935D85" w:rsidRPr="00935D85" w:rsidRDefault="00935D85" w:rsidP="00935D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Запись на приём можно осуществить....</w:t>
      </w:r>
      <w:r w:rsidRPr="00935D85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23372D7B" wp14:editId="66B332F6">
            <wp:extent cx="2381250" cy="1790700"/>
            <wp:effectExtent l="0" t="0" r="0" b="0"/>
            <wp:docPr id="1" name="Рисунок 1" descr="записаться на пр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аться на при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6DFCA" w14:textId="77777777" w:rsidR="00935D85" w:rsidRPr="00935D85" w:rsidRDefault="00935D85" w:rsidP="00935D85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tgtFrame="_blank" w:history="1">
        <w:r w:rsidRPr="00935D85">
          <w:rPr>
            <w:rFonts w:ascii="Helvetica" w:eastAsia="Times New Roman" w:hAnsi="Helvetica" w:cs="Helvetica"/>
            <w:color w:val="60CDE2"/>
            <w:sz w:val="21"/>
            <w:szCs w:val="21"/>
            <w:u w:val="single"/>
            <w:lang w:eastAsia="ru-RU"/>
          </w:rPr>
          <w:t>ссылка на самозапись</w:t>
        </w:r>
      </w:hyperlink>
    </w:p>
    <w:p w14:paraId="60842B70" w14:textId="77777777" w:rsidR="00935D85" w:rsidRPr="00935D85" w:rsidRDefault="00935D85" w:rsidP="00935D85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 </w:t>
      </w:r>
      <w:hyperlink r:id="rId7" w:tgtFrame="_blank" w:history="1">
        <w:r w:rsidRPr="00935D85">
          <w:rPr>
            <w:rFonts w:ascii="Helvetica" w:eastAsia="Times New Roman" w:hAnsi="Helvetica" w:cs="Helvetica"/>
            <w:color w:val="60CDE2"/>
            <w:sz w:val="21"/>
            <w:szCs w:val="21"/>
            <w:u w:val="single"/>
            <w:lang w:eastAsia="ru-RU"/>
          </w:rPr>
          <w:t>портал государственных услуг Российской Федерации</w:t>
        </w:r>
      </w:hyperlink>
    </w:p>
    <w:p w14:paraId="49834679" w14:textId="77777777" w:rsidR="00935D85" w:rsidRPr="00935D85" w:rsidRDefault="00935D85" w:rsidP="00935D85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диспетчерский центр по телефону 8 (3532) 44-33-19</w:t>
      </w:r>
    </w:p>
    <w:p w14:paraId="4C33612E" w14:textId="77777777" w:rsidR="00935D85" w:rsidRPr="00935D85" w:rsidRDefault="00935D85" w:rsidP="00935D85">
      <w:pPr>
        <w:numPr>
          <w:ilvl w:val="0"/>
          <w:numId w:val="1"/>
        </w:numPr>
        <w:shd w:val="clear" w:color="auto" w:fill="FFFFFF"/>
        <w:spacing w:after="75" w:line="33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регистратуру поликлиники</w:t>
      </w:r>
    </w:p>
    <w:p w14:paraId="6A23F7A7" w14:textId="77777777" w:rsidR="00935D85" w:rsidRPr="00935D85" w:rsidRDefault="00935D85" w:rsidP="00935D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записи к врачу на первичный приём, консультацию, обследование.</w:t>
      </w:r>
    </w:p>
    <w:p w14:paraId="00E0A8A0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Памятка пациенту, посещающему поликлинику</w:t>
      </w:r>
    </w:p>
    <w:p w14:paraId="45B1A544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достижения наилучшего результата восстановления Вашего здоровья администрация просит соблюдать правила, принятые в лечебном учреждении:</w:t>
      </w:r>
    </w:p>
    <w:p w14:paraId="4B1E02D0" w14:textId="77777777" w:rsidR="00935D85" w:rsidRPr="00935D85" w:rsidRDefault="00935D85" w:rsidP="00935D8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посещении поликлиники не забудьте взять с собой: паспорт, страховой полис, выписки о ранее проводившемся лечении.</w:t>
      </w:r>
    </w:p>
    <w:p w14:paraId="595EB416" w14:textId="77777777" w:rsidR="00935D85" w:rsidRPr="00935D85" w:rsidRDefault="00935D85" w:rsidP="00935D8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верхнюю одежду необходимо сдавать в гардероб, ценные вещи брать с собой;</w:t>
      </w:r>
    </w:p>
    <w:p w14:paraId="212F979F" w14:textId="77777777" w:rsidR="00935D85" w:rsidRPr="00935D85" w:rsidRDefault="00935D85" w:rsidP="00935D8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заблаговременно ознакомиться с графиком приёма пациентов и порядком записи на приём;</w:t>
      </w:r>
    </w:p>
    <w:p w14:paraId="39D86A41" w14:textId="77777777" w:rsidR="00935D85" w:rsidRPr="00935D85" w:rsidRDefault="00935D85" w:rsidP="00935D8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невозможности явки на прием или процедуру по уважительной причине – предупредить врача не позднее, чем за 30 минут до начала приема (процедуры).</w:t>
      </w:r>
    </w:p>
    <w:p w14:paraId="3E7121FF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Правила записи на приём</w:t>
      </w:r>
    </w:p>
    <w:p w14:paraId="1531FA12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Первичный прием граждан осуществляется, одним из следующих способов:</w:t>
      </w:r>
    </w:p>
    <w:p w14:paraId="3953547D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Личным обращением в регистратуру медицинской организации</w:t>
      </w:r>
    </w:p>
    <w:p w14:paraId="4CDD11FB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Гражданину необходимо предъявить регистратору документ, удостоверяющий личность, полис ОМС. 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14:paraId="5807AA77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 использованием инфомата</w:t>
      </w:r>
    </w:p>
    <w:p w14:paraId="392380BB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Внесение реестровой записи с использованием инфомата осуществляется либо через единый портал госуслуг, либо по документу, удостоверяющему личность. Это может быть указание ФИО, серии и номера документа, даты рождения. Также через инфомат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</w:t>
      </w:r>
    </w:p>
    <w:p w14:paraId="220E562F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С использованием телефонного обращения в медицинскую организацию</w:t>
      </w:r>
    </w:p>
    <w:p w14:paraId="1B0D1128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14:paraId="5F57FB54" w14:textId="77777777" w:rsidR="00935D85" w:rsidRPr="00935D85" w:rsidRDefault="00935D85" w:rsidP="00935D8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ФИО;</w:t>
      </w:r>
    </w:p>
    <w:p w14:paraId="4D51B083" w14:textId="77777777" w:rsidR="00935D85" w:rsidRPr="00935D85" w:rsidRDefault="00935D85" w:rsidP="00935D8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14:paraId="51ED7A1D" w14:textId="77777777" w:rsidR="00935D85" w:rsidRPr="00935D85" w:rsidRDefault="00935D85" w:rsidP="00935D8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 контактного телефона.</w:t>
      </w:r>
    </w:p>
    <w:p w14:paraId="1E72934A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 сообщает работнику медорганизации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14:paraId="2C892ED0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 использованием диспетчерского центра</w:t>
      </w:r>
    </w:p>
    <w:p w14:paraId="25D5AC7E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обращении необходимо предоставить следующую обязательную информацию о себе:</w:t>
      </w:r>
    </w:p>
    <w:p w14:paraId="114729D4" w14:textId="77777777" w:rsidR="00935D85" w:rsidRPr="00935D85" w:rsidRDefault="00935D85" w:rsidP="00935D8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ФИО;</w:t>
      </w:r>
    </w:p>
    <w:p w14:paraId="721C6B80" w14:textId="77777777" w:rsidR="00935D85" w:rsidRPr="00935D85" w:rsidRDefault="00935D85" w:rsidP="00935D8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14:paraId="47550443" w14:textId="77777777" w:rsidR="00935D85" w:rsidRPr="00935D85" w:rsidRDefault="00935D85" w:rsidP="00935D8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 контактного телефона.</w:t>
      </w:r>
    </w:p>
    <w:p w14:paraId="2391546F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 использованием интернет-услуги «Электронная регистратура</w:t>
      </w:r>
    </w:p>
    <w:p w14:paraId="1960F4DA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 использованием Единого портала государственных услуг</w:t>
      </w:r>
    </w:p>
    <w:p w14:paraId="379E1075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Подача заявки гражданином на прием к врачу в электронном виде с целью получения первичной медицинской помощи может быть выполнена к врачу-терапевту, врачу-педиатру, врачу общей практики (семейному врачу), врачу-стоматологу, врачу-гинекологу, врачу-офтальмологу, врачу-хирургу, врачу-урологу, врачу-гастроэнтерологу, врачу-онкологу. Подача заявки гражданином на прием к врачу в электронном виде возможна к специалисту одного профиля не чаще чем 1 раз в день. Гражданин может подать заявку на прием к врачу с помощью интернет- «Электронной регистратуры» и Единого портала государственных услуг. 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14:paraId="45EA3A5C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14:paraId="45CDBDCD" w14:textId="77777777" w:rsidR="00935D85" w:rsidRPr="00935D85" w:rsidRDefault="00935D85" w:rsidP="00935D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5D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Важно:</w:t>
      </w:r>
      <w:r w:rsidRPr="00935D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4D34E50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9BB"/>
    <w:multiLevelType w:val="multilevel"/>
    <w:tmpl w:val="87C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616D7"/>
    <w:multiLevelType w:val="multilevel"/>
    <w:tmpl w:val="E75A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434B9"/>
    <w:multiLevelType w:val="multilevel"/>
    <w:tmpl w:val="CCF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E5875"/>
    <w:multiLevelType w:val="multilevel"/>
    <w:tmpl w:val="999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81"/>
    <w:rsid w:val="00420081"/>
    <w:rsid w:val="007914E2"/>
    <w:rsid w:val="009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0788-3C8E-4C34-8B6E-E955BE3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5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D85"/>
    <w:rPr>
      <w:b/>
      <w:bCs/>
    </w:rPr>
  </w:style>
  <w:style w:type="character" w:styleId="a5">
    <w:name w:val="Hyperlink"/>
    <w:basedOn w:val="a0"/>
    <w:uiPriority w:val="99"/>
    <w:semiHidden/>
    <w:unhideWhenUsed/>
    <w:rsid w:val="00935D85"/>
    <w:rPr>
      <w:color w:val="0000FF"/>
      <w:u w:val="single"/>
    </w:rPr>
  </w:style>
  <w:style w:type="character" w:styleId="a6">
    <w:name w:val="Emphasis"/>
    <w:basedOn w:val="a0"/>
    <w:uiPriority w:val="20"/>
    <w:qFormat/>
    <w:rsid w:val="00935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9.140.22.59:808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2019-08-23T10:02:00Z</dcterms:created>
  <dcterms:modified xsi:type="dcterms:W3CDTF">2019-08-23T10:02:00Z</dcterms:modified>
</cp:coreProperties>
</file>