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AF" w:rsidRDefault="0013131B">
      <w:hyperlink r:id="rId4" w:history="1">
        <w:r>
          <w:rPr>
            <w:rStyle w:val="a3"/>
            <w:rFonts w:ascii="Arial" w:hAnsi="Arial" w:cs="Arial"/>
            <w:b/>
            <w:bCs/>
            <w:color w:val="BA02BA"/>
            <w:bdr w:val="none" w:sz="0" w:space="0" w:color="auto" w:frame="1"/>
            <w:shd w:val="clear" w:color="auto" w:fill="FFFFFF"/>
          </w:rPr>
          <w:t>Дадалова Ольга Никитична</w:t>
        </w:r>
      </w:hyperlink>
      <w:r>
        <w:rPr>
          <w:rFonts w:ascii="Arial" w:hAnsi="Arial" w:cs="Arial"/>
          <w:color w:val="56585A"/>
        </w:rPr>
        <w:br/>
      </w:r>
      <w:hyperlink r:id="rId5" w:history="1">
        <w:r>
          <w:rPr>
            <w:rStyle w:val="a3"/>
            <w:rFonts w:ascii="Arial" w:hAnsi="Arial" w:cs="Arial"/>
            <w:b/>
            <w:bCs/>
            <w:color w:val="BA02BA"/>
            <w:bdr w:val="none" w:sz="0" w:space="0" w:color="auto" w:frame="1"/>
            <w:shd w:val="clear" w:color="auto" w:fill="FFFFFF"/>
          </w:rPr>
          <w:t>Яворовская Ксения Александровна</w:t>
        </w:r>
      </w:hyperlink>
      <w:bookmarkStart w:id="0" w:name="_GoBack"/>
      <w:bookmarkEnd w:id="0"/>
    </w:p>
    <w:sectPr w:rsidR="00372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08"/>
    <w:rsid w:val="0013131B"/>
    <w:rsid w:val="00372FAF"/>
    <w:rsid w:val="003B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7C8ED-5BCE-4BE1-A039-F82105D8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3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vrt.mos.ru/content/prof/?dr_id=3" TargetMode="External"/><Relationship Id="rId4" Type="http://schemas.openxmlformats.org/officeDocument/2006/relationships/hyperlink" Target="https://cvrt.mos.ru/content/prof/?dr_id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SPecialiST RePack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2019-11-19T12:10:00Z</dcterms:created>
  <dcterms:modified xsi:type="dcterms:W3CDTF">2019-11-19T12:11:00Z</dcterms:modified>
</cp:coreProperties>
</file>