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5EA" w:rsidRPr="00DE35EA" w:rsidRDefault="00DE35EA" w:rsidP="00DE35EA">
      <w:pPr>
        <w:spacing w:after="0" w:line="240" w:lineRule="auto"/>
        <w:jc w:val="both"/>
        <w:textAlignment w:val="top"/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</w:pPr>
      <w:r w:rsidRPr="00DE35EA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В помещениях учреждения и его структурных подразделений запрещается:</w:t>
      </w:r>
    </w:p>
    <w:p w:rsidR="00DE35EA" w:rsidRPr="00DE35EA" w:rsidRDefault="00DE35EA" w:rsidP="00DE35EA">
      <w:pPr>
        <w:spacing w:after="0" w:line="240" w:lineRule="auto"/>
        <w:ind w:firstLine="300"/>
        <w:jc w:val="both"/>
        <w:textAlignment w:val="top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DE35EA">
        <w:rPr>
          <w:rFonts w:ascii="inherit" w:eastAsia="Times New Roman" w:hAnsi="inherit" w:cs="Times New Roman"/>
          <w:sz w:val="24"/>
          <w:szCs w:val="24"/>
          <w:lang w:eastAsia="ru-RU"/>
        </w:rPr>
        <w:t>1. Нахождение в верхней одежде;</w:t>
      </w:r>
    </w:p>
    <w:p w:rsidR="00DE35EA" w:rsidRPr="00DE35EA" w:rsidRDefault="00DE35EA" w:rsidP="00DE35EA">
      <w:pPr>
        <w:spacing w:after="0" w:line="240" w:lineRule="auto"/>
        <w:ind w:firstLine="300"/>
        <w:jc w:val="both"/>
        <w:textAlignment w:val="top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DE35EA">
        <w:rPr>
          <w:rFonts w:ascii="inherit" w:eastAsia="Times New Roman" w:hAnsi="inherit" w:cs="Times New Roman"/>
          <w:sz w:val="24"/>
          <w:szCs w:val="24"/>
          <w:lang w:eastAsia="ru-RU"/>
        </w:rPr>
        <w:t>2. Курение в зданиях и помещениях учреждения;</w:t>
      </w:r>
    </w:p>
    <w:p w:rsidR="00DE35EA" w:rsidRPr="00DE35EA" w:rsidRDefault="00DE35EA" w:rsidP="00DE35EA">
      <w:pPr>
        <w:spacing w:after="0" w:line="240" w:lineRule="auto"/>
        <w:ind w:firstLine="300"/>
        <w:jc w:val="both"/>
        <w:textAlignment w:val="top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DE35EA">
        <w:rPr>
          <w:rFonts w:ascii="inherit" w:eastAsia="Times New Roman" w:hAnsi="inherit" w:cs="Times New Roman"/>
          <w:sz w:val="24"/>
          <w:szCs w:val="24"/>
          <w:lang w:eastAsia="ru-RU"/>
        </w:rPr>
        <w:t>3. Распитие спиртных напитков, употребление наркотических средств, психотропных и токсических веществ;</w:t>
      </w:r>
    </w:p>
    <w:p w:rsidR="00DE35EA" w:rsidRPr="00DE35EA" w:rsidRDefault="00DE35EA" w:rsidP="00DE35EA">
      <w:pPr>
        <w:spacing w:after="0" w:line="240" w:lineRule="auto"/>
        <w:ind w:firstLine="300"/>
        <w:jc w:val="both"/>
        <w:textAlignment w:val="top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DE35EA">
        <w:rPr>
          <w:rFonts w:ascii="inherit" w:eastAsia="Times New Roman" w:hAnsi="inherit" w:cs="Times New Roman"/>
          <w:sz w:val="24"/>
          <w:szCs w:val="24"/>
          <w:lang w:eastAsia="ru-RU"/>
        </w:rPr>
        <w:t>4. Появление в состоянии алкогольного, наркотического и токсического опьянения, за исключением необходимости в экстренной и неотложной медицинской помощи;</w:t>
      </w:r>
    </w:p>
    <w:p w:rsidR="00DE35EA" w:rsidRPr="00DE35EA" w:rsidRDefault="00DE35EA" w:rsidP="00DE35EA">
      <w:pPr>
        <w:spacing w:after="0" w:line="240" w:lineRule="auto"/>
        <w:ind w:firstLine="300"/>
        <w:jc w:val="both"/>
        <w:textAlignment w:val="top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DE35EA">
        <w:rPr>
          <w:rFonts w:ascii="inherit" w:eastAsia="Times New Roman" w:hAnsi="inherit" w:cs="Times New Roman"/>
          <w:sz w:val="24"/>
          <w:szCs w:val="24"/>
          <w:lang w:eastAsia="ru-RU"/>
        </w:rPr>
        <w:t>5. Пользование служебными телефонами.</w:t>
      </w:r>
    </w:p>
    <w:p w:rsidR="00DE35EA" w:rsidRPr="00DE35EA" w:rsidRDefault="00DE35EA" w:rsidP="00DE35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E35EA" w:rsidRPr="00DE35EA" w:rsidRDefault="00DE35EA" w:rsidP="00DE35EA">
      <w:pPr>
        <w:spacing w:after="0" w:line="240" w:lineRule="auto"/>
        <w:jc w:val="both"/>
        <w:textAlignment w:val="top"/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</w:pPr>
      <w:r w:rsidRPr="00DE35EA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При обращении за медицинской помощью в учреждение и его структурные подразделения пациент обязан:</w:t>
      </w:r>
    </w:p>
    <w:p w:rsidR="00DE35EA" w:rsidRPr="00DE35EA" w:rsidRDefault="00DE35EA" w:rsidP="00DE35EA">
      <w:pPr>
        <w:spacing w:after="0" w:line="240" w:lineRule="auto"/>
        <w:ind w:firstLine="300"/>
        <w:jc w:val="both"/>
        <w:textAlignment w:val="top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DE35EA">
        <w:rPr>
          <w:rFonts w:ascii="inherit" w:eastAsia="Times New Roman" w:hAnsi="inherit" w:cs="Times New Roman"/>
          <w:sz w:val="24"/>
          <w:szCs w:val="24"/>
          <w:lang w:eastAsia="ru-RU"/>
        </w:rPr>
        <w:t>1. Соблюдать внутренний распорядок работы учреждения, тишину, чистоту и порядок;</w:t>
      </w:r>
    </w:p>
    <w:p w:rsidR="00DE35EA" w:rsidRPr="00DE35EA" w:rsidRDefault="00DE35EA" w:rsidP="00DE35EA">
      <w:pPr>
        <w:spacing w:after="0" w:line="240" w:lineRule="auto"/>
        <w:ind w:firstLine="300"/>
        <w:jc w:val="both"/>
        <w:textAlignment w:val="top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DE35EA">
        <w:rPr>
          <w:rFonts w:ascii="inherit" w:eastAsia="Times New Roman" w:hAnsi="inherit" w:cs="Times New Roman"/>
          <w:sz w:val="24"/>
          <w:szCs w:val="24"/>
          <w:lang w:eastAsia="ru-RU"/>
        </w:rPr>
        <w:t>2. Соблюдать требования пожарной безопасности. 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персоналу;</w:t>
      </w:r>
    </w:p>
    <w:p w:rsidR="00DE35EA" w:rsidRPr="00DE35EA" w:rsidRDefault="00DE35EA" w:rsidP="00DE35EA">
      <w:pPr>
        <w:spacing w:after="0" w:line="240" w:lineRule="auto"/>
        <w:ind w:firstLine="300"/>
        <w:jc w:val="both"/>
        <w:textAlignment w:val="top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DE35EA">
        <w:rPr>
          <w:rFonts w:ascii="inherit" w:eastAsia="Times New Roman" w:hAnsi="inherit" w:cs="Times New Roman"/>
          <w:sz w:val="24"/>
          <w:szCs w:val="24"/>
          <w:lang w:eastAsia="ru-RU"/>
        </w:rPr>
        <w:t>3. Информировать о выполнении требований и предписаний лечащего врача;</w:t>
      </w:r>
    </w:p>
    <w:p w:rsidR="00DE35EA" w:rsidRPr="00DE35EA" w:rsidRDefault="00DE35EA" w:rsidP="00DE35EA">
      <w:pPr>
        <w:spacing w:after="0" w:line="240" w:lineRule="auto"/>
        <w:ind w:firstLine="300"/>
        <w:jc w:val="both"/>
        <w:textAlignment w:val="top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DE35EA">
        <w:rPr>
          <w:rFonts w:ascii="inherit" w:eastAsia="Times New Roman" w:hAnsi="inherit" w:cs="Times New Roman"/>
          <w:sz w:val="24"/>
          <w:szCs w:val="24"/>
          <w:lang w:eastAsia="ru-RU"/>
        </w:rPr>
        <w:t>4. Сотрудничать с лечащим врачом на всех этапах оказания медицинской помощи;</w:t>
      </w:r>
    </w:p>
    <w:p w:rsidR="00DE35EA" w:rsidRPr="00DE35EA" w:rsidRDefault="00DE35EA" w:rsidP="00DE35EA">
      <w:pPr>
        <w:spacing w:after="0" w:line="240" w:lineRule="auto"/>
        <w:ind w:firstLine="300"/>
        <w:jc w:val="both"/>
        <w:textAlignment w:val="top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DE35EA">
        <w:rPr>
          <w:rFonts w:ascii="inherit" w:eastAsia="Times New Roman" w:hAnsi="inherit" w:cs="Times New Roman"/>
          <w:sz w:val="24"/>
          <w:szCs w:val="24"/>
          <w:lang w:eastAsia="ru-RU"/>
        </w:rPr>
        <w:t>5. Уважительно относиться к медицинскому персоналу, проявлять доброжелательное и вежливое отношение к другим пациентам;</w:t>
      </w:r>
    </w:p>
    <w:p w:rsidR="00DE35EA" w:rsidRPr="00DE35EA" w:rsidRDefault="00DE35EA" w:rsidP="00DE35EA">
      <w:pPr>
        <w:spacing w:after="0" w:line="240" w:lineRule="auto"/>
        <w:ind w:firstLine="300"/>
        <w:jc w:val="both"/>
        <w:textAlignment w:val="top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DE35EA">
        <w:rPr>
          <w:rFonts w:ascii="inherit" w:eastAsia="Times New Roman" w:hAnsi="inherit" w:cs="Times New Roman"/>
          <w:sz w:val="24"/>
          <w:szCs w:val="24"/>
          <w:lang w:eastAsia="ru-RU"/>
        </w:rPr>
        <w:t>6. Бережно относиться к имуществу учреждения.</w:t>
      </w:r>
    </w:p>
    <w:p w:rsidR="00416570" w:rsidRDefault="00416570">
      <w:bookmarkStart w:id="0" w:name="_GoBack"/>
      <w:bookmarkEnd w:id="0"/>
    </w:p>
    <w:sectPr w:rsidR="00416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115"/>
    <w:rsid w:val="00337115"/>
    <w:rsid w:val="00416570"/>
    <w:rsid w:val="00DE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78A8A-2A08-489E-9192-491D8462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header">
    <w:name w:val="content_header"/>
    <w:basedOn w:val="a"/>
    <w:rsid w:val="00DE3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text">
    <w:name w:val="content_text"/>
    <w:basedOn w:val="a"/>
    <w:rsid w:val="00DE3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2019-10-22T14:26:00Z</dcterms:created>
  <dcterms:modified xsi:type="dcterms:W3CDTF">2019-10-22T14:26:00Z</dcterms:modified>
</cp:coreProperties>
</file>