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CCF0"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Подготовка к рентгенологическим исследованиям:</w:t>
      </w:r>
    </w:p>
    <w:p w14:paraId="2C38F92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20BBA244"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РЕНТГЕНОГРАФИЯ ПОЯСНИЧНО-КРЕСТЦОВОГО ОТДЕЛА ПОЗВОНОЧНИКА</w:t>
      </w:r>
    </w:p>
    <w:p w14:paraId="594CD4A8"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Требуется специальная подготовка к исследованию (накануне и за 1,5-2 часа до исследования делают очистительную клизму).</w:t>
      </w:r>
    </w:p>
    <w:p w14:paraId="7387159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2053EC31"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ИРРИГОСКОПИЯ</w:t>
      </w:r>
    </w:p>
    <w:p w14:paraId="4E98DF67"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Пациенту накануне исследования вечером за 3-4 часа до сна ставятся высокие очистительные клизмы до чистой воды, а также в день исследования за 2 часа до исследования. Подготовка пациента может проводиться с помощью препарата «</w:t>
      </w:r>
      <w:proofErr w:type="spellStart"/>
      <w:r>
        <w:rPr>
          <w:rFonts w:ascii="Arial" w:hAnsi="Arial" w:cs="Arial"/>
          <w:color w:val="000000"/>
          <w:sz w:val="27"/>
          <w:szCs w:val="27"/>
        </w:rPr>
        <w:t>Фортранс</w:t>
      </w:r>
      <w:proofErr w:type="spellEnd"/>
      <w:r>
        <w:rPr>
          <w:rFonts w:ascii="Arial" w:hAnsi="Arial" w:cs="Arial"/>
          <w:color w:val="000000"/>
          <w:sz w:val="27"/>
          <w:szCs w:val="27"/>
        </w:rPr>
        <w:t>», методика которой представлена в аннотации к препарату.</w:t>
      </w:r>
    </w:p>
    <w:p w14:paraId="59BF56D2"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1C729F6A"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ОБЗОРНАЯ И ВНУТРИВЕННАЯ УРОГРАФИЯ</w:t>
      </w:r>
    </w:p>
    <w:p w14:paraId="745A7946"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Требуется специальная подготовка к </w:t>
      </w:r>
      <w:proofErr w:type="gramStart"/>
      <w:r>
        <w:rPr>
          <w:rFonts w:ascii="Arial" w:hAnsi="Arial" w:cs="Arial"/>
          <w:color w:val="000000"/>
          <w:sz w:val="27"/>
          <w:szCs w:val="27"/>
        </w:rPr>
        <w:t>исследованию  (</w:t>
      </w:r>
      <w:proofErr w:type="gramEnd"/>
      <w:r>
        <w:rPr>
          <w:rFonts w:ascii="Arial" w:hAnsi="Arial" w:cs="Arial"/>
          <w:color w:val="000000"/>
          <w:sz w:val="27"/>
          <w:szCs w:val="27"/>
        </w:rPr>
        <w:t>накануне и за 1,5-2 часа до исследования делают очистительную клизму, ничего не принимать внутрь за 3 часа до исследования).</w:t>
      </w:r>
    </w:p>
    <w:p w14:paraId="4DEB757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5D06BDAF"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РЕНТГЕНОСКОПИЯ ЖЕЛУДКА, ПИЩЕВОДА И ДПК</w:t>
      </w:r>
    </w:p>
    <w:p w14:paraId="66A7BFC8"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Исследование выполняется натощак, перед этим нельзя есть и пить в течение 8-10 часов. 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 При запоре накануне обследования надо сделать очистительную клизму.</w:t>
      </w:r>
    </w:p>
    <w:p w14:paraId="4C755A5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4D185B2E"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РЕНТГЕНОГРАФИЯ КРЕСТЦА И КОПЧИКА</w:t>
      </w:r>
    </w:p>
    <w:p w14:paraId="3A6ED2C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Требуется специальная подготовка к исследованию (накануне и за 1,5-2 часа до исследования делают очистительную клизму).</w:t>
      </w:r>
    </w:p>
    <w:p w14:paraId="4899A2D7"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4908FDED"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5"/>
          <w:rFonts w:ascii="Arial" w:hAnsi="Arial" w:cs="Arial"/>
          <w:color w:val="000000"/>
          <w:sz w:val="27"/>
          <w:szCs w:val="27"/>
          <w:bdr w:val="none" w:sz="0" w:space="0" w:color="auto" w:frame="1"/>
        </w:rPr>
        <w:t>- МАММОГРАФИЯ</w:t>
      </w:r>
    </w:p>
    <w:p w14:paraId="7902558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Процедура проводится на 5-7 день менструального </w:t>
      </w:r>
      <w:proofErr w:type="gramStart"/>
      <w:r>
        <w:rPr>
          <w:rFonts w:ascii="Arial" w:hAnsi="Arial" w:cs="Arial"/>
          <w:color w:val="000000"/>
          <w:sz w:val="27"/>
          <w:szCs w:val="27"/>
        </w:rPr>
        <w:t>цикла(</w:t>
      </w:r>
      <w:proofErr w:type="gramEnd"/>
      <w:r>
        <w:rPr>
          <w:rFonts w:ascii="Arial" w:hAnsi="Arial" w:cs="Arial"/>
          <w:color w:val="000000"/>
          <w:sz w:val="27"/>
          <w:szCs w:val="27"/>
        </w:rPr>
        <w:t>у женщин с сохраненным менструальным циклом).</w:t>
      </w:r>
    </w:p>
    <w:p w14:paraId="6998BDA3"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Рентгенологические исследования проводятся в кабинетах №51 и №60\61.</w:t>
      </w:r>
    </w:p>
    <w:p w14:paraId="23B01811"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Талоны на рентгенологические исследования выдаются терапевтами и узкими специалистами.</w:t>
      </w:r>
    </w:p>
    <w:p w14:paraId="359815B3"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на маммографию выдается в кабинете №47.</w:t>
      </w:r>
    </w:p>
    <w:p w14:paraId="26853F7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lastRenderedPageBreak/>
        <w:t xml:space="preserve">Запись на рентгеноскопические исследования </w:t>
      </w:r>
      <w:proofErr w:type="gramStart"/>
      <w:r>
        <w:rPr>
          <w:rFonts w:ascii="Arial" w:hAnsi="Arial" w:cs="Arial"/>
          <w:color w:val="000000"/>
          <w:sz w:val="27"/>
          <w:szCs w:val="27"/>
        </w:rPr>
        <w:t xml:space="preserve">( </w:t>
      </w:r>
      <w:proofErr w:type="spellStart"/>
      <w:r>
        <w:rPr>
          <w:rFonts w:ascii="Arial" w:hAnsi="Arial" w:cs="Arial"/>
          <w:color w:val="000000"/>
          <w:sz w:val="27"/>
          <w:szCs w:val="27"/>
        </w:rPr>
        <w:t>ирригоскопия</w:t>
      </w:r>
      <w:proofErr w:type="spellEnd"/>
      <w:proofErr w:type="gramEnd"/>
      <w:r>
        <w:rPr>
          <w:rFonts w:ascii="Arial" w:hAnsi="Arial" w:cs="Arial"/>
          <w:color w:val="000000"/>
          <w:sz w:val="27"/>
          <w:szCs w:val="27"/>
        </w:rPr>
        <w:t>, скопия желудка), внутривенную урографию проводится в кабинете №60\61</w:t>
      </w:r>
    </w:p>
    <w:p w14:paraId="60E12826"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с 10.00 до 14.00 по направлению специалистов.</w:t>
      </w:r>
    </w:p>
    <w:p w14:paraId="38CE2B2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При себе иметь амбулаторную карту.</w:t>
      </w:r>
    </w:p>
    <w:p w14:paraId="585B0A01"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379BAC18"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Подготовка к спирограмме:</w:t>
      </w:r>
    </w:p>
    <w:p w14:paraId="6A25E57D"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Натощак.</w:t>
      </w:r>
    </w:p>
    <w:p w14:paraId="4AE1E54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Не курить перед исследованием в течении 2-х часов.</w:t>
      </w:r>
    </w:p>
    <w:p w14:paraId="57256161"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Одевать не стесняющую движения одежду, не принимать </w:t>
      </w:r>
      <w:proofErr w:type="spellStart"/>
      <w:r>
        <w:rPr>
          <w:rFonts w:ascii="Arial" w:hAnsi="Arial" w:cs="Arial"/>
          <w:color w:val="000000"/>
          <w:sz w:val="27"/>
          <w:szCs w:val="27"/>
        </w:rPr>
        <w:t>бронхолитические</w:t>
      </w:r>
      <w:proofErr w:type="spellEnd"/>
      <w:r>
        <w:rPr>
          <w:rFonts w:ascii="Arial" w:hAnsi="Arial" w:cs="Arial"/>
          <w:color w:val="000000"/>
          <w:sz w:val="27"/>
          <w:szCs w:val="27"/>
        </w:rPr>
        <w:t xml:space="preserve"> препараты.</w:t>
      </w:r>
    </w:p>
    <w:p w14:paraId="5015B3D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участковым терапевтом. При себе иметь амбулаторную карту.</w:t>
      </w:r>
    </w:p>
    <w:p w14:paraId="6BA1CEC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398733B6"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 xml:space="preserve">Подготовка к </w:t>
      </w:r>
      <w:proofErr w:type="spellStart"/>
      <w:r>
        <w:rPr>
          <w:rStyle w:val="a4"/>
          <w:rFonts w:ascii="Arial" w:hAnsi="Arial" w:cs="Arial"/>
          <w:color w:val="000000"/>
          <w:sz w:val="27"/>
          <w:szCs w:val="27"/>
          <w:bdr w:val="none" w:sz="0" w:space="0" w:color="auto" w:frame="1"/>
        </w:rPr>
        <w:t>фиброгастроскопии</w:t>
      </w:r>
      <w:proofErr w:type="spellEnd"/>
      <w:r>
        <w:rPr>
          <w:rStyle w:val="a4"/>
          <w:rFonts w:ascii="Arial" w:hAnsi="Arial" w:cs="Arial"/>
          <w:color w:val="000000"/>
          <w:sz w:val="27"/>
          <w:szCs w:val="27"/>
          <w:bdr w:val="none" w:sz="0" w:space="0" w:color="auto" w:frame="1"/>
        </w:rPr>
        <w:t>:</w:t>
      </w:r>
    </w:p>
    <w:p w14:paraId="12D7B199"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Накануне легкоусвояемый ужин до 18.00ч.</w:t>
      </w:r>
    </w:p>
    <w:p w14:paraId="77C5044F"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В день исследования запрещается: есть, пить, курить.</w:t>
      </w:r>
    </w:p>
    <w:p w14:paraId="5C4340B6"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При себе иметь полотенце, талон на исследование.</w:t>
      </w:r>
    </w:p>
    <w:p w14:paraId="1B166341"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участковым терапевтом.</w:t>
      </w:r>
    </w:p>
    <w:p w14:paraId="44EA85F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7422F86C"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 xml:space="preserve">Подготовка к </w:t>
      </w:r>
      <w:proofErr w:type="spellStart"/>
      <w:r>
        <w:rPr>
          <w:rStyle w:val="a4"/>
          <w:rFonts w:ascii="Arial" w:hAnsi="Arial" w:cs="Arial"/>
          <w:color w:val="000000"/>
          <w:sz w:val="27"/>
          <w:szCs w:val="27"/>
          <w:bdr w:val="none" w:sz="0" w:space="0" w:color="auto" w:frame="1"/>
        </w:rPr>
        <w:t>фиброколоноскопии</w:t>
      </w:r>
      <w:proofErr w:type="spellEnd"/>
      <w:r>
        <w:rPr>
          <w:rStyle w:val="a4"/>
          <w:rFonts w:ascii="Arial" w:hAnsi="Arial" w:cs="Arial"/>
          <w:color w:val="000000"/>
          <w:sz w:val="27"/>
          <w:szCs w:val="27"/>
          <w:bdr w:val="none" w:sz="0" w:space="0" w:color="auto" w:frame="1"/>
        </w:rPr>
        <w:t>:</w:t>
      </w:r>
    </w:p>
    <w:p w14:paraId="7CA14C4E"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За три дня до исследования исключить из рациона трудноперевариваемую пищу (можно: легкие супы, соки без мякоти.)</w:t>
      </w:r>
    </w:p>
    <w:p w14:paraId="52F93CF4"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За день до исследования в течении двух часов выпить препарат </w:t>
      </w:r>
      <w:proofErr w:type="spellStart"/>
      <w:r>
        <w:rPr>
          <w:rFonts w:ascii="Arial" w:hAnsi="Arial" w:cs="Arial"/>
          <w:color w:val="000000"/>
          <w:sz w:val="27"/>
          <w:szCs w:val="27"/>
        </w:rPr>
        <w:t>Фортранс</w:t>
      </w:r>
      <w:proofErr w:type="spellEnd"/>
      <w:r>
        <w:rPr>
          <w:rFonts w:ascii="Arial" w:hAnsi="Arial" w:cs="Arial"/>
          <w:color w:val="000000"/>
          <w:sz w:val="27"/>
          <w:szCs w:val="27"/>
        </w:rPr>
        <w:t>.</w:t>
      </w:r>
    </w:p>
    <w:p w14:paraId="3EA436C8"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Утром в день исследования в течении двух часов выпить препарат </w:t>
      </w:r>
      <w:proofErr w:type="spellStart"/>
      <w:r>
        <w:rPr>
          <w:rFonts w:ascii="Arial" w:hAnsi="Arial" w:cs="Arial"/>
          <w:color w:val="000000"/>
          <w:sz w:val="27"/>
          <w:szCs w:val="27"/>
        </w:rPr>
        <w:t>Фортранс</w:t>
      </w:r>
      <w:proofErr w:type="spellEnd"/>
      <w:r>
        <w:rPr>
          <w:rFonts w:ascii="Arial" w:hAnsi="Arial" w:cs="Arial"/>
          <w:color w:val="000000"/>
          <w:sz w:val="27"/>
          <w:szCs w:val="27"/>
        </w:rPr>
        <w:t>.</w:t>
      </w:r>
    </w:p>
    <w:p w14:paraId="3CD65DD7"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В день исследования не принимать пищи, кроме соков.</w:t>
      </w:r>
    </w:p>
    <w:p w14:paraId="06DACA04"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С собой иметь две пеленки.</w:t>
      </w:r>
    </w:p>
    <w:p w14:paraId="1284A4D1"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врачом-хирургом после консультации.</w:t>
      </w:r>
    </w:p>
    <w:p w14:paraId="05B3A398"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5797C480"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Подготовка к УЗИ мочевого пузыря, предстательной железы:</w:t>
      </w:r>
    </w:p>
    <w:p w14:paraId="745A4ADF"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Для качественного проведения ультразвукового исследования предстательной железы и мочевого пузыря необходимо к моменту исследования быть с хорошо наполненным мочевым пузырем (должен ощущать позыв на мочеиспускание). Для этого необходимо за 0,5-1час до начала исследования выпить 800-1000 мл воды и не мочиться.</w:t>
      </w:r>
    </w:p>
    <w:p w14:paraId="46F74E30"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участковым терапевтом.</w:t>
      </w:r>
    </w:p>
    <w:p w14:paraId="187F66F9"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При себе иметь амбулаторную карту, полотенце</w:t>
      </w:r>
    </w:p>
    <w:p w14:paraId="6A9E28A2"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5089C84F"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lastRenderedPageBreak/>
        <w:t>Подготовка к УЗИ:</w:t>
      </w:r>
    </w:p>
    <w:p w14:paraId="50D6696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Печени, желчного пузыря, поджелудочной железы, селезенки.</w:t>
      </w:r>
    </w:p>
    <w:p w14:paraId="4C963AB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За три дня до исследования необходимо соблюдать диету: исключить из рациона молочные продукты, овощи, фрукты. Принимать препарат для предотвращения метеоризма (</w:t>
      </w:r>
      <w:proofErr w:type="spellStart"/>
      <w:r>
        <w:rPr>
          <w:rFonts w:ascii="Arial" w:hAnsi="Arial" w:cs="Arial"/>
          <w:color w:val="000000"/>
          <w:sz w:val="27"/>
          <w:szCs w:val="27"/>
        </w:rPr>
        <w:t>мезим</w:t>
      </w:r>
      <w:proofErr w:type="spellEnd"/>
      <w:r>
        <w:rPr>
          <w:rFonts w:ascii="Arial" w:hAnsi="Arial" w:cs="Arial"/>
          <w:color w:val="000000"/>
          <w:sz w:val="27"/>
          <w:szCs w:val="27"/>
        </w:rPr>
        <w:t xml:space="preserve"> или </w:t>
      </w:r>
      <w:proofErr w:type="spellStart"/>
      <w:r>
        <w:rPr>
          <w:rFonts w:ascii="Arial" w:hAnsi="Arial" w:cs="Arial"/>
          <w:color w:val="000000"/>
          <w:sz w:val="27"/>
          <w:szCs w:val="27"/>
        </w:rPr>
        <w:t>фестал</w:t>
      </w:r>
      <w:proofErr w:type="spellEnd"/>
      <w:r>
        <w:rPr>
          <w:rFonts w:ascii="Arial" w:hAnsi="Arial" w:cs="Arial"/>
          <w:color w:val="000000"/>
          <w:sz w:val="27"/>
          <w:szCs w:val="27"/>
        </w:rPr>
        <w:t xml:space="preserve">, или </w:t>
      </w:r>
      <w:proofErr w:type="spellStart"/>
      <w:r>
        <w:rPr>
          <w:rFonts w:ascii="Arial" w:hAnsi="Arial" w:cs="Arial"/>
          <w:color w:val="000000"/>
          <w:sz w:val="27"/>
          <w:szCs w:val="27"/>
        </w:rPr>
        <w:t>эспумизан</w:t>
      </w:r>
      <w:proofErr w:type="spellEnd"/>
      <w:r>
        <w:rPr>
          <w:rFonts w:ascii="Arial" w:hAnsi="Arial" w:cs="Arial"/>
          <w:color w:val="000000"/>
          <w:sz w:val="27"/>
          <w:szCs w:val="27"/>
        </w:rPr>
        <w:t xml:space="preserve">, или </w:t>
      </w:r>
      <w:proofErr w:type="spellStart"/>
      <w:r>
        <w:rPr>
          <w:rFonts w:ascii="Arial" w:hAnsi="Arial" w:cs="Arial"/>
          <w:color w:val="000000"/>
          <w:sz w:val="27"/>
          <w:szCs w:val="27"/>
        </w:rPr>
        <w:t>юниэнзим</w:t>
      </w:r>
      <w:proofErr w:type="spellEnd"/>
      <w:r>
        <w:rPr>
          <w:rFonts w:ascii="Arial" w:hAnsi="Arial" w:cs="Arial"/>
          <w:color w:val="000000"/>
          <w:sz w:val="27"/>
          <w:szCs w:val="27"/>
        </w:rPr>
        <w:t>) по 1 таблетке 3 раза в день в течении трех дней. Вечером накануне исследования необходимо сделать очистительную клизму.</w:t>
      </w:r>
    </w:p>
    <w:p w14:paraId="3A5704A0"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Утром клизма противопоказана!!!</w:t>
      </w:r>
    </w:p>
    <w:p w14:paraId="375943EB"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xml:space="preserve">Слабительные препараты </w:t>
      </w:r>
      <w:proofErr w:type="gramStart"/>
      <w:r>
        <w:rPr>
          <w:rFonts w:ascii="Arial" w:hAnsi="Arial" w:cs="Arial"/>
          <w:color w:val="000000"/>
          <w:sz w:val="27"/>
          <w:szCs w:val="27"/>
        </w:rPr>
        <w:t>при подготовки</w:t>
      </w:r>
      <w:proofErr w:type="gramEnd"/>
      <w:r>
        <w:rPr>
          <w:rFonts w:ascii="Arial" w:hAnsi="Arial" w:cs="Arial"/>
          <w:color w:val="000000"/>
          <w:sz w:val="27"/>
          <w:szCs w:val="27"/>
        </w:rPr>
        <w:t xml:space="preserve"> к исследованию противопоказаны!!!</w:t>
      </w:r>
    </w:p>
    <w:p w14:paraId="768F6762"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На прием прийти натощак.</w:t>
      </w:r>
    </w:p>
    <w:p w14:paraId="767E12B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участковым терапевтом.</w:t>
      </w:r>
    </w:p>
    <w:p w14:paraId="5DA0B08C"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При себе иметь амбулаторную карту, полотенце</w:t>
      </w:r>
    </w:p>
    <w:p w14:paraId="78A1E25E"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7576257C" w14:textId="77777777" w:rsidR="005C596A" w:rsidRDefault="005C596A" w:rsidP="005C596A">
      <w:pPr>
        <w:pStyle w:val="a3"/>
        <w:shd w:val="clear" w:color="auto" w:fill="FAF6ED"/>
        <w:spacing w:before="0" w:beforeAutospacing="0" w:after="0" w:afterAutospacing="0"/>
        <w:ind w:firstLine="300"/>
        <w:rPr>
          <w:rFonts w:ascii="Arial" w:hAnsi="Arial" w:cs="Arial"/>
          <w:color w:val="000000"/>
          <w:sz w:val="27"/>
          <w:szCs w:val="27"/>
        </w:rPr>
      </w:pPr>
      <w:r>
        <w:rPr>
          <w:rStyle w:val="a4"/>
          <w:rFonts w:ascii="Arial" w:hAnsi="Arial" w:cs="Arial"/>
          <w:color w:val="000000"/>
          <w:sz w:val="27"/>
          <w:szCs w:val="27"/>
          <w:bdr w:val="none" w:sz="0" w:space="0" w:color="auto" w:frame="1"/>
        </w:rPr>
        <w:t xml:space="preserve">Подготовка к </w:t>
      </w:r>
      <w:proofErr w:type="gramStart"/>
      <w:r>
        <w:rPr>
          <w:rStyle w:val="a4"/>
          <w:rFonts w:ascii="Arial" w:hAnsi="Arial" w:cs="Arial"/>
          <w:color w:val="000000"/>
          <w:sz w:val="27"/>
          <w:szCs w:val="27"/>
          <w:bdr w:val="none" w:sz="0" w:space="0" w:color="auto" w:frame="1"/>
        </w:rPr>
        <w:t>ТРУЗИ  предстательной</w:t>
      </w:r>
      <w:proofErr w:type="gramEnd"/>
      <w:r>
        <w:rPr>
          <w:rStyle w:val="a4"/>
          <w:rFonts w:ascii="Arial" w:hAnsi="Arial" w:cs="Arial"/>
          <w:color w:val="000000"/>
          <w:sz w:val="27"/>
          <w:szCs w:val="27"/>
          <w:bdr w:val="none" w:sz="0" w:space="0" w:color="auto" w:frame="1"/>
        </w:rPr>
        <w:t xml:space="preserve"> железы:</w:t>
      </w:r>
    </w:p>
    <w:p w14:paraId="5088F145"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Для качественного проведения ультразвукового исследования предстательной железы вечером накануне исследования необходимо сделать очистительную клизму. Мочевой пузырь наполнять не нужно.</w:t>
      </w:r>
    </w:p>
    <w:p w14:paraId="309CBB36"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Талон выдается участковым терапевтом.</w:t>
      </w:r>
    </w:p>
    <w:p w14:paraId="07C6C39D"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При себе иметь амбулаторную карту, полотенце</w:t>
      </w:r>
    </w:p>
    <w:p w14:paraId="6F4B0BF7" w14:textId="77777777" w:rsidR="005C596A" w:rsidRDefault="005C596A" w:rsidP="005C596A">
      <w:pPr>
        <w:pStyle w:val="a3"/>
        <w:shd w:val="clear" w:color="auto" w:fill="FAF6ED"/>
        <w:spacing w:before="150" w:beforeAutospacing="0" w:after="150" w:afterAutospacing="0"/>
        <w:ind w:firstLine="300"/>
        <w:rPr>
          <w:rFonts w:ascii="Arial" w:hAnsi="Arial" w:cs="Arial"/>
          <w:color w:val="000000"/>
          <w:sz w:val="27"/>
          <w:szCs w:val="27"/>
        </w:rPr>
      </w:pPr>
      <w:r>
        <w:rPr>
          <w:rFonts w:ascii="Arial" w:hAnsi="Arial" w:cs="Arial"/>
          <w:color w:val="000000"/>
          <w:sz w:val="27"/>
          <w:szCs w:val="27"/>
        </w:rPr>
        <w:t> </w:t>
      </w:r>
    </w:p>
    <w:p w14:paraId="538F8D9F" w14:textId="77777777" w:rsidR="005B7D04" w:rsidRDefault="005B7D04">
      <w:bookmarkStart w:id="0" w:name="_GoBack"/>
      <w:bookmarkEnd w:id="0"/>
    </w:p>
    <w:sectPr w:rsidR="005B7D04" w:rsidSect="005C59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0F"/>
    <w:rsid w:val="0038350F"/>
    <w:rsid w:val="005B7D04"/>
    <w:rsid w:val="005C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B42F2-7B9E-425E-BC3D-C0BE6EC8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96A"/>
    <w:rPr>
      <w:b/>
      <w:bCs/>
    </w:rPr>
  </w:style>
  <w:style w:type="character" w:styleId="a5">
    <w:name w:val="Emphasis"/>
    <w:basedOn w:val="a0"/>
    <w:uiPriority w:val="20"/>
    <w:qFormat/>
    <w:rsid w:val="005C5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2019-06-17T11:49:00Z</dcterms:created>
  <dcterms:modified xsi:type="dcterms:W3CDTF">2019-06-17T11:49:00Z</dcterms:modified>
</cp:coreProperties>
</file>