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AA" w:rsidRDefault="000B7AAA" w:rsidP="000B7A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Вы можете записаться на консультацию врача-специалиста нашего Центра в удобную для вас дату и время, которая осуществляется через электронную форму обратной связи, в регистратуре при личном обращении или по телефону:</w:t>
      </w:r>
      <w:r>
        <w:rPr>
          <w:rFonts w:ascii="Arial" w:hAnsi="Arial" w:cs="Arial"/>
          <w:color w:val="282828"/>
        </w:rPr>
        <w:br/>
      </w:r>
      <w:r>
        <w:rPr>
          <w:rFonts w:ascii="inherit" w:hAnsi="inherit" w:cs="Arial"/>
          <w:b/>
          <w:bCs/>
          <w:color w:val="282828"/>
          <w:bdr w:val="none" w:sz="0" w:space="0" w:color="auto" w:frame="1"/>
        </w:rPr>
        <w:t>8 (499) 642-54-40</w:t>
      </w:r>
      <w:r>
        <w:rPr>
          <w:rFonts w:ascii="Arial" w:hAnsi="Arial" w:cs="Arial"/>
          <w:color w:val="282828"/>
        </w:rPr>
        <w:t>.</w:t>
      </w:r>
    </w:p>
    <w:p w:rsidR="001919F5" w:rsidRDefault="001919F5"/>
    <w:p w:rsidR="000B7AAA" w:rsidRDefault="000B7AAA">
      <w:r>
        <w:rPr>
          <w:rFonts w:ascii="Arial" w:hAnsi="Arial" w:cs="Arial"/>
          <w:color w:val="282828"/>
          <w:shd w:val="clear" w:color="auto" w:fill="FFFFFF"/>
        </w:rPr>
        <w:t>В нашем Центре есть возможность получить консультацию специалиста вне записи, на платной основе, воспользовавшись услугой «КОНСУЛЬТАЦИЯ В ДЕНЬ ОБРАЩЕНИЯ</w:t>
      </w:r>
      <w:proofErr w:type="gramStart"/>
      <w:r>
        <w:rPr>
          <w:rFonts w:ascii="Arial" w:hAnsi="Arial" w:cs="Arial"/>
          <w:color w:val="282828"/>
          <w:shd w:val="clear" w:color="auto" w:fill="FFFFFF"/>
        </w:rPr>
        <w:t>»..</w:t>
      </w:r>
      <w:bookmarkStart w:id="0" w:name="_GoBack"/>
      <w:bookmarkEnd w:id="0"/>
      <w:proofErr w:type="gramEnd"/>
    </w:p>
    <w:sectPr w:rsidR="000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05"/>
    <w:rsid w:val="000B7AAA"/>
    <w:rsid w:val="001919F5"/>
    <w:rsid w:val="00A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E1E5"/>
  <w15:chartTrackingRefBased/>
  <w15:docId w15:val="{5148BB6E-D421-4A10-8B19-9010785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2020-06-17T10:20:00Z</dcterms:created>
  <dcterms:modified xsi:type="dcterms:W3CDTF">2020-06-17T10:20:00Z</dcterms:modified>
</cp:coreProperties>
</file>