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A59" w:rsidRPr="007F1A59" w:rsidRDefault="007F1A59" w:rsidP="007F1A59">
      <w:pPr>
        <w:shd w:val="clear" w:color="auto" w:fill="FFFFFF"/>
        <w:spacing w:after="150"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b/>
          <w:bCs/>
          <w:color w:val="444444"/>
          <w:sz w:val="24"/>
          <w:szCs w:val="24"/>
          <w:lang w:eastAsia="ru-RU"/>
        </w:rPr>
        <w:t>Права и обязанности.</w:t>
      </w:r>
      <w:r w:rsidRPr="007F1A59">
        <w:rPr>
          <w:rFonts w:ascii="Times New Roman" w:eastAsia="Times New Roman" w:hAnsi="Times New Roman" w:cs="Times New Roman"/>
          <w:color w:val="444444"/>
          <w:sz w:val="24"/>
          <w:szCs w:val="24"/>
          <w:lang w:eastAsia="ru-RU"/>
        </w:rPr>
        <w:t> </w:t>
      </w:r>
    </w:p>
    <w:p w:rsidR="007F1A59" w:rsidRPr="007F1A59" w:rsidRDefault="007F1A59" w:rsidP="007F1A59">
      <w:pPr>
        <w:shd w:val="clear" w:color="auto" w:fill="FFFFFF"/>
        <w:spacing w:after="150"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b/>
          <w:bCs/>
          <w:color w:val="444444"/>
          <w:sz w:val="24"/>
          <w:szCs w:val="24"/>
          <w:lang w:eastAsia="ru-RU"/>
        </w:rPr>
        <w:t>Федеральный закон от 21 ноября 2011 года N 323-ФЗ ОБ ОСНОВАХ ОХРАНЫ ЗДОРОВЬЯ ГРАЖДАН В РОССИЙСКОЙ ФЕДЕРАЦИИ (глава 4  о правах и обязанностях граждан в сфере охраны здоровья)</w:t>
      </w:r>
    </w:p>
    <w:p w:rsidR="007F1A59" w:rsidRPr="007F1A59" w:rsidRDefault="007F1A59" w:rsidP="007F1A59">
      <w:pPr>
        <w:shd w:val="clear" w:color="auto" w:fill="FFFFFF"/>
        <w:spacing w:after="150"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b/>
          <w:bCs/>
          <w:color w:val="444444"/>
          <w:sz w:val="24"/>
          <w:szCs w:val="24"/>
          <w:lang w:eastAsia="ru-RU"/>
        </w:rPr>
        <w:t>Статья 18. Право на охрану здоровья</w:t>
      </w:r>
    </w:p>
    <w:p w:rsidR="007F1A59" w:rsidRPr="007F1A59" w:rsidRDefault="007F1A59" w:rsidP="007F1A59">
      <w:pPr>
        <w:numPr>
          <w:ilvl w:val="0"/>
          <w:numId w:val="1"/>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Каждый имеет право на охрану здоровья.</w:t>
      </w:r>
    </w:p>
    <w:p w:rsidR="007F1A59" w:rsidRPr="007F1A59" w:rsidRDefault="007F1A59" w:rsidP="007F1A59">
      <w:pPr>
        <w:numPr>
          <w:ilvl w:val="0"/>
          <w:numId w:val="1"/>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7F1A59" w:rsidRPr="007F1A59" w:rsidRDefault="007F1A59" w:rsidP="007F1A59">
      <w:pPr>
        <w:shd w:val="clear" w:color="auto" w:fill="FFFFFF"/>
        <w:spacing w:after="150"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b/>
          <w:bCs/>
          <w:color w:val="444444"/>
          <w:sz w:val="24"/>
          <w:szCs w:val="24"/>
          <w:lang w:eastAsia="ru-RU"/>
        </w:rPr>
        <w:t>Статья 19. Право на медицинскую помощь</w:t>
      </w:r>
    </w:p>
    <w:p w:rsidR="007F1A59" w:rsidRPr="007F1A59" w:rsidRDefault="007F1A59" w:rsidP="007F1A59">
      <w:pPr>
        <w:numPr>
          <w:ilvl w:val="0"/>
          <w:numId w:val="2"/>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Каждый имеет право на медицинскую помощь.</w:t>
      </w:r>
    </w:p>
    <w:p w:rsidR="007F1A59" w:rsidRPr="007F1A59" w:rsidRDefault="007F1A59" w:rsidP="007F1A59">
      <w:pPr>
        <w:numPr>
          <w:ilvl w:val="0"/>
          <w:numId w:val="2"/>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F1A59" w:rsidRPr="007F1A59" w:rsidRDefault="007F1A59" w:rsidP="007F1A59">
      <w:pPr>
        <w:numPr>
          <w:ilvl w:val="0"/>
          <w:numId w:val="2"/>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F1A59" w:rsidRPr="007F1A59" w:rsidRDefault="007F1A59" w:rsidP="007F1A59">
      <w:pPr>
        <w:numPr>
          <w:ilvl w:val="0"/>
          <w:numId w:val="2"/>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Порядок оказания медицинской помощи иностранным гражданам определяется Правительством Российской Федерации.</w:t>
      </w:r>
    </w:p>
    <w:p w:rsidR="007F1A59" w:rsidRPr="007F1A59" w:rsidRDefault="007F1A59" w:rsidP="007F1A59">
      <w:pPr>
        <w:numPr>
          <w:ilvl w:val="0"/>
          <w:numId w:val="2"/>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Пациент имеет право на:</w:t>
      </w:r>
    </w:p>
    <w:p w:rsidR="007F1A59" w:rsidRPr="007F1A59" w:rsidRDefault="007F1A59" w:rsidP="007F1A59">
      <w:pPr>
        <w:shd w:val="clear" w:color="auto" w:fill="FFFFFF"/>
        <w:spacing w:after="150"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1) выбор врача и выбор медицинской организации в соответствии с настоящим Федеральным законом;</w:t>
      </w:r>
    </w:p>
    <w:p w:rsidR="007F1A59" w:rsidRPr="007F1A59" w:rsidRDefault="007F1A59" w:rsidP="007F1A59">
      <w:pPr>
        <w:shd w:val="clear" w:color="auto" w:fill="FFFFFF"/>
        <w:spacing w:after="150"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7F1A59" w:rsidRPr="007F1A59" w:rsidRDefault="007F1A59" w:rsidP="007F1A59">
      <w:pPr>
        <w:shd w:val="clear" w:color="auto" w:fill="FFFFFF"/>
        <w:spacing w:after="150"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3) получение консультаций врачей-специалистов;</w:t>
      </w:r>
    </w:p>
    <w:p w:rsidR="007F1A59" w:rsidRPr="007F1A59" w:rsidRDefault="007F1A59" w:rsidP="007F1A59">
      <w:pPr>
        <w:shd w:val="clear" w:color="auto" w:fill="FFFFFF"/>
        <w:spacing w:after="150"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7F1A59" w:rsidRPr="007F1A59" w:rsidRDefault="007F1A59" w:rsidP="007F1A59">
      <w:pPr>
        <w:shd w:val="clear" w:color="auto" w:fill="FFFFFF"/>
        <w:spacing w:after="150"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F1A59" w:rsidRPr="007F1A59" w:rsidRDefault="007F1A59" w:rsidP="007F1A59">
      <w:pPr>
        <w:shd w:val="clear" w:color="auto" w:fill="FFFFFF"/>
        <w:spacing w:after="150"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6) получение лечебного питания в случае нахождения пациента на лечении в стационарных условиях;</w:t>
      </w:r>
    </w:p>
    <w:p w:rsidR="007F1A59" w:rsidRPr="007F1A59" w:rsidRDefault="007F1A59" w:rsidP="007F1A59">
      <w:pPr>
        <w:shd w:val="clear" w:color="auto" w:fill="FFFFFF"/>
        <w:spacing w:after="150"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7) защиту сведений, составляющих врачебную тайну;</w:t>
      </w:r>
    </w:p>
    <w:p w:rsidR="007F1A59" w:rsidRPr="007F1A59" w:rsidRDefault="007F1A59" w:rsidP="007F1A59">
      <w:pPr>
        <w:shd w:val="clear" w:color="auto" w:fill="FFFFFF"/>
        <w:spacing w:after="150"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8) отказ от медицинского вмешательства;</w:t>
      </w:r>
    </w:p>
    <w:p w:rsidR="007F1A59" w:rsidRPr="007F1A59" w:rsidRDefault="007F1A59" w:rsidP="007F1A59">
      <w:pPr>
        <w:shd w:val="clear" w:color="auto" w:fill="FFFFFF"/>
        <w:spacing w:after="150"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lastRenderedPageBreak/>
        <w:t>9) возмещение вреда, причиненного здоровью при оказании ему медицинской помощи;</w:t>
      </w:r>
    </w:p>
    <w:p w:rsidR="007F1A59" w:rsidRPr="007F1A59" w:rsidRDefault="007F1A59" w:rsidP="007F1A59">
      <w:pPr>
        <w:shd w:val="clear" w:color="auto" w:fill="FFFFFF"/>
        <w:spacing w:after="150"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10) допуск к нему адвоката или законного представителя для защиты своих прав;</w:t>
      </w:r>
    </w:p>
    <w:p w:rsidR="007F1A59" w:rsidRPr="007F1A59" w:rsidRDefault="007F1A59" w:rsidP="007F1A59">
      <w:pPr>
        <w:shd w:val="clear" w:color="auto" w:fill="FFFFFF"/>
        <w:spacing w:after="150"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F1A59" w:rsidRPr="007F1A59" w:rsidRDefault="007F1A59" w:rsidP="007F1A59">
      <w:pPr>
        <w:shd w:val="clear" w:color="auto" w:fill="FFFFFF"/>
        <w:spacing w:after="150"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b/>
          <w:bCs/>
          <w:color w:val="444444"/>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7F1A59" w:rsidRPr="007F1A59" w:rsidRDefault="007F1A59" w:rsidP="007F1A59">
      <w:pPr>
        <w:numPr>
          <w:ilvl w:val="0"/>
          <w:numId w:val="3"/>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7F1A59" w:rsidRPr="007F1A59" w:rsidRDefault="007F1A59" w:rsidP="007F1A59">
      <w:pPr>
        <w:numPr>
          <w:ilvl w:val="0"/>
          <w:numId w:val="3"/>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Информированное добровольное согласие на медицинское вмешательство дает один из родителей или иной законный представитель в отношении:</w:t>
      </w:r>
    </w:p>
    <w:p w:rsidR="007F1A59" w:rsidRPr="007F1A59" w:rsidRDefault="007F1A59" w:rsidP="007F1A59">
      <w:pPr>
        <w:shd w:val="clear" w:color="auto" w:fill="FFFFFF"/>
        <w:spacing w:after="150"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7F1A59" w:rsidRPr="007F1A59" w:rsidRDefault="007F1A59" w:rsidP="007F1A59">
      <w:pPr>
        <w:shd w:val="clear" w:color="auto" w:fill="FFFFFF"/>
        <w:spacing w:after="150"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7F1A59" w:rsidRPr="007F1A59" w:rsidRDefault="007F1A59" w:rsidP="007F1A59">
      <w:pPr>
        <w:numPr>
          <w:ilvl w:val="0"/>
          <w:numId w:val="4"/>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F1A59" w:rsidRPr="007F1A59" w:rsidRDefault="007F1A59" w:rsidP="007F1A59">
      <w:pPr>
        <w:numPr>
          <w:ilvl w:val="0"/>
          <w:numId w:val="4"/>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7F1A59" w:rsidRPr="007F1A59" w:rsidRDefault="007F1A59" w:rsidP="007F1A59">
      <w:pPr>
        <w:numPr>
          <w:ilvl w:val="0"/>
          <w:numId w:val="4"/>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 xml:space="preserve">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w:t>
      </w:r>
      <w:r w:rsidRPr="007F1A59">
        <w:rPr>
          <w:rFonts w:ascii="Times New Roman" w:eastAsia="Times New Roman" w:hAnsi="Times New Roman" w:cs="Times New Roman"/>
          <w:color w:val="444444"/>
          <w:sz w:val="24"/>
          <w:szCs w:val="24"/>
          <w:lang w:eastAsia="ru-RU"/>
        </w:rPr>
        <w:lastRenderedPageBreak/>
        <w:t>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F1A59" w:rsidRPr="007F1A59" w:rsidRDefault="007F1A59" w:rsidP="007F1A59">
      <w:pPr>
        <w:numPr>
          <w:ilvl w:val="0"/>
          <w:numId w:val="4"/>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7F1A59" w:rsidRPr="007F1A59" w:rsidRDefault="007F1A59" w:rsidP="007F1A59">
      <w:pPr>
        <w:numPr>
          <w:ilvl w:val="0"/>
          <w:numId w:val="4"/>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7F1A59" w:rsidRPr="007F1A59" w:rsidRDefault="007F1A59" w:rsidP="007F1A59">
      <w:pPr>
        <w:numPr>
          <w:ilvl w:val="0"/>
          <w:numId w:val="4"/>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F1A59" w:rsidRPr="007F1A59" w:rsidRDefault="007F1A59" w:rsidP="007F1A59">
      <w:pPr>
        <w:numPr>
          <w:ilvl w:val="0"/>
          <w:numId w:val="5"/>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Медицинское вмешательство без согласия гражданина, одного из родителей или иного законного представителя допускается:</w:t>
      </w:r>
    </w:p>
    <w:p w:rsidR="007F1A59" w:rsidRPr="007F1A59" w:rsidRDefault="007F1A59" w:rsidP="007F1A59">
      <w:pPr>
        <w:shd w:val="clear" w:color="auto" w:fill="FFFFFF"/>
        <w:spacing w:after="150"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7F1A59" w:rsidRPr="007F1A59" w:rsidRDefault="007F1A59" w:rsidP="007F1A59">
      <w:pPr>
        <w:shd w:val="clear" w:color="auto" w:fill="FFFFFF"/>
        <w:spacing w:after="150"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2) в отношении лиц, страдающих заболеваниями, представляющими опасность для окружающих;</w:t>
      </w:r>
    </w:p>
    <w:p w:rsidR="007F1A59" w:rsidRPr="007F1A59" w:rsidRDefault="007F1A59" w:rsidP="007F1A59">
      <w:pPr>
        <w:shd w:val="clear" w:color="auto" w:fill="FFFFFF"/>
        <w:spacing w:after="150"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3) в отношении лиц, страдающих тяжелыми психическими расстройствами;</w:t>
      </w:r>
    </w:p>
    <w:p w:rsidR="007F1A59" w:rsidRPr="007F1A59" w:rsidRDefault="007F1A59" w:rsidP="007F1A59">
      <w:pPr>
        <w:shd w:val="clear" w:color="auto" w:fill="FFFFFF"/>
        <w:spacing w:after="150"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4) в отношении лиц, совершивших общественно опасные деяния (преступления);</w:t>
      </w:r>
    </w:p>
    <w:p w:rsidR="007F1A59" w:rsidRPr="007F1A59" w:rsidRDefault="007F1A59" w:rsidP="007F1A59">
      <w:pPr>
        <w:shd w:val="clear" w:color="auto" w:fill="FFFFFF"/>
        <w:spacing w:after="150"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5) при проведении судебно-медицинской экспертизы и (или) судебно-психиатрической экспертизы.</w:t>
      </w:r>
    </w:p>
    <w:p w:rsidR="007F1A59" w:rsidRPr="007F1A59" w:rsidRDefault="007F1A59" w:rsidP="007F1A59">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Решение о медицинском вмешательстве без согласия гражданина, одного из родителей или иного законного представителя принимается:</w:t>
      </w:r>
    </w:p>
    <w:p w:rsidR="007F1A59" w:rsidRPr="007F1A59" w:rsidRDefault="007F1A59" w:rsidP="007F1A59">
      <w:pPr>
        <w:shd w:val="clear" w:color="auto" w:fill="FFFFFF"/>
        <w:spacing w:after="150"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7F1A59" w:rsidRPr="007F1A59" w:rsidRDefault="007F1A59" w:rsidP="007F1A59">
      <w:pPr>
        <w:shd w:val="clear" w:color="auto" w:fill="FFFFFF"/>
        <w:spacing w:after="150"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7F1A59" w:rsidRPr="007F1A59" w:rsidRDefault="007F1A59" w:rsidP="007F1A59">
      <w:pPr>
        <w:numPr>
          <w:ilvl w:val="0"/>
          <w:numId w:val="7"/>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7F1A59" w:rsidRPr="007F1A59" w:rsidRDefault="007F1A59" w:rsidP="007F1A59">
      <w:pPr>
        <w:shd w:val="clear" w:color="auto" w:fill="FFFFFF"/>
        <w:spacing w:after="150"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b/>
          <w:bCs/>
          <w:color w:val="444444"/>
          <w:sz w:val="24"/>
          <w:szCs w:val="24"/>
          <w:lang w:eastAsia="ru-RU"/>
        </w:rPr>
        <w:lastRenderedPageBreak/>
        <w:t>Статья 21. Выбор врача и медицинской организации</w:t>
      </w:r>
    </w:p>
    <w:p w:rsidR="007F1A59" w:rsidRPr="007F1A59" w:rsidRDefault="007F1A59" w:rsidP="007F1A59">
      <w:pPr>
        <w:numPr>
          <w:ilvl w:val="0"/>
          <w:numId w:val="8"/>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w:t>
      </w:r>
    </w:p>
    <w:p w:rsidR="007F1A59" w:rsidRPr="007F1A59" w:rsidRDefault="007F1A59" w:rsidP="007F1A59">
      <w:pPr>
        <w:shd w:val="clear" w:color="auto" w:fill="FFFFFF"/>
        <w:spacing w:after="150"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организаций отдельных отраслей промышленности с особо опасными условиями труда, устанавливаются Правительством Российской Федерации.</w:t>
      </w:r>
    </w:p>
    <w:p w:rsidR="007F1A59" w:rsidRPr="007F1A59" w:rsidRDefault="007F1A59" w:rsidP="007F1A59">
      <w:pPr>
        <w:numPr>
          <w:ilvl w:val="0"/>
          <w:numId w:val="9"/>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F1A59" w:rsidRPr="007F1A59" w:rsidRDefault="007F1A59" w:rsidP="007F1A59">
      <w:pPr>
        <w:numPr>
          <w:ilvl w:val="0"/>
          <w:numId w:val="9"/>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Оказание первичной специализированной медико-санитарной помощи осуществляется:</w:t>
      </w:r>
    </w:p>
    <w:p w:rsidR="007F1A59" w:rsidRPr="007F1A59" w:rsidRDefault="007F1A59" w:rsidP="007F1A59">
      <w:pPr>
        <w:shd w:val="clear" w:color="auto" w:fill="FFFFFF"/>
        <w:spacing w:after="150"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7F1A59" w:rsidRPr="007F1A59" w:rsidRDefault="007F1A59" w:rsidP="007F1A59">
      <w:pPr>
        <w:shd w:val="clear" w:color="auto" w:fill="FFFFFF"/>
        <w:spacing w:after="150"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7F1A59" w:rsidRPr="007F1A59" w:rsidRDefault="007F1A59" w:rsidP="007F1A59">
      <w:pPr>
        <w:numPr>
          <w:ilvl w:val="0"/>
          <w:numId w:val="10"/>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F1A59" w:rsidRPr="007F1A59" w:rsidRDefault="007F1A59" w:rsidP="007F1A59">
      <w:pPr>
        <w:numPr>
          <w:ilvl w:val="0"/>
          <w:numId w:val="10"/>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F1A59" w:rsidRPr="007F1A59" w:rsidRDefault="007F1A59" w:rsidP="007F1A59">
      <w:pPr>
        <w:numPr>
          <w:ilvl w:val="0"/>
          <w:numId w:val="10"/>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7F1A59" w:rsidRPr="007F1A59" w:rsidRDefault="007F1A59" w:rsidP="007F1A59">
      <w:pPr>
        <w:numPr>
          <w:ilvl w:val="0"/>
          <w:numId w:val="10"/>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lastRenderedPageBreak/>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F1A59" w:rsidRPr="007F1A59" w:rsidRDefault="007F1A59" w:rsidP="007F1A59">
      <w:pPr>
        <w:numPr>
          <w:ilvl w:val="0"/>
          <w:numId w:val="10"/>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7F1A59" w:rsidRPr="007F1A59" w:rsidRDefault="007F1A59" w:rsidP="007F1A59">
      <w:pPr>
        <w:shd w:val="clear" w:color="auto" w:fill="FFFFFF"/>
        <w:spacing w:after="150"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b/>
          <w:bCs/>
          <w:color w:val="444444"/>
          <w:sz w:val="24"/>
          <w:szCs w:val="24"/>
          <w:lang w:eastAsia="ru-RU"/>
        </w:rPr>
        <w:t>Статья 22. Информация о состоянии здоровья</w:t>
      </w:r>
    </w:p>
    <w:p w:rsidR="007F1A59" w:rsidRPr="007F1A59" w:rsidRDefault="007F1A59" w:rsidP="007F1A59">
      <w:pPr>
        <w:numPr>
          <w:ilvl w:val="0"/>
          <w:numId w:val="11"/>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7F1A59" w:rsidRPr="007F1A59" w:rsidRDefault="007F1A59" w:rsidP="007F1A59">
      <w:pPr>
        <w:numPr>
          <w:ilvl w:val="0"/>
          <w:numId w:val="11"/>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7F1A59" w:rsidRPr="007F1A59" w:rsidRDefault="007F1A59" w:rsidP="007F1A59">
      <w:pPr>
        <w:numPr>
          <w:ilvl w:val="0"/>
          <w:numId w:val="11"/>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7F1A59" w:rsidRPr="007F1A59" w:rsidRDefault="007F1A59" w:rsidP="007F1A59">
      <w:pPr>
        <w:numPr>
          <w:ilvl w:val="0"/>
          <w:numId w:val="11"/>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7F1A59" w:rsidRPr="007F1A59" w:rsidRDefault="007F1A59" w:rsidP="007F1A59">
      <w:pPr>
        <w:numPr>
          <w:ilvl w:val="0"/>
          <w:numId w:val="11"/>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F1A59" w:rsidRPr="007F1A59" w:rsidRDefault="007F1A59" w:rsidP="007F1A59">
      <w:pPr>
        <w:shd w:val="clear" w:color="auto" w:fill="FFFFFF"/>
        <w:spacing w:after="150"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b/>
          <w:bCs/>
          <w:color w:val="444444"/>
          <w:sz w:val="24"/>
          <w:szCs w:val="24"/>
          <w:lang w:eastAsia="ru-RU"/>
        </w:rPr>
        <w:t>Статья 23. Информация о факторах, влияющих на здоровье</w:t>
      </w:r>
    </w:p>
    <w:p w:rsidR="007F1A59" w:rsidRPr="007F1A59" w:rsidRDefault="007F1A59" w:rsidP="007F1A59">
      <w:pPr>
        <w:shd w:val="clear" w:color="auto" w:fill="FFFFFF"/>
        <w:spacing w:after="150"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w:t>
      </w:r>
      <w:r w:rsidRPr="007F1A59">
        <w:rPr>
          <w:rFonts w:ascii="Times New Roman" w:eastAsia="Times New Roman" w:hAnsi="Times New Roman" w:cs="Times New Roman"/>
          <w:color w:val="444444"/>
          <w:sz w:val="24"/>
          <w:szCs w:val="24"/>
          <w:lang w:eastAsia="ru-RU"/>
        </w:rPr>
        <w:lastRenderedPageBreak/>
        <w:t>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7F1A59" w:rsidRPr="007F1A59" w:rsidRDefault="007F1A59" w:rsidP="007F1A59">
      <w:pPr>
        <w:shd w:val="clear" w:color="auto" w:fill="FFFFFF"/>
        <w:spacing w:after="150"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b/>
          <w:bCs/>
          <w:color w:val="444444"/>
          <w:sz w:val="24"/>
          <w:szCs w:val="24"/>
          <w:lang w:eastAsia="ru-RU"/>
        </w:rPr>
        <w:t>Статья 24. Права работников, занятых на отдельных видах работ, на охрану здоровья</w:t>
      </w:r>
    </w:p>
    <w:p w:rsidR="007F1A59" w:rsidRPr="007F1A59" w:rsidRDefault="007F1A59" w:rsidP="007F1A59">
      <w:pPr>
        <w:numPr>
          <w:ilvl w:val="0"/>
          <w:numId w:val="12"/>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7F1A59" w:rsidRPr="007F1A59" w:rsidRDefault="007F1A59" w:rsidP="007F1A59">
      <w:pPr>
        <w:numPr>
          <w:ilvl w:val="0"/>
          <w:numId w:val="12"/>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F1A59" w:rsidRPr="007F1A59" w:rsidRDefault="007F1A59" w:rsidP="007F1A59">
      <w:pPr>
        <w:numPr>
          <w:ilvl w:val="0"/>
          <w:numId w:val="12"/>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F1A59" w:rsidRPr="007F1A59" w:rsidRDefault="007F1A59" w:rsidP="007F1A59">
      <w:pPr>
        <w:numPr>
          <w:ilvl w:val="0"/>
          <w:numId w:val="12"/>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F1A59" w:rsidRPr="007F1A59" w:rsidRDefault="007F1A59" w:rsidP="007F1A59">
      <w:pPr>
        <w:numPr>
          <w:ilvl w:val="0"/>
          <w:numId w:val="12"/>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F1A59" w:rsidRPr="007F1A59" w:rsidRDefault="007F1A59" w:rsidP="007F1A59">
      <w:pPr>
        <w:shd w:val="clear" w:color="auto" w:fill="FFFFFF"/>
        <w:spacing w:after="150"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b/>
          <w:bCs/>
          <w:color w:val="444444"/>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F1A59" w:rsidRPr="007F1A59" w:rsidRDefault="007F1A59" w:rsidP="007F1A59">
      <w:pPr>
        <w:numPr>
          <w:ilvl w:val="0"/>
          <w:numId w:val="13"/>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7F1A59" w:rsidRPr="007F1A59" w:rsidRDefault="007F1A59" w:rsidP="007F1A59">
      <w:pPr>
        <w:numPr>
          <w:ilvl w:val="0"/>
          <w:numId w:val="13"/>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 xml:space="preserve">Граждане, подлежащие призыву на военную службу или направляемые на альтернативную гражданскую службу, и граждане, поступающие на военную </w:t>
      </w:r>
      <w:r w:rsidRPr="007F1A59">
        <w:rPr>
          <w:rFonts w:ascii="Times New Roman" w:eastAsia="Times New Roman" w:hAnsi="Times New Roman" w:cs="Times New Roman"/>
          <w:color w:val="444444"/>
          <w:sz w:val="24"/>
          <w:szCs w:val="24"/>
          <w:lang w:eastAsia="ru-RU"/>
        </w:rPr>
        <w:lastRenderedPageBreak/>
        <w:t>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7F1A59" w:rsidRPr="007F1A59" w:rsidRDefault="007F1A59" w:rsidP="007F1A59">
      <w:pPr>
        <w:numPr>
          <w:ilvl w:val="0"/>
          <w:numId w:val="13"/>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7F1A59" w:rsidRPr="007F1A59" w:rsidRDefault="007F1A59" w:rsidP="007F1A59">
      <w:pPr>
        <w:numPr>
          <w:ilvl w:val="0"/>
          <w:numId w:val="13"/>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7F1A59" w:rsidRPr="007F1A59" w:rsidRDefault="007F1A59" w:rsidP="007F1A59">
      <w:pPr>
        <w:numPr>
          <w:ilvl w:val="0"/>
          <w:numId w:val="13"/>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7F1A59" w:rsidRPr="007F1A59" w:rsidRDefault="007F1A59" w:rsidP="007F1A59">
      <w:pPr>
        <w:numPr>
          <w:ilvl w:val="0"/>
          <w:numId w:val="13"/>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7F1A59" w:rsidRPr="007F1A59" w:rsidRDefault="007F1A59" w:rsidP="007F1A59">
      <w:pPr>
        <w:shd w:val="clear" w:color="auto" w:fill="FFFFFF"/>
        <w:spacing w:after="150"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b/>
          <w:bCs/>
          <w:color w:val="444444"/>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7F1A59" w:rsidRPr="007F1A59" w:rsidRDefault="007F1A59" w:rsidP="007F1A59">
      <w:pPr>
        <w:numPr>
          <w:ilvl w:val="0"/>
          <w:numId w:val="14"/>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7F1A59" w:rsidRPr="007F1A59" w:rsidRDefault="007F1A59" w:rsidP="007F1A59">
      <w:pPr>
        <w:numPr>
          <w:ilvl w:val="0"/>
          <w:numId w:val="14"/>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7F1A59" w:rsidRPr="007F1A59" w:rsidRDefault="007F1A59" w:rsidP="007F1A59">
      <w:pPr>
        <w:numPr>
          <w:ilvl w:val="0"/>
          <w:numId w:val="14"/>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lastRenderedPageBreak/>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F1A59" w:rsidRPr="007F1A59" w:rsidRDefault="007F1A59" w:rsidP="007F1A59">
      <w:pPr>
        <w:numPr>
          <w:ilvl w:val="0"/>
          <w:numId w:val="14"/>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F1A59" w:rsidRPr="007F1A59" w:rsidRDefault="007F1A59" w:rsidP="007F1A59">
      <w:pPr>
        <w:numPr>
          <w:ilvl w:val="0"/>
          <w:numId w:val="14"/>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7F1A59" w:rsidRPr="007F1A59" w:rsidRDefault="007F1A59" w:rsidP="007F1A59">
      <w:pPr>
        <w:numPr>
          <w:ilvl w:val="0"/>
          <w:numId w:val="14"/>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F1A59" w:rsidRPr="007F1A59" w:rsidRDefault="007F1A59" w:rsidP="007F1A59">
      <w:pPr>
        <w:numPr>
          <w:ilvl w:val="0"/>
          <w:numId w:val="14"/>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7F1A59" w:rsidRPr="007F1A59" w:rsidRDefault="007F1A59" w:rsidP="007F1A59">
      <w:pPr>
        <w:shd w:val="clear" w:color="auto" w:fill="FFFFFF"/>
        <w:spacing w:after="150"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b/>
          <w:bCs/>
          <w:color w:val="444444"/>
          <w:sz w:val="24"/>
          <w:szCs w:val="24"/>
          <w:lang w:eastAsia="ru-RU"/>
        </w:rPr>
        <w:t>Статья 27. Обязанности граждан в сфере охраны здоровья</w:t>
      </w:r>
    </w:p>
    <w:p w:rsidR="007F1A59" w:rsidRPr="007F1A59" w:rsidRDefault="007F1A59" w:rsidP="007F1A59">
      <w:pPr>
        <w:numPr>
          <w:ilvl w:val="0"/>
          <w:numId w:val="15"/>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Граждане обязаны заботиться о сохранении своего здоровья.</w:t>
      </w:r>
    </w:p>
    <w:p w:rsidR="007F1A59" w:rsidRPr="007F1A59" w:rsidRDefault="007F1A59" w:rsidP="007F1A59">
      <w:pPr>
        <w:numPr>
          <w:ilvl w:val="0"/>
          <w:numId w:val="15"/>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F1A59" w:rsidRPr="007F1A59" w:rsidRDefault="007F1A59" w:rsidP="007F1A59">
      <w:pPr>
        <w:numPr>
          <w:ilvl w:val="0"/>
          <w:numId w:val="15"/>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F1A59" w:rsidRPr="007F1A59" w:rsidRDefault="007F1A59" w:rsidP="007F1A59">
      <w:pPr>
        <w:shd w:val="clear" w:color="auto" w:fill="FFFFFF"/>
        <w:spacing w:after="150"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b/>
          <w:bCs/>
          <w:color w:val="444444"/>
          <w:sz w:val="24"/>
          <w:szCs w:val="24"/>
          <w:lang w:eastAsia="ru-RU"/>
        </w:rPr>
        <w:lastRenderedPageBreak/>
        <w:t>Статья 28. Общественные объединения по защите прав граждан в сфере охраны здоровья</w:t>
      </w:r>
    </w:p>
    <w:p w:rsidR="007F1A59" w:rsidRPr="007F1A59" w:rsidRDefault="007F1A59" w:rsidP="007F1A59">
      <w:pPr>
        <w:numPr>
          <w:ilvl w:val="0"/>
          <w:numId w:val="16"/>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F1A59" w:rsidRPr="007F1A59" w:rsidRDefault="007F1A59" w:rsidP="007F1A59">
      <w:pPr>
        <w:numPr>
          <w:ilvl w:val="0"/>
          <w:numId w:val="16"/>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7F1A59" w:rsidRPr="007F1A59" w:rsidRDefault="007F1A59" w:rsidP="007F1A59">
      <w:pPr>
        <w:numPr>
          <w:ilvl w:val="0"/>
          <w:numId w:val="16"/>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F1A59" w:rsidRPr="007F1A59" w:rsidRDefault="007F1A59" w:rsidP="007F1A59">
      <w:pPr>
        <w:shd w:val="clear" w:color="auto" w:fill="FFFFFF"/>
        <w:spacing w:after="150" w:line="240" w:lineRule="auto"/>
        <w:rPr>
          <w:rFonts w:ascii="Verdana" w:eastAsia="Times New Roman" w:hAnsi="Verdana" w:cs="Times New Roman"/>
          <w:color w:val="444444"/>
          <w:sz w:val="21"/>
          <w:szCs w:val="21"/>
          <w:lang w:eastAsia="ru-RU"/>
        </w:rPr>
      </w:pPr>
      <w:r w:rsidRPr="007F1A59">
        <w:rPr>
          <w:rFonts w:ascii="Verdana" w:eastAsia="Times New Roman" w:hAnsi="Verdana" w:cs="Times New Roman"/>
          <w:color w:val="444444"/>
          <w:sz w:val="21"/>
          <w:szCs w:val="21"/>
          <w:lang w:eastAsia="ru-RU"/>
        </w:rPr>
        <w:t> </w:t>
      </w:r>
    </w:p>
    <w:p w:rsidR="007F1A59" w:rsidRPr="007F1A59" w:rsidRDefault="007F1A59" w:rsidP="007F1A59">
      <w:pPr>
        <w:shd w:val="clear" w:color="auto" w:fill="FFFFFF"/>
        <w:spacing w:after="150" w:line="240" w:lineRule="auto"/>
        <w:rPr>
          <w:rFonts w:ascii="Verdana" w:eastAsia="Times New Roman" w:hAnsi="Verdana" w:cs="Times New Roman"/>
          <w:color w:val="444444"/>
          <w:sz w:val="21"/>
          <w:szCs w:val="21"/>
          <w:lang w:eastAsia="ru-RU"/>
        </w:rPr>
      </w:pPr>
      <w:r w:rsidRPr="007F1A59">
        <w:rPr>
          <w:rFonts w:ascii="Times New Roman" w:eastAsia="Times New Roman" w:hAnsi="Times New Roman" w:cs="Times New Roman"/>
          <w:color w:val="444444"/>
          <w:sz w:val="24"/>
          <w:szCs w:val="24"/>
          <w:lang w:eastAsia="ru-RU"/>
        </w:rPr>
        <w:t>С правами и обязанностями пациентов в системе обязательного медицинского страхования Вы можете ознакомиться в разделе нормативные документы.</w:t>
      </w:r>
    </w:p>
    <w:p w:rsidR="007D7AB2" w:rsidRDefault="007D7AB2">
      <w:bookmarkStart w:id="0" w:name="_GoBack"/>
      <w:bookmarkEnd w:id="0"/>
    </w:p>
    <w:sectPr w:rsidR="007D7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02D"/>
    <w:multiLevelType w:val="multilevel"/>
    <w:tmpl w:val="E4C025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6A28EC"/>
    <w:multiLevelType w:val="multilevel"/>
    <w:tmpl w:val="1A42D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D247B3"/>
    <w:multiLevelType w:val="multilevel"/>
    <w:tmpl w:val="C018CD1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177EA1"/>
    <w:multiLevelType w:val="multilevel"/>
    <w:tmpl w:val="5D7259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E72623"/>
    <w:multiLevelType w:val="multilevel"/>
    <w:tmpl w:val="67BE6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0872F6"/>
    <w:multiLevelType w:val="multilevel"/>
    <w:tmpl w:val="0A3AA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445892"/>
    <w:multiLevelType w:val="multilevel"/>
    <w:tmpl w:val="28021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BF0530"/>
    <w:multiLevelType w:val="multilevel"/>
    <w:tmpl w:val="3E78F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6827E6"/>
    <w:multiLevelType w:val="multilevel"/>
    <w:tmpl w:val="B6207A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322B59"/>
    <w:multiLevelType w:val="multilevel"/>
    <w:tmpl w:val="7F2AC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460D9D"/>
    <w:multiLevelType w:val="multilevel"/>
    <w:tmpl w:val="C1C2BD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2431F9"/>
    <w:multiLevelType w:val="multilevel"/>
    <w:tmpl w:val="BAD04F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7F1CE0"/>
    <w:multiLevelType w:val="multilevel"/>
    <w:tmpl w:val="FF7A7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2D5E34"/>
    <w:multiLevelType w:val="multilevel"/>
    <w:tmpl w:val="99EC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700D7B"/>
    <w:multiLevelType w:val="multilevel"/>
    <w:tmpl w:val="B9429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7F2C93"/>
    <w:multiLevelType w:val="multilevel"/>
    <w:tmpl w:val="758A9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6"/>
  </w:num>
  <w:num w:numId="3">
    <w:abstractNumId w:val="12"/>
  </w:num>
  <w:num w:numId="4">
    <w:abstractNumId w:val="11"/>
  </w:num>
  <w:num w:numId="5">
    <w:abstractNumId w:val="3"/>
  </w:num>
  <w:num w:numId="6">
    <w:abstractNumId w:val="8"/>
  </w:num>
  <w:num w:numId="7">
    <w:abstractNumId w:val="2"/>
  </w:num>
  <w:num w:numId="8">
    <w:abstractNumId w:val="13"/>
  </w:num>
  <w:num w:numId="9">
    <w:abstractNumId w:val="0"/>
  </w:num>
  <w:num w:numId="10">
    <w:abstractNumId w:val="10"/>
  </w:num>
  <w:num w:numId="11">
    <w:abstractNumId w:val="5"/>
  </w:num>
  <w:num w:numId="12">
    <w:abstractNumId w:val="1"/>
  </w:num>
  <w:num w:numId="13">
    <w:abstractNumId w:val="15"/>
  </w:num>
  <w:num w:numId="14">
    <w:abstractNumId w:val="7"/>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AD"/>
    <w:rsid w:val="001473AD"/>
    <w:rsid w:val="007D7AB2"/>
    <w:rsid w:val="007F1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87A4D-C211-4D53-828D-002468DD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1A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1A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48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3841</Words>
  <Characters>21897</Characters>
  <Application>Microsoft Office Word</Application>
  <DocSecurity>0</DocSecurity>
  <Lines>182</Lines>
  <Paragraphs>51</Paragraphs>
  <ScaleCrop>false</ScaleCrop>
  <Company>SPecialiST RePack</Company>
  <LinksUpToDate>false</LinksUpToDate>
  <CharactersWithSpaces>25687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2019-08-22T11:31:00Z</dcterms:created>
  <dcterms:modified xsi:type="dcterms:W3CDTF">2019-08-22T11:31:00Z</dcterms:modified>
</cp:coreProperties>
</file>