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C7" w:rsidRDefault="00FE16C7" w:rsidP="00FE16C7">
      <w:pPr>
        <w:pStyle w:val="1"/>
        <w:rPr>
          <w:noProof/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-251460</wp:posOffset>
            </wp:positionV>
            <wp:extent cx="2071370" cy="1695450"/>
            <wp:effectExtent l="19050" t="0" r="5080" b="0"/>
            <wp:wrapTight wrapText="bothSides">
              <wp:wrapPolygon edited="0">
                <wp:start x="-199" y="0"/>
                <wp:lineTo x="-199" y="21357"/>
                <wp:lineTo x="21653" y="21357"/>
                <wp:lineTo x="21653" y="0"/>
                <wp:lineTo x="-199" y="0"/>
              </wp:wrapPolygon>
            </wp:wrapTight>
            <wp:docPr id="2" name="Рисунок 1" descr="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6C7" w:rsidRDefault="00FE16C7" w:rsidP="00FE16C7">
      <w:pPr>
        <w:pStyle w:val="1"/>
        <w:rPr>
          <w:noProof/>
          <w:szCs w:val="28"/>
          <w:lang w:val="en-US"/>
        </w:rPr>
      </w:pPr>
    </w:p>
    <w:p w:rsidR="00FE16C7" w:rsidRDefault="00FE16C7" w:rsidP="00FE16C7">
      <w:pPr>
        <w:pStyle w:val="1"/>
        <w:rPr>
          <w:noProof/>
          <w:szCs w:val="28"/>
          <w:lang w:val="en-US"/>
        </w:rPr>
      </w:pPr>
    </w:p>
    <w:p w:rsidR="00FE16C7" w:rsidRDefault="00FE16C7" w:rsidP="00FE16C7">
      <w:pPr>
        <w:pStyle w:val="1"/>
        <w:rPr>
          <w:noProof/>
          <w:szCs w:val="28"/>
          <w:lang w:val="en-US"/>
        </w:rPr>
      </w:pPr>
    </w:p>
    <w:p w:rsidR="00FE16C7" w:rsidRDefault="00FE16C7" w:rsidP="00FE16C7">
      <w:pPr>
        <w:pStyle w:val="1"/>
        <w:rPr>
          <w:noProof/>
          <w:szCs w:val="28"/>
          <w:lang w:val="en-US"/>
        </w:rPr>
      </w:pPr>
    </w:p>
    <w:p w:rsidR="00FE16C7" w:rsidRDefault="00FE16C7" w:rsidP="00FE16C7">
      <w:pPr>
        <w:pStyle w:val="1"/>
        <w:rPr>
          <w:szCs w:val="28"/>
          <w:lang w:val="en-US"/>
        </w:rPr>
      </w:pPr>
    </w:p>
    <w:p w:rsidR="00A46F01" w:rsidRPr="00FE16C7" w:rsidRDefault="00FE16C7" w:rsidP="00FE16C7">
      <w:pPr>
        <w:pStyle w:val="1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</w:t>
      </w:r>
      <w:r w:rsidR="00A46F01">
        <w:rPr>
          <w:szCs w:val="28"/>
        </w:rPr>
        <w:t>Порядок</w:t>
      </w:r>
    </w:p>
    <w:p w:rsidR="00A46F01" w:rsidRDefault="00A46F01" w:rsidP="00A46F01">
      <w:pPr>
        <w:pStyle w:val="1"/>
        <w:rPr>
          <w:szCs w:val="28"/>
        </w:rPr>
      </w:pPr>
      <w:r>
        <w:rPr>
          <w:szCs w:val="28"/>
        </w:rPr>
        <w:t xml:space="preserve"> предоставления медицинской помощи </w:t>
      </w:r>
      <w:proofErr w:type="gramStart"/>
      <w:r>
        <w:rPr>
          <w:szCs w:val="28"/>
        </w:rPr>
        <w:t>в</w:t>
      </w:r>
      <w:proofErr w:type="gramEnd"/>
    </w:p>
    <w:p w:rsidR="00A46F01" w:rsidRDefault="00A46F01" w:rsidP="00A46F01">
      <w:pPr>
        <w:pStyle w:val="1"/>
        <w:rPr>
          <w:szCs w:val="28"/>
        </w:rPr>
      </w:pPr>
      <w:r>
        <w:rPr>
          <w:szCs w:val="28"/>
        </w:rPr>
        <w:t xml:space="preserve"> Краевом государственном бюджетном </w:t>
      </w:r>
      <w:proofErr w:type="gramStart"/>
      <w:r>
        <w:rPr>
          <w:szCs w:val="28"/>
        </w:rPr>
        <w:t>учреждении</w:t>
      </w:r>
      <w:proofErr w:type="gramEnd"/>
    </w:p>
    <w:p w:rsidR="00A46F01" w:rsidRDefault="00A46F01" w:rsidP="00A46F01">
      <w:pPr>
        <w:pStyle w:val="1"/>
        <w:rPr>
          <w:szCs w:val="28"/>
        </w:rPr>
      </w:pPr>
      <w:r>
        <w:rPr>
          <w:szCs w:val="28"/>
        </w:rPr>
        <w:t xml:space="preserve">здравоохранения </w:t>
      </w:r>
    </w:p>
    <w:p w:rsidR="00A46F01" w:rsidRDefault="00A46F01" w:rsidP="00A46F01">
      <w:pPr>
        <w:pStyle w:val="1"/>
        <w:rPr>
          <w:szCs w:val="28"/>
        </w:rPr>
      </w:pPr>
      <w:r>
        <w:rPr>
          <w:szCs w:val="28"/>
        </w:rPr>
        <w:t>"Владивостокский клинико-диагностический центр"</w:t>
      </w:r>
    </w:p>
    <w:p w:rsidR="00A46F01" w:rsidRDefault="00A46F01" w:rsidP="00A46F01">
      <w:pPr>
        <w:pStyle w:val="1"/>
        <w:rPr>
          <w:szCs w:val="28"/>
        </w:rPr>
      </w:pPr>
      <w:r>
        <w:rPr>
          <w:szCs w:val="28"/>
        </w:rPr>
        <w:t xml:space="preserve"> в рамках Программы государственных гарантий бесплатного оказания гражданам РФ, проживающим на территории Приморского края</w:t>
      </w:r>
    </w:p>
    <w:p w:rsidR="006F3D83" w:rsidRDefault="006F3D83" w:rsidP="00A46F01">
      <w:pPr>
        <w:jc w:val="both"/>
      </w:pPr>
    </w:p>
    <w:p w:rsidR="00A46F01" w:rsidRDefault="00A46F01" w:rsidP="00A46F01">
      <w:pPr>
        <w:jc w:val="both"/>
      </w:pPr>
      <w:bookmarkStart w:id="0" w:name="_GoBack"/>
      <w:bookmarkEnd w:id="0"/>
      <w:r>
        <w:t>Структурные подразделения Краевого государственного бюджетного учреждения здравоохранения "Владивостокский клинико-диагностический центр" (далее КГБУЗ "ВКДЦ"):</w:t>
      </w:r>
    </w:p>
    <w:p w:rsidR="00A46F01" w:rsidRDefault="00A46F01" w:rsidP="00A46F01">
      <w:pPr>
        <w:numPr>
          <w:ilvl w:val="0"/>
          <w:numId w:val="3"/>
        </w:numPr>
        <w:jc w:val="both"/>
      </w:pPr>
      <w:proofErr w:type="gramStart"/>
      <w:r>
        <w:t>работающие в системе обязательного медицинского страхования:</w:t>
      </w:r>
      <w:proofErr w:type="gramEnd"/>
    </w:p>
    <w:p w:rsidR="00A46F01" w:rsidRDefault="00A46F01" w:rsidP="00A46F01">
      <w:pPr>
        <w:jc w:val="both"/>
      </w:pPr>
      <w:r>
        <w:t xml:space="preserve"> Городской </w:t>
      </w:r>
      <w:proofErr w:type="spellStart"/>
      <w:r>
        <w:t>аллерго-респираторный</w:t>
      </w:r>
      <w:proofErr w:type="spellEnd"/>
      <w:r>
        <w:t xml:space="preserve"> центр  (далее ГАРЦ);</w:t>
      </w:r>
    </w:p>
    <w:p w:rsidR="00A46F01" w:rsidRDefault="00A46F01" w:rsidP="00A46F01">
      <w:pPr>
        <w:jc w:val="both"/>
      </w:pPr>
      <w:r>
        <w:t xml:space="preserve"> Амбулаторно-поликлиническое офтальмологическое отделение (далее АПОО);</w:t>
      </w:r>
    </w:p>
    <w:p w:rsidR="00A46F01" w:rsidRDefault="00A46F01" w:rsidP="00A46F01">
      <w:pPr>
        <w:jc w:val="both"/>
      </w:pPr>
      <w:r>
        <w:t xml:space="preserve"> Центры здоровья для детей и взрослых.</w:t>
      </w:r>
    </w:p>
    <w:p w:rsidR="00A46F01" w:rsidRDefault="00A46F01" w:rsidP="00A46F01">
      <w:pPr>
        <w:numPr>
          <w:ilvl w:val="0"/>
          <w:numId w:val="3"/>
        </w:numPr>
        <w:jc w:val="both"/>
      </w:pPr>
      <w:proofErr w:type="gramStart"/>
      <w:r>
        <w:t>финансируемые</w:t>
      </w:r>
      <w:proofErr w:type="gramEnd"/>
      <w:r>
        <w:t xml:space="preserve"> из  краевого бюджета</w:t>
      </w:r>
    </w:p>
    <w:p w:rsidR="00A46F01" w:rsidRDefault="00A46F01" w:rsidP="00A46F01">
      <w:pPr>
        <w:jc w:val="both"/>
      </w:pPr>
      <w:r>
        <w:t>Краевой центр медицинской профилактики (далее КЦМП)</w:t>
      </w:r>
    </w:p>
    <w:p w:rsidR="00A46F01" w:rsidRDefault="00A46F01" w:rsidP="00A46F01">
      <w:pPr>
        <w:jc w:val="both"/>
      </w:pPr>
      <w:r>
        <w:t>Городской центр медицинской профилактики (далее ГЦМП)</w:t>
      </w:r>
    </w:p>
    <w:p w:rsidR="00A46F01" w:rsidRDefault="00A46F01" w:rsidP="00A46F01">
      <w:pPr>
        <w:jc w:val="both"/>
      </w:pPr>
      <w:r>
        <w:t xml:space="preserve">Отделение </w:t>
      </w:r>
      <w:proofErr w:type="spellStart"/>
      <w:r>
        <w:t>психопрофилактики</w:t>
      </w:r>
      <w:proofErr w:type="spellEnd"/>
      <w:r>
        <w:t>,  психотерапии и  медико-социальной помощи (ОПП и МСП)</w:t>
      </w:r>
    </w:p>
    <w:p w:rsidR="00A46F01" w:rsidRDefault="00A46F01" w:rsidP="00A46F01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условия предоставления медицинской помощи.</w:t>
      </w:r>
    </w:p>
    <w:p w:rsidR="00A46F01" w:rsidRDefault="00A46F01" w:rsidP="00A46F01">
      <w:pPr>
        <w:jc w:val="both"/>
      </w:pPr>
      <w:r>
        <w:t xml:space="preserve"> 1.1.  КГБУЗ "ВКДЦ"  осуществляет прием взрослых и детей по  специальностям аллергология, иммунология, пульмонология, отоларингология, офтальмология для взрослых в полном объеме,  для детей в рамках </w:t>
      </w:r>
      <w:proofErr w:type="gramStart"/>
      <w:r>
        <w:t>работы  кабинета охраны зрения детей</w:t>
      </w:r>
      <w:proofErr w:type="gramEnd"/>
      <w:r>
        <w:t xml:space="preserve">.    Проводит   ультразвуковую диагностику глаз,  углубленное обследование органа зрения, полное </w:t>
      </w:r>
      <w:proofErr w:type="spellStart"/>
      <w:r>
        <w:t>аллергологическое</w:t>
      </w:r>
      <w:proofErr w:type="spellEnd"/>
      <w:r>
        <w:t xml:space="preserve"> и иммунологическое обследование. </w:t>
      </w:r>
    </w:p>
    <w:p w:rsidR="00A46F01" w:rsidRDefault="00A46F01" w:rsidP="00A46F01">
      <w:pPr>
        <w:jc w:val="both"/>
      </w:pPr>
      <w:r>
        <w:t xml:space="preserve">   В рамках деятельности центров здоровья для взрослых и детей  по специальностям:  терапия, педиатрия, диетология, лечебная физкультура и спортивная медицина.  </w:t>
      </w:r>
      <w:proofErr w:type="gramStart"/>
      <w:r>
        <w:t>В центрах здоровья для детей и взрослых проводится скрининг основных систем организма, психологическое тестирование, выявление факторов риска развития неинфекционных, в первую очередь сердечно-сосудистых заболеваний, оценка уровня адаптивных резервов  организма, консультации специалистов центра здоровья, разработка и выдача пациентам индивидуальных программ здорового образа жизни, включающих рекомендации по здоровому питанию, физической нагрузке, режиму труда и отдыха, гигиене полости рта, рекомендации по отказу от</w:t>
      </w:r>
      <w:proofErr w:type="gramEnd"/>
      <w:r>
        <w:t xml:space="preserve"> вредных привычек. С каждым пациентом индивидуально проводится </w:t>
      </w:r>
      <w:proofErr w:type="gramStart"/>
      <w:r>
        <w:t>обучение по основам</w:t>
      </w:r>
      <w:proofErr w:type="gramEnd"/>
      <w:r>
        <w:t xml:space="preserve"> здорового образа жизни. Проводятся групповые занятия в школах здоровья.</w:t>
      </w:r>
    </w:p>
    <w:p w:rsidR="00A46F01" w:rsidRDefault="00A46F01" w:rsidP="00A46F01">
      <w:r>
        <w:t xml:space="preserve">    Отделение </w:t>
      </w:r>
      <w:proofErr w:type="spellStart"/>
      <w:r>
        <w:t>психопрофилактики</w:t>
      </w:r>
      <w:proofErr w:type="spellEnd"/>
      <w:r>
        <w:t xml:space="preserve"> и  психотерапии оказывает психотерапевтическую и психологическую помощь в виде: индивидуальных консультаций, групповой работы, семейного консультирования. Проводит психологическую диагностику: познавательных процессов, личностных особенностей, профориентации и профпригодности, семейных отношений, эмоциональной сферы.     Отделение медико-социальной помощи оказывает психологическую, социальную и юридическую помощь несовершеннолетним и их законным представителям, беременным женщинам, семьям, оказавшимся в трудной жизненной ситуации. </w:t>
      </w:r>
    </w:p>
    <w:p w:rsidR="00A46F01" w:rsidRDefault="00A46F01" w:rsidP="00A46F01">
      <w:pPr>
        <w:jc w:val="both"/>
      </w:pPr>
    </w:p>
    <w:p w:rsidR="00A46F01" w:rsidRDefault="00A46F01" w:rsidP="00A46F01">
      <w:pPr>
        <w:spacing w:after="240"/>
        <w:jc w:val="both"/>
      </w:pPr>
      <w:r>
        <w:lastRenderedPageBreak/>
        <w:t xml:space="preserve">   Краевой и Городской центры  медицинской профилактики осуществляют информационное обеспечение, организационно-методическое руководство и координацию  (в том числе  межведомственную) деятельности </w:t>
      </w:r>
      <w:proofErr w:type="gramStart"/>
      <w:r>
        <w:t>лечебно-профилактических</w:t>
      </w:r>
      <w:proofErr w:type="gramEnd"/>
    </w:p>
    <w:p w:rsidR="00A46F01" w:rsidRDefault="00A46F01" w:rsidP="00A46F01">
      <w:pPr>
        <w:spacing w:after="240"/>
        <w:jc w:val="both"/>
      </w:pPr>
    </w:p>
    <w:p w:rsidR="00B7316B" w:rsidRDefault="00B7316B" w:rsidP="00B7316B">
      <w:pPr>
        <w:spacing w:after="240"/>
        <w:jc w:val="both"/>
      </w:pPr>
      <w:r>
        <w:t>учреждений Приморского края и  г. Владивостока по профилактике заболеваний, сохранению и укреплению здоровья; организацию и проведение мероприятий в области гигиенического обучения и воспитания населения; осуществляют  информационное обеспечение жителей   Приморского края по вопросам профилактики заболеваний, формированию   здорового образа жизни.</w:t>
      </w:r>
    </w:p>
    <w:p w:rsidR="00B7316B" w:rsidRDefault="00B7316B" w:rsidP="00B7316B">
      <w:pPr>
        <w:jc w:val="both"/>
      </w:pPr>
      <w:r>
        <w:t xml:space="preserve">1.2. Показанием для консультации в  лечебно-диагностических подразделениях КГБУЗ "ВКДЦ": ГАРЦ, АПОО,  отделении  </w:t>
      </w:r>
      <w:proofErr w:type="spellStart"/>
      <w:r>
        <w:t>психопрофилактики</w:t>
      </w:r>
      <w:proofErr w:type="spellEnd"/>
      <w:r>
        <w:t xml:space="preserve"> и психотерапии  является наличие проблемы пациента, по профилю деятельности  данного подразделения</w:t>
      </w:r>
      <w:proofErr w:type="gramStart"/>
      <w:r>
        <w:t xml:space="preserve"> ,</w:t>
      </w:r>
      <w:proofErr w:type="gramEnd"/>
      <w:r>
        <w:t xml:space="preserve">  которую не может решить лечащий врач  на месте в силу отсутствия необходимого оборудования и материального обеспечения, необходимости специализированной медицинской помощи, неясности и сложности текущего лечебно-диагностического процесса и  иных сложившихся в конкретной ситуации условий. При этом лечащий врач обязан обеспечить своевременность консультации пациента для осуществления ранней диагностики заболеваний, коррекции лечения, определения дальнейшей тактики ведения.</w:t>
      </w:r>
    </w:p>
    <w:p w:rsidR="00B7316B" w:rsidRDefault="00B7316B" w:rsidP="00B7316B">
      <w:pPr>
        <w:jc w:val="both"/>
      </w:pPr>
      <w:r>
        <w:t xml:space="preserve">  Показанием для посещения центров здоровья является желание пациента получить информацию о состоянии своего здоровья и рекомендации по его сохранению и укреплению.</w:t>
      </w:r>
    </w:p>
    <w:p w:rsidR="00B7316B" w:rsidRDefault="00B7316B" w:rsidP="00B7316B">
      <w:pPr>
        <w:jc w:val="both"/>
      </w:pPr>
      <w:r>
        <w:t xml:space="preserve">   Специалисты отделения  медико-социальной помощи  оказывают психологическую, социальную, юридическую  помощь попавшим в трудную жизненную ситуацию   беременным женщинам, несовершеннолетним детям  и их законным представителям.</w:t>
      </w:r>
    </w:p>
    <w:p w:rsidR="00B7316B" w:rsidRDefault="00B7316B" w:rsidP="00B7316B">
      <w:pPr>
        <w:spacing w:after="240"/>
        <w:jc w:val="both"/>
      </w:pPr>
      <w:r>
        <w:t>1.3. В условиях КГБУЗ "ВКДЦ"  пациенту предоставляются обследование и лечение, в том числе в условиях дневных стационаров, только согласно назначением врачей  КГБУЗ "ВКДЦ" (за исключением УЗИ глаз, проводимое также и по направлению  офтальмологов ЛПУ города).</w:t>
      </w:r>
    </w:p>
    <w:p w:rsidR="00B7316B" w:rsidRDefault="00B7316B" w:rsidP="00B7316B">
      <w:pPr>
        <w:spacing w:after="240"/>
        <w:jc w:val="both"/>
      </w:pPr>
      <w:r>
        <w:t>1.4. Объем диагностических и лечебных мероприятий, проводимых для конкретного пациента в условиях    КГБУЗ "ВКДЦ",  определяется лечащим врачом (в пределах Порядков оказания медицинской помощи по соответствующему профилю и медико-экономических стандартов). </w:t>
      </w:r>
    </w:p>
    <w:p w:rsidR="00B7316B" w:rsidRDefault="00B7316B" w:rsidP="00B7316B">
      <w:pPr>
        <w:spacing w:after="240"/>
        <w:jc w:val="both"/>
      </w:pPr>
      <w:r>
        <w:t xml:space="preserve">1.5. Время, отведенное на прием больного,  определено действующими расчетными нормативами. </w:t>
      </w:r>
      <w:proofErr w:type="gramStart"/>
      <w:r>
        <w:t>Время ожидания приема - ориентировочно  20 минут от назначенного пациенту,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должны быть проинформированы персоналом  учреждения.</w:t>
      </w:r>
      <w:proofErr w:type="gramEnd"/>
    </w:p>
    <w:p w:rsidR="00B7316B" w:rsidRDefault="00B7316B" w:rsidP="00B7316B">
      <w:pPr>
        <w:spacing w:after="240"/>
        <w:jc w:val="both"/>
      </w:pPr>
      <w:r>
        <w:t>1.6. Прием и оказание медицинской   помощи по экстренным показаниям  (при угрожающих жизни состояниях) осуществляется без предварительной записи, вне общей очереди. Отсутствие страхового полиса и личных документов не является причиной отказа в оказании экстренной помощи. Неотложная медицинская помощь оказывается при наличии всех необходимых документов не позднее  2-х часов от момента обращения пациента.</w:t>
      </w:r>
    </w:p>
    <w:p w:rsidR="00B7316B" w:rsidRDefault="00B7316B" w:rsidP="00B7316B">
      <w:pPr>
        <w:spacing w:after="240"/>
        <w:jc w:val="both"/>
      </w:pPr>
      <w:r>
        <w:t>1.7. Прием плановых больных осуществляется по предварительной записи в регистратуре по телефону, при личной явке пациента, а также  по  электронной записи через интернет .</w:t>
      </w:r>
    </w:p>
    <w:p w:rsidR="00B7316B" w:rsidRDefault="00B7316B" w:rsidP="00B7316B">
      <w:pPr>
        <w:jc w:val="both"/>
      </w:pPr>
      <w:r>
        <w:t>1.8. Запись на плановый прием  осуществляется при наличии:</w:t>
      </w:r>
    </w:p>
    <w:p w:rsidR="00B7316B" w:rsidRDefault="00B7316B" w:rsidP="00B7316B">
      <w:pPr>
        <w:jc w:val="both"/>
      </w:pPr>
      <w:r>
        <w:t xml:space="preserve"> -действующего полиса ОМС </w:t>
      </w:r>
      <w:proofErr w:type="gramStart"/>
      <w:r>
        <w:t xml:space="preserve">( </w:t>
      </w:r>
      <w:proofErr w:type="gramEnd"/>
      <w:r>
        <w:t>для подразделений, работающих в системе ОМС), </w:t>
      </w:r>
    </w:p>
    <w:p w:rsidR="00B7316B" w:rsidRDefault="00B7316B" w:rsidP="00B7316B">
      <w:pPr>
        <w:jc w:val="both"/>
      </w:pPr>
      <w:r>
        <w:lastRenderedPageBreak/>
        <w:t> -документа удостоверяющего личность (паспорт, свидетельство о рождении для ребенка</w:t>
      </w:r>
      <w:proofErr w:type="gramStart"/>
      <w:r>
        <w:t xml:space="preserve"> )</w:t>
      </w:r>
      <w:proofErr w:type="gramEnd"/>
      <w:r>
        <w:t>,   </w:t>
      </w:r>
    </w:p>
    <w:p w:rsidR="00B7316B" w:rsidRDefault="00B7316B" w:rsidP="00B7316B">
      <w:pPr>
        <w:jc w:val="both"/>
      </w:pPr>
      <w:r>
        <w:t>- правильно оформленного направления  от специалиста  ЛПУ (для записи в АПОО и ГАРЦ),</w:t>
      </w:r>
    </w:p>
    <w:p w:rsidR="00B7316B" w:rsidRDefault="00B7316B" w:rsidP="00B7316B">
      <w:pPr>
        <w:jc w:val="both"/>
      </w:pPr>
      <w:r>
        <w:t> - свободного времени в графике записи к специалисту</w:t>
      </w:r>
    </w:p>
    <w:p w:rsidR="00B7316B" w:rsidRDefault="00B7316B" w:rsidP="00B7316B">
      <w:pPr>
        <w:jc w:val="both"/>
      </w:pPr>
      <w:r>
        <w:t>   </w:t>
      </w:r>
      <w:r>
        <w:br/>
        <w:t>Экстренная и плановая медицинская помощь  во всех подразделениях учреждения в рамках Программы государственных гарантий бесплатного оказания гражданам Российской федерации, проживающим  на территории Приморского края, медицинской помощи (далее Программа госгарантий) оказывается бесплатно.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>1.9. Режим работы всех структурных подразделений  КГБУЗ "ВКДЦ"  с 08.00 до 20.00  ежедневно за исключением выходных и праздничных дней.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>1.10. Пациент  обслуживается  в  регистратуре в порядке живой очереди, за исключением: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>1.11. При направлении в любое подразделение  КГБУЗ "ВКДЦ"  пациенту необходимо иметь:</w:t>
      </w:r>
    </w:p>
    <w:p w:rsidR="00B7316B" w:rsidRDefault="00B7316B" w:rsidP="00B7316B">
      <w:pPr>
        <w:jc w:val="both"/>
      </w:pPr>
      <w:r>
        <w:t xml:space="preserve">- действующий полис ОМС </w:t>
      </w:r>
      <w:proofErr w:type="gramStart"/>
      <w:r>
        <w:t xml:space="preserve">( </w:t>
      </w:r>
      <w:proofErr w:type="gramEnd"/>
      <w:r>
        <w:t>для АПОО, ГАРЦ, центров здоровья), </w:t>
      </w:r>
    </w:p>
    <w:p w:rsidR="00B7316B" w:rsidRDefault="00B7316B" w:rsidP="00B7316B">
      <w:pPr>
        <w:jc w:val="both"/>
      </w:pPr>
      <w:r>
        <w:t>- документ, удостоверяющий личность,</w:t>
      </w:r>
    </w:p>
    <w:p w:rsidR="00B7316B" w:rsidRDefault="00B7316B" w:rsidP="00B7316B">
      <w:pPr>
        <w:jc w:val="both"/>
      </w:pPr>
      <w:r>
        <w:t>- направление от врача  специалиста ЛПУ по закреплению полиса ОМС  (</w:t>
      </w:r>
      <w:proofErr w:type="gramStart"/>
      <w:r>
        <w:t>для</w:t>
      </w:r>
      <w:proofErr w:type="gramEnd"/>
      <w:r>
        <w:t xml:space="preserve">  ГАРЦ, АПОО) </w:t>
      </w:r>
    </w:p>
    <w:p w:rsidR="00B7316B" w:rsidRDefault="00B7316B" w:rsidP="00B7316B">
      <w:pPr>
        <w:jc w:val="both"/>
      </w:pPr>
      <w:r>
        <w:t xml:space="preserve">         для специалистов  ГАРЦ -  направление врача терапевта, педиатра, врача общей практики; </w:t>
      </w:r>
    </w:p>
    <w:p w:rsidR="00B7316B" w:rsidRDefault="00B7316B" w:rsidP="00B7316B">
      <w:pPr>
        <w:jc w:val="both"/>
      </w:pPr>
      <w:r>
        <w:t xml:space="preserve">         для специалистов АПОО -  направление врача  офтальмолога.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>1.12. В направлении необходимо указать</w:t>
      </w:r>
      <w:proofErr w:type="gramStart"/>
      <w:r>
        <w:t xml:space="preserve"> :</w:t>
      </w:r>
      <w:proofErr w:type="gramEnd"/>
    </w:p>
    <w:p w:rsidR="00B7316B" w:rsidRDefault="00B7316B" w:rsidP="00B7316B">
      <w:pPr>
        <w:jc w:val="both"/>
      </w:pPr>
      <w:r>
        <w:t>- цель консультации;</w:t>
      </w:r>
    </w:p>
    <w:p w:rsidR="00B7316B" w:rsidRDefault="00B7316B" w:rsidP="00B7316B">
      <w:pPr>
        <w:jc w:val="both"/>
      </w:pPr>
      <w:r>
        <w:t>- основной или предполагаемый  диагноз;</w:t>
      </w:r>
    </w:p>
    <w:p w:rsidR="00B7316B" w:rsidRDefault="00B7316B" w:rsidP="00B7316B">
      <w:pPr>
        <w:jc w:val="both"/>
      </w:pPr>
      <w:r>
        <w:t>- краткую  выписку из амбулаторной карты, содержащую  данные анамнеза заболевания, объективные данные, данные  проведенных  на местах  лабораторных и функциональных исследований  (в соответствии с имеющимся заболеванием) проведенное лечение и эффект от него. 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>1.13. Прием пациентов во всех подразделениях КГБУЗ «ВКДЦ», проведение инструментальных и лабораторных исследований проводится строго по времени предварительной записи (указанном в листке  предварительной записи, талоне амбулаторного пациента, направлении на лабораторное обследование).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>1.14. В случае опоздания пациента – прием врача или исследование проводятся после окончания приема записанных по времени пациентов,  при  наличии  у медицинского работника свободного  времени  (в рамках рабочего времени). 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>1.15. На  повторное посещение время приема назначается лечащим врачом по согласованию с пациентом с выдачей пациенту талона с указанием даты и времени приема.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 xml:space="preserve">1.16.При наличии у пациента действующих перечисленных в п. 1.12  документов,  записи его на время обращения, медицинская помощь в рамках программы Госгарантий </w:t>
      </w:r>
      <w:r>
        <w:lastRenderedPageBreak/>
        <w:t>оказывается за счет сре</w:t>
      </w:r>
      <w:proofErr w:type="gramStart"/>
      <w:r>
        <w:t>дств стр</w:t>
      </w:r>
      <w:proofErr w:type="gramEnd"/>
      <w:r>
        <w:t>аховщика  в пределах установленных тарифов на медицинские услуги.</w:t>
      </w:r>
    </w:p>
    <w:p w:rsidR="00B7316B" w:rsidRDefault="00B7316B" w:rsidP="00B7316B">
      <w:pPr>
        <w:pStyle w:val="a3"/>
        <w:jc w:val="both"/>
      </w:pPr>
      <w:proofErr w:type="gramStart"/>
      <w:r>
        <w:t>1.17 Необходимым предварительным условием получения медицинской помощи в КГБУЗ «ВКДЦ» (медицинского вмешательства)  является дача 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proofErr w:type="gramEnd"/>
      <w:r>
        <w:t>. (ст. 20 ФЗ 323-Фз от  21.11.11. «Об основах охраны здоровья граждан».  При отказе от медицинского вмешательства гражданину, одному из родителей или иному законному представителю  пациента в доступной для него форме должны быть разъяснены возможные последствия такого отказа.</w:t>
      </w:r>
    </w:p>
    <w:p w:rsidR="00B7316B" w:rsidRDefault="00B7316B" w:rsidP="00B7316B">
      <w:pPr>
        <w:pStyle w:val="a3"/>
        <w:jc w:val="both"/>
      </w:pPr>
      <w: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 амбулаторной карте пациента.</w:t>
      </w:r>
    </w:p>
    <w:p w:rsidR="00B7316B" w:rsidRDefault="00B7316B" w:rsidP="00B7316B">
      <w:pPr>
        <w:pStyle w:val="a3"/>
        <w:jc w:val="both"/>
      </w:pPr>
      <w:r>
        <w:t>1.18 Необходимым предварительным условием получения медицинской помощи в КГБУЗ «ВКДЦ»  является  согласие  субъекта персональных данных (пациента) или законного его представителя  на  обработку персональных данных. Согласие на обработку персональных данных  оформляется в   письменной форме, в регистратуре при оформлении амбулаторной карты пациента,  подписывается пациентом или  его  законным представителем.</w:t>
      </w:r>
    </w:p>
    <w:p w:rsidR="00B7316B" w:rsidRDefault="00B7316B" w:rsidP="00B7316B">
      <w:pPr>
        <w:pStyle w:val="a3"/>
        <w:jc w:val="both"/>
      </w:pPr>
      <w:r>
        <w:t>При отказе пациента в даче согласия на обработку  персональных данных,  медицинская помощь  ему оказывается анонимно на платной основе.</w:t>
      </w:r>
    </w:p>
    <w:p w:rsidR="00B7316B" w:rsidRDefault="00B7316B" w:rsidP="00B731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приема  пациентов в подразделениях КГБУЗ «ВКДЦ»:</w:t>
      </w:r>
    </w:p>
    <w:p w:rsidR="00B7316B" w:rsidRDefault="00B7316B" w:rsidP="00B7316B">
      <w:pPr>
        <w:jc w:val="both"/>
        <w:rPr>
          <w:sz w:val="28"/>
          <w:szCs w:val="28"/>
        </w:rPr>
      </w:pPr>
    </w:p>
    <w:p w:rsidR="00B7316B" w:rsidRDefault="00B7316B" w:rsidP="00B7316B">
      <w:pPr>
        <w:jc w:val="both"/>
        <w:rPr>
          <w:b/>
        </w:rPr>
      </w:pPr>
      <w:r>
        <w:rPr>
          <w:b/>
        </w:rPr>
        <w:t xml:space="preserve">2.1. В  Городском </w:t>
      </w:r>
      <w:proofErr w:type="spellStart"/>
      <w:r>
        <w:rPr>
          <w:b/>
        </w:rPr>
        <w:t>аллерго-респираторном</w:t>
      </w:r>
      <w:proofErr w:type="spellEnd"/>
      <w:r>
        <w:rPr>
          <w:b/>
        </w:rPr>
        <w:t xml:space="preserve">   центре (далее ГАРЦ).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Адрес:  ул. </w:t>
      </w:r>
      <w:proofErr w:type="gramStart"/>
      <w:r>
        <w:t>Спортивная</w:t>
      </w:r>
      <w:proofErr w:type="gramEnd"/>
      <w:r>
        <w:t>, 10.</w:t>
      </w:r>
    </w:p>
    <w:p w:rsidR="00B7316B" w:rsidRDefault="00B7316B" w:rsidP="00B7316B">
      <w:pPr>
        <w:jc w:val="both"/>
      </w:pPr>
      <w:r>
        <w:t>Телефон регистратуры 263-93-54.</w:t>
      </w:r>
    </w:p>
    <w:p w:rsidR="00B7316B" w:rsidRDefault="00B7316B" w:rsidP="00B7316B">
      <w:pPr>
        <w:jc w:val="both"/>
      </w:pPr>
      <w:r>
        <w:t>Тел. заведующей  263-93-52. 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rPr>
          <w:u w:val="single"/>
        </w:rPr>
        <w:t> Условия направления пациентов к специалистам</w:t>
      </w:r>
      <w:proofErr w:type="gramStart"/>
      <w:r>
        <w:t xml:space="preserve"> :</w:t>
      </w:r>
      <w:proofErr w:type="gramEnd"/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rPr>
          <w:u w:val="single"/>
        </w:rPr>
        <w:t>2.1.1.  К врачам аллергологам-иммунологам</w:t>
      </w:r>
      <w:r>
        <w:t>.</w:t>
      </w:r>
    </w:p>
    <w:p w:rsidR="00B7316B" w:rsidRDefault="00B7316B" w:rsidP="00B7316B">
      <w:pPr>
        <w:jc w:val="both"/>
      </w:pPr>
      <w:r>
        <w:t> Показания к направлению (взрослые и дети):</w:t>
      </w:r>
    </w:p>
    <w:p w:rsidR="00B7316B" w:rsidRDefault="00B7316B" w:rsidP="00B7316B">
      <w:pPr>
        <w:jc w:val="both"/>
      </w:pPr>
      <w:r>
        <w:t>- Аллергический ринит (вазомоторный и аллергический, неуточненный, поллиноз, хронический ринит)</w:t>
      </w:r>
    </w:p>
    <w:p w:rsidR="00B7316B" w:rsidRDefault="00B7316B" w:rsidP="00B7316B">
      <w:pPr>
        <w:jc w:val="both"/>
      </w:pPr>
      <w:r>
        <w:t>- Аллергический</w:t>
      </w:r>
      <w:proofErr w:type="gramStart"/>
      <w:r>
        <w:t xml:space="preserve"> ,</w:t>
      </w:r>
      <w:proofErr w:type="gramEnd"/>
      <w:r>
        <w:t xml:space="preserve"> вирусный конъюнктивит (острый .хронический, неуточненный )</w:t>
      </w:r>
    </w:p>
    <w:p w:rsidR="00B7316B" w:rsidRDefault="00B7316B" w:rsidP="00B7316B">
      <w:pPr>
        <w:jc w:val="both"/>
      </w:pPr>
      <w:r>
        <w:t>- Бронхиальная астма (</w:t>
      </w:r>
      <w:proofErr w:type="spellStart"/>
      <w:r>
        <w:t>атопическая</w:t>
      </w:r>
      <w:proofErr w:type="spellEnd"/>
      <w:r>
        <w:t>,  инфекционная</w:t>
      </w:r>
      <w:proofErr w:type="gramStart"/>
      <w:r>
        <w:t xml:space="preserve"> .</w:t>
      </w:r>
      <w:proofErr w:type="gramEnd"/>
      <w:r>
        <w:t>смешанная ,</w:t>
      </w:r>
      <w:proofErr w:type="spellStart"/>
      <w:r>
        <w:t>неуточненная</w:t>
      </w:r>
      <w:proofErr w:type="spellEnd"/>
      <w:r>
        <w:t>)</w:t>
      </w:r>
    </w:p>
    <w:p w:rsidR="00B7316B" w:rsidRDefault="00B7316B" w:rsidP="00B7316B">
      <w:pPr>
        <w:jc w:val="both"/>
      </w:pPr>
      <w:r>
        <w:t>- Аллергический дерматит</w:t>
      </w:r>
    </w:p>
    <w:p w:rsidR="00B7316B" w:rsidRDefault="00B7316B" w:rsidP="00B7316B">
      <w:pPr>
        <w:jc w:val="both"/>
      </w:pPr>
      <w:r>
        <w:t xml:space="preserve">- </w:t>
      </w:r>
      <w:proofErr w:type="spellStart"/>
      <w:r>
        <w:t>Атопический</w:t>
      </w:r>
      <w:proofErr w:type="spellEnd"/>
      <w:r>
        <w:t xml:space="preserve"> дерматит</w:t>
      </w:r>
    </w:p>
    <w:p w:rsidR="00B7316B" w:rsidRDefault="00B7316B" w:rsidP="00B7316B">
      <w:pPr>
        <w:jc w:val="both"/>
      </w:pPr>
      <w:r>
        <w:t>- Крапивница (аллергическая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идиопатическая</w:t>
      </w:r>
      <w:proofErr w:type="spellEnd"/>
      <w:r>
        <w:t xml:space="preserve">, холинергическая , </w:t>
      </w:r>
      <w:proofErr w:type="spellStart"/>
      <w:r>
        <w:t>дермографическая</w:t>
      </w:r>
      <w:proofErr w:type="spellEnd"/>
      <w:r>
        <w:t xml:space="preserve"> , вибрационная, контактная и др.)</w:t>
      </w:r>
    </w:p>
    <w:p w:rsidR="00B7316B" w:rsidRDefault="00B7316B" w:rsidP="00B7316B">
      <w:pPr>
        <w:jc w:val="both"/>
      </w:pPr>
      <w:r>
        <w:t xml:space="preserve">- Ангионевротический отек (Отек </w:t>
      </w:r>
      <w:proofErr w:type="spellStart"/>
      <w:r>
        <w:t>Квинке</w:t>
      </w:r>
      <w:proofErr w:type="spellEnd"/>
      <w:r>
        <w:t>) </w:t>
      </w:r>
    </w:p>
    <w:p w:rsidR="00B7316B" w:rsidRDefault="00B7316B" w:rsidP="00B7316B">
      <w:pPr>
        <w:jc w:val="both"/>
      </w:pPr>
      <w:r>
        <w:t xml:space="preserve">- </w:t>
      </w:r>
      <w:proofErr w:type="spellStart"/>
      <w:r>
        <w:t>Инсектная</w:t>
      </w:r>
      <w:proofErr w:type="spellEnd"/>
      <w:r>
        <w:t xml:space="preserve"> аллергия </w:t>
      </w:r>
    </w:p>
    <w:p w:rsidR="00B7316B" w:rsidRDefault="00B7316B" w:rsidP="00B7316B">
      <w:pPr>
        <w:jc w:val="both"/>
      </w:pPr>
      <w:r>
        <w:t>- Острая токсико-аллергическая реакция на медикаменты и др. </w:t>
      </w:r>
    </w:p>
    <w:p w:rsidR="00B7316B" w:rsidRDefault="00B7316B" w:rsidP="00B7316B">
      <w:pPr>
        <w:jc w:val="both"/>
      </w:pPr>
      <w:r>
        <w:lastRenderedPageBreak/>
        <w:t>- Анафилактический шок и оказание мед</w:t>
      </w:r>
      <w:proofErr w:type="gramStart"/>
      <w:r>
        <w:t>.п</w:t>
      </w:r>
      <w:proofErr w:type="gramEnd"/>
      <w:r>
        <w:t>омощи после шока (динамическое наблюдение и лечение)</w:t>
      </w:r>
    </w:p>
    <w:p w:rsidR="00B7316B" w:rsidRDefault="00B7316B" w:rsidP="00B7316B">
      <w:pPr>
        <w:jc w:val="both"/>
      </w:pPr>
      <w:r>
        <w:t>- Проведение аллерген специфической терапии</w:t>
      </w:r>
    </w:p>
    <w:p w:rsidR="00B7316B" w:rsidRDefault="00B7316B" w:rsidP="00B7316B">
      <w:pPr>
        <w:jc w:val="both"/>
      </w:pPr>
      <w:r>
        <w:t xml:space="preserve">- Первичные </w:t>
      </w:r>
      <w:proofErr w:type="spellStart"/>
      <w:r>
        <w:t>иммунодефицитные</w:t>
      </w:r>
      <w:proofErr w:type="spellEnd"/>
      <w:r>
        <w:t xml:space="preserve"> состояния (наследственная </w:t>
      </w:r>
      <w:proofErr w:type="spellStart"/>
      <w:r>
        <w:t>гипогаммаглобулинемия</w:t>
      </w:r>
      <w:proofErr w:type="spellEnd"/>
      <w:r>
        <w:t>, иммунодефициты с повышенным содержанием иммуноглобулинов</w:t>
      </w:r>
      <w:proofErr w:type="gramStart"/>
      <w:r>
        <w:t xml:space="preserve"> А</w:t>
      </w:r>
      <w:proofErr w:type="gramEnd"/>
      <w:r>
        <w:t xml:space="preserve">, М. </w:t>
      </w:r>
      <w:proofErr w:type="spellStart"/>
      <w:r>
        <w:t>G,синдромгиперимммуноглобулинемии</w:t>
      </w:r>
      <w:proofErr w:type="spellEnd"/>
      <w:r>
        <w:t xml:space="preserve"> Е) </w:t>
      </w:r>
    </w:p>
    <w:p w:rsidR="00B7316B" w:rsidRDefault="00B7316B" w:rsidP="00B7316B">
      <w:pPr>
        <w:jc w:val="both"/>
      </w:pPr>
      <w:r>
        <w:t xml:space="preserve">- Вторичные </w:t>
      </w:r>
      <w:proofErr w:type="spellStart"/>
      <w:r>
        <w:t>иммунодефицитные</w:t>
      </w:r>
      <w:proofErr w:type="spellEnd"/>
      <w:r>
        <w:t xml:space="preserve"> состояния  на фоне хронических заболеваний внутренних органов (рецидивирующее течение хронических заболеваний, частые обострения : от 4-х раз в году): заболевания желудочно-кишечного тракта (хронический  гастрит, хронический  рецидивирующий  панкреатит и др.), заболевания дыхательных путей (хронический  бронхит, </w:t>
      </w:r>
      <w:proofErr w:type="spellStart"/>
      <w:r>
        <w:t>реконвалесцент</w:t>
      </w:r>
      <w:proofErr w:type="spellEnd"/>
      <w:r>
        <w:t xml:space="preserve"> пневмонии, бронхита и др.),  аутоиммунные заболевания, (ревматоидный артрит, СКВ и </w:t>
      </w:r>
      <w:proofErr w:type="spellStart"/>
      <w:proofErr w:type="gramStart"/>
      <w:r>
        <w:t>др</w:t>
      </w:r>
      <w:proofErr w:type="spellEnd"/>
      <w:proofErr w:type="gramEnd"/>
      <w:r>
        <w:t xml:space="preserve">)., </w:t>
      </w:r>
      <w:proofErr w:type="spellStart"/>
      <w:r>
        <w:t>онкопатология</w:t>
      </w:r>
      <w:proofErr w:type="spellEnd"/>
      <w:r>
        <w:t xml:space="preserve"> после оперативного лечения, </w:t>
      </w:r>
      <w:proofErr w:type="spellStart"/>
      <w:r>
        <w:t>химио</w:t>
      </w:r>
      <w:proofErr w:type="spellEnd"/>
      <w:r>
        <w:t xml:space="preserve"> и </w:t>
      </w:r>
      <w:proofErr w:type="spellStart"/>
      <w:r>
        <w:t>радиолучевой</w:t>
      </w:r>
      <w:proofErr w:type="spellEnd"/>
      <w:r>
        <w:t xml:space="preserve"> терапии,  хронические рецидивирующие гинекологические заболевания (</w:t>
      </w:r>
      <w:proofErr w:type="spellStart"/>
      <w:r>
        <w:t>эндометриоз</w:t>
      </w:r>
      <w:proofErr w:type="spellEnd"/>
      <w:r>
        <w:t>, лейкоплакия, воспалительные заболевания матки и яичников, климактерический синдром, не вынашивание беременности на фоне хронической герпетической инфекции и ВПЧ  и др.)   </w:t>
      </w:r>
    </w:p>
    <w:p w:rsidR="00B7316B" w:rsidRDefault="00B7316B" w:rsidP="00B7316B">
      <w:pPr>
        <w:jc w:val="both"/>
      </w:pPr>
      <w:r>
        <w:t>- Острая и хроническая герпетическая инфекция (вирус ВПГ, ЦМВ, ВПЧ, ВЭБ и др.) </w:t>
      </w:r>
    </w:p>
    <w:p w:rsidR="00B7316B" w:rsidRDefault="00B7316B" w:rsidP="00B7316B">
      <w:pPr>
        <w:jc w:val="both"/>
      </w:pPr>
      <w:r>
        <w:t>- Острые вирусные и рецидивирующие заболевания органов зрения (</w:t>
      </w:r>
      <w:proofErr w:type="spellStart"/>
      <w:r>
        <w:t>увеиты</w:t>
      </w:r>
      <w:proofErr w:type="spellEnd"/>
      <w:proofErr w:type="gramStart"/>
      <w:r>
        <w:t xml:space="preserve"> ,</w:t>
      </w:r>
      <w:proofErr w:type="spellStart"/>
      <w:proofErr w:type="gramEnd"/>
      <w:r>
        <w:t>коньюнктивиты</w:t>
      </w:r>
      <w:proofErr w:type="spellEnd"/>
      <w:r>
        <w:t xml:space="preserve"> и др.)  </w:t>
      </w:r>
    </w:p>
    <w:p w:rsidR="00B7316B" w:rsidRDefault="00B7316B" w:rsidP="00B7316B">
      <w:pPr>
        <w:jc w:val="both"/>
      </w:pPr>
      <w:r>
        <w:t>- Синдром хронической усталости.</w:t>
      </w:r>
    </w:p>
    <w:p w:rsidR="00B7316B" w:rsidRDefault="00B7316B" w:rsidP="00B7316B">
      <w:pPr>
        <w:jc w:val="both"/>
      </w:pPr>
      <w:r>
        <w:t> В направлении указать  результаты обследования:</w:t>
      </w:r>
    </w:p>
    <w:p w:rsidR="00B7316B" w:rsidRDefault="00B7316B" w:rsidP="00B7316B">
      <w:pPr>
        <w:jc w:val="both"/>
      </w:pPr>
      <w:r>
        <w:t>- клинический анализ крови</w:t>
      </w:r>
    </w:p>
    <w:p w:rsidR="00B7316B" w:rsidRDefault="00B7316B" w:rsidP="00B7316B">
      <w:pPr>
        <w:jc w:val="both"/>
      </w:pPr>
      <w:r>
        <w:t>- общий анализ мочи</w:t>
      </w:r>
    </w:p>
    <w:p w:rsidR="00B7316B" w:rsidRDefault="00B7316B" w:rsidP="00B7316B">
      <w:pPr>
        <w:jc w:val="both"/>
      </w:pPr>
      <w:r>
        <w:t>- Ф-графия органов грудной клетки.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2.1.2.  К  врачам  пульмонологам:</w:t>
      </w:r>
    </w:p>
    <w:p w:rsidR="00B7316B" w:rsidRDefault="00B7316B" w:rsidP="00B7316B">
      <w:pPr>
        <w:jc w:val="both"/>
      </w:pPr>
      <w:r>
        <w:t> Показания к направлению (взрослые и дети):</w:t>
      </w:r>
    </w:p>
    <w:p w:rsidR="00B7316B" w:rsidRDefault="00B7316B" w:rsidP="00B7316B">
      <w:pPr>
        <w:jc w:val="both"/>
      </w:pPr>
      <w:r>
        <w:t>- Внебольничные пневмонии  затяжного, осложненного либо среднетяжелого и тяжелого течения;</w:t>
      </w:r>
    </w:p>
    <w:p w:rsidR="00B7316B" w:rsidRDefault="00B7316B" w:rsidP="00B7316B">
      <w:pPr>
        <w:jc w:val="both"/>
      </w:pPr>
      <w:r>
        <w:t xml:space="preserve">- Хроническая </w:t>
      </w:r>
      <w:proofErr w:type="spellStart"/>
      <w:r>
        <w:t>обструктивная</w:t>
      </w:r>
      <w:proofErr w:type="spellEnd"/>
      <w:r>
        <w:t xml:space="preserve"> болезнь легких тяжелого течения, осложненная или в стадии обострения;</w:t>
      </w:r>
    </w:p>
    <w:p w:rsidR="00B7316B" w:rsidRDefault="00B7316B" w:rsidP="00B7316B">
      <w:pPr>
        <w:jc w:val="both"/>
      </w:pPr>
      <w:r>
        <w:t xml:space="preserve">- Интерстициальные заболевания легких </w:t>
      </w:r>
      <w:proofErr w:type="gramStart"/>
      <w:r>
        <w:t xml:space="preserve">( </w:t>
      </w:r>
      <w:proofErr w:type="gramEnd"/>
      <w:r>
        <w:t xml:space="preserve">в том числе </w:t>
      </w:r>
      <w:proofErr w:type="spellStart"/>
      <w:r>
        <w:t>саркаидоз</w:t>
      </w:r>
      <w:proofErr w:type="spellEnd"/>
      <w:r>
        <w:t>);</w:t>
      </w:r>
    </w:p>
    <w:p w:rsidR="00B7316B" w:rsidRDefault="00B7316B" w:rsidP="00B7316B">
      <w:pPr>
        <w:jc w:val="both"/>
      </w:pPr>
      <w:r>
        <w:t xml:space="preserve">- Наследственно детерминированные заболевания с поражением бронхо-легочной системы, в том числе </w:t>
      </w:r>
      <w:proofErr w:type="spellStart"/>
      <w:r>
        <w:t>муковисцедоз</w:t>
      </w:r>
      <w:proofErr w:type="spellEnd"/>
      <w:r>
        <w:t>;</w:t>
      </w:r>
    </w:p>
    <w:p w:rsidR="00B7316B" w:rsidRDefault="00B7316B" w:rsidP="00B7316B">
      <w:pPr>
        <w:jc w:val="both"/>
      </w:pPr>
      <w:r>
        <w:t>- Врожденные пороки развития бронхо-легочной системы;</w:t>
      </w:r>
    </w:p>
    <w:p w:rsidR="00B7316B" w:rsidRDefault="00B7316B" w:rsidP="00B7316B">
      <w:pPr>
        <w:jc w:val="both"/>
      </w:pPr>
      <w:r>
        <w:t>- Бронхоэктатическая болезнь;</w:t>
      </w:r>
    </w:p>
    <w:p w:rsidR="00B7316B" w:rsidRDefault="00B7316B" w:rsidP="00B7316B">
      <w:pPr>
        <w:jc w:val="both"/>
      </w:pPr>
      <w:r>
        <w:t xml:space="preserve">- </w:t>
      </w:r>
      <w:proofErr w:type="spellStart"/>
      <w:r>
        <w:t>Посттуберкулезные</w:t>
      </w:r>
      <w:proofErr w:type="spellEnd"/>
      <w:r>
        <w:t xml:space="preserve"> и </w:t>
      </w:r>
      <w:proofErr w:type="spellStart"/>
      <w:r>
        <w:t>постпневмонические</w:t>
      </w:r>
      <w:proofErr w:type="spellEnd"/>
      <w:r>
        <w:t xml:space="preserve"> изменения в легких с хронической дыхательной недостаточностью;</w:t>
      </w:r>
    </w:p>
    <w:p w:rsidR="00B7316B" w:rsidRDefault="00B7316B" w:rsidP="00B7316B">
      <w:pPr>
        <w:jc w:val="both"/>
      </w:pPr>
      <w:r>
        <w:t xml:space="preserve">- Хроническая дыхательная недостаточность, развившаяся на фоне </w:t>
      </w:r>
      <w:proofErr w:type="spellStart"/>
      <w:r>
        <w:t>рестриктивных</w:t>
      </w:r>
      <w:proofErr w:type="spellEnd"/>
      <w:r>
        <w:t xml:space="preserve"> заболеваний грудной клетки;</w:t>
      </w:r>
    </w:p>
    <w:p w:rsidR="00B7316B" w:rsidRDefault="00B7316B" w:rsidP="00B7316B">
      <w:pPr>
        <w:jc w:val="both"/>
      </w:pPr>
      <w:r>
        <w:t>- Легочная гипертензия;</w:t>
      </w:r>
    </w:p>
    <w:p w:rsidR="00B7316B" w:rsidRDefault="00B7316B" w:rsidP="00B7316B">
      <w:pPr>
        <w:jc w:val="both"/>
      </w:pPr>
      <w:r>
        <w:t>- Бронхиальная астма (</w:t>
      </w:r>
      <w:proofErr w:type="spellStart"/>
      <w:r>
        <w:t>атопическая</w:t>
      </w:r>
      <w:proofErr w:type="spellEnd"/>
      <w:r>
        <w:t xml:space="preserve">, инфекционная, смешанная, </w:t>
      </w:r>
      <w:proofErr w:type="spellStart"/>
      <w:r>
        <w:t>неуточненная</w:t>
      </w:r>
      <w:proofErr w:type="spellEnd"/>
      <w:r>
        <w:t>);</w:t>
      </w:r>
    </w:p>
    <w:p w:rsidR="00B7316B" w:rsidRDefault="00B7316B" w:rsidP="00B7316B">
      <w:pPr>
        <w:jc w:val="both"/>
      </w:pPr>
      <w:r>
        <w:t xml:space="preserve">- Хронические бронхиты </w:t>
      </w:r>
      <w:proofErr w:type="gramStart"/>
      <w:r>
        <w:t xml:space="preserve">( </w:t>
      </w:r>
      <w:proofErr w:type="gramEnd"/>
      <w:r>
        <w:t>для уточнения диагноза и подбора терапии);</w:t>
      </w:r>
    </w:p>
    <w:p w:rsidR="00B7316B" w:rsidRDefault="00B7316B" w:rsidP="00B7316B">
      <w:pPr>
        <w:jc w:val="both"/>
      </w:pPr>
      <w:r>
        <w:t xml:space="preserve">- </w:t>
      </w:r>
      <w:proofErr w:type="spellStart"/>
      <w:r>
        <w:t>Альвеолиты</w:t>
      </w:r>
      <w:proofErr w:type="spellEnd"/>
      <w:r>
        <w:t>;</w:t>
      </w:r>
    </w:p>
    <w:p w:rsidR="00B7316B" w:rsidRDefault="00B7316B" w:rsidP="00B7316B">
      <w:pPr>
        <w:jc w:val="both"/>
      </w:pPr>
      <w:r>
        <w:t>- Рецидивирующий  пневмоторакс;</w:t>
      </w:r>
    </w:p>
    <w:p w:rsidR="00B7316B" w:rsidRDefault="00B7316B" w:rsidP="00B7316B">
      <w:pPr>
        <w:jc w:val="both"/>
      </w:pPr>
      <w:r>
        <w:t>- Трахеобронхиальная дистония;</w:t>
      </w:r>
    </w:p>
    <w:p w:rsidR="00B7316B" w:rsidRDefault="00B7316B" w:rsidP="00B7316B">
      <w:pPr>
        <w:jc w:val="both"/>
      </w:pPr>
      <w:r>
        <w:t>- Состояния после оперативного вмешательства на легких;</w:t>
      </w:r>
    </w:p>
    <w:p w:rsidR="00B7316B" w:rsidRDefault="00B7316B" w:rsidP="00B7316B">
      <w:pPr>
        <w:jc w:val="both"/>
      </w:pPr>
      <w:r>
        <w:t xml:space="preserve">Кроме этого дети </w:t>
      </w:r>
      <w:proofErr w:type="gramStart"/>
      <w:r>
        <w:t>с</w:t>
      </w:r>
      <w:proofErr w:type="gramEnd"/>
      <w:r>
        <w:t>:</w:t>
      </w:r>
    </w:p>
    <w:p w:rsidR="00B7316B" w:rsidRDefault="00B7316B" w:rsidP="00B7316B">
      <w:pPr>
        <w:jc w:val="both"/>
      </w:pPr>
      <w:r>
        <w:t xml:space="preserve">- Гиперреактивностью  верхних дыхательных путей, длительно </w:t>
      </w:r>
      <w:proofErr w:type="gramStart"/>
      <w:r>
        <w:t>кашляющие</w:t>
      </w:r>
      <w:proofErr w:type="gramEnd"/>
      <w:r>
        <w:t>; </w:t>
      </w:r>
    </w:p>
    <w:p w:rsidR="00B7316B" w:rsidRDefault="00B7316B" w:rsidP="00B7316B">
      <w:pPr>
        <w:jc w:val="both"/>
      </w:pPr>
      <w:r>
        <w:t xml:space="preserve">- </w:t>
      </w:r>
      <w:proofErr w:type="spellStart"/>
      <w:r>
        <w:t>Неуточненным</w:t>
      </w:r>
      <w:proofErr w:type="spellEnd"/>
      <w:r>
        <w:t xml:space="preserve"> </w:t>
      </w:r>
      <w:proofErr w:type="spellStart"/>
      <w:r>
        <w:t>бронхообструктивным</w:t>
      </w:r>
      <w:proofErr w:type="spellEnd"/>
      <w:r>
        <w:t xml:space="preserve"> синдромом;</w:t>
      </w:r>
    </w:p>
    <w:p w:rsidR="00B7316B" w:rsidRDefault="00B7316B" w:rsidP="00B7316B">
      <w:pPr>
        <w:jc w:val="both"/>
      </w:pPr>
      <w:r>
        <w:t>- Частыми  и длительными  респираторными заболеваниями; </w:t>
      </w:r>
    </w:p>
    <w:p w:rsidR="00B7316B" w:rsidRDefault="00B7316B" w:rsidP="00B7316B">
      <w:pPr>
        <w:jc w:val="both"/>
      </w:pPr>
      <w:r>
        <w:t> В направлении указать результаты  обследования:</w:t>
      </w:r>
    </w:p>
    <w:p w:rsidR="00B7316B" w:rsidRDefault="00B7316B" w:rsidP="00B7316B">
      <w:pPr>
        <w:jc w:val="both"/>
      </w:pPr>
      <w:r>
        <w:t> для взрослых пациентов:</w:t>
      </w:r>
    </w:p>
    <w:p w:rsidR="00B7316B" w:rsidRDefault="00B7316B" w:rsidP="00B7316B">
      <w:pPr>
        <w:jc w:val="both"/>
      </w:pPr>
      <w:r>
        <w:t>- клинический анализ крови</w:t>
      </w:r>
    </w:p>
    <w:p w:rsidR="00B7316B" w:rsidRDefault="00B7316B" w:rsidP="00B7316B">
      <w:pPr>
        <w:jc w:val="both"/>
      </w:pPr>
      <w:r>
        <w:t>- общий анализ мочи</w:t>
      </w:r>
    </w:p>
    <w:p w:rsidR="00B7316B" w:rsidRDefault="00B7316B" w:rsidP="00B7316B">
      <w:pPr>
        <w:jc w:val="both"/>
      </w:pPr>
      <w:r>
        <w:lastRenderedPageBreak/>
        <w:t>- общий анализ мокроты</w:t>
      </w:r>
    </w:p>
    <w:p w:rsidR="00B7316B" w:rsidRDefault="00B7316B" w:rsidP="00B7316B">
      <w:pPr>
        <w:jc w:val="both"/>
      </w:pPr>
      <w:r>
        <w:t>-Ф-графия органов грудной клетки</w:t>
      </w:r>
    </w:p>
    <w:p w:rsidR="00B7316B" w:rsidRDefault="00B7316B" w:rsidP="00B7316B">
      <w:pPr>
        <w:jc w:val="both"/>
      </w:pPr>
      <w:r>
        <w:t>- мокрота на БК</w:t>
      </w:r>
    </w:p>
    <w:p w:rsidR="00B7316B" w:rsidRDefault="00B7316B" w:rsidP="00B7316B">
      <w:pPr>
        <w:jc w:val="both"/>
      </w:pPr>
      <w:r>
        <w:t>- бактериологическое исследование мокроты на флору</w:t>
      </w:r>
    </w:p>
    <w:p w:rsidR="00B7316B" w:rsidRDefault="00B7316B" w:rsidP="00B7316B">
      <w:pPr>
        <w:jc w:val="both"/>
      </w:pPr>
      <w:r>
        <w:t xml:space="preserve">- спирография с </w:t>
      </w:r>
      <w:proofErr w:type="spellStart"/>
      <w:r>
        <w:t>бронхолитиком</w:t>
      </w:r>
      <w:proofErr w:type="spellEnd"/>
      <w:r>
        <w:t>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>для детей:</w:t>
      </w:r>
    </w:p>
    <w:p w:rsidR="00B7316B" w:rsidRDefault="00B7316B" w:rsidP="00B7316B">
      <w:pPr>
        <w:jc w:val="both"/>
      </w:pPr>
      <w:r>
        <w:t>- Клинический анализ крови</w:t>
      </w:r>
    </w:p>
    <w:p w:rsidR="00B7316B" w:rsidRDefault="00B7316B" w:rsidP="00B7316B">
      <w:pPr>
        <w:jc w:val="both"/>
      </w:pPr>
      <w:r>
        <w:t>- Общий анализ мочи</w:t>
      </w:r>
    </w:p>
    <w:p w:rsidR="00B7316B" w:rsidRDefault="00B7316B" w:rsidP="00B7316B">
      <w:pPr>
        <w:jc w:val="both"/>
      </w:pPr>
      <w:r>
        <w:t>- Флюорография  (Р-гр.)  органов грудной клетки  детям после 16 лет и  после  перенесенной пневмонии (если есть в наличии). 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rPr>
          <w:u w:val="single"/>
        </w:rPr>
        <w:t>2.1.3. К врачу  отоларингологу</w:t>
      </w:r>
      <w:r>
        <w:t xml:space="preserve"> пациенты направляются  только  специалистами ГАРЦ.</w:t>
      </w:r>
    </w:p>
    <w:p w:rsidR="00B7316B" w:rsidRDefault="00B7316B" w:rsidP="00B7316B">
      <w:pPr>
        <w:jc w:val="both"/>
      </w:pPr>
      <w:r>
        <w:t>     Плановый прием  пациентов специалистами ГАРЦ проводится по предварительной записи.</w:t>
      </w:r>
    </w:p>
    <w:p w:rsidR="00B7316B" w:rsidRDefault="00B7316B" w:rsidP="00B7316B">
      <w:pPr>
        <w:jc w:val="both"/>
      </w:pPr>
      <w:r>
        <w:t>     Неотложная медицинская помощь при угрожающих для жизни состояниях оказывается безотлагательно в момент обращения больного.</w:t>
      </w:r>
    </w:p>
    <w:p w:rsidR="00B7316B" w:rsidRDefault="00B7316B" w:rsidP="00B7316B">
      <w:pPr>
        <w:jc w:val="both"/>
        <w:rPr>
          <w:u w:val="single"/>
        </w:rPr>
      </w:pP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2.1.4. Порядок предварительной записи:</w:t>
      </w:r>
    </w:p>
    <w:p w:rsidR="00B7316B" w:rsidRDefault="00B7316B" w:rsidP="00B7316B">
      <w:pPr>
        <w:jc w:val="both"/>
      </w:pPr>
      <w:r>
        <w:t>     Предварительная запись  на прием и обследование  производится:</w:t>
      </w:r>
    </w:p>
    <w:p w:rsidR="00B7316B" w:rsidRDefault="00B7316B" w:rsidP="00B7316B">
      <w:pPr>
        <w:numPr>
          <w:ilvl w:val="0"/>
          <w:numId w:val="1"/>
        </w:numPr>
        <w:jc w:val="both"/>
      </w:pPr>
      <w:r>
        <w:t>в регистратуре по телефону  и при непосредственном обращении пациента в следующем порядке:</w:t>
      </w:r>
    </w:p>
    <w:p w:rsidR="00B7316B" w:rsidRDefault="00B7316B" w:rsidP="00B7316B">
      <w:pPr>
        <w:jc w:val="both"/>
      </w:pPr>
      <w:r>
        <w:t>- на прием  к врачам аллергологам-иммунологам, пульмонологам,  ежедневно с 08.00 до 20.00 час</w:t>
      </w:r>
      <w:proofErr w:type="gramStart"/>
      <w:r>
        <w:t>.</w:t>
      </w:r>
      <w:proofErr w:type="gramEnd"/>
      <w:r>
        <w:t xml:space="preserve">  </w:t>
      </w:r>
      <w:proofErr w:type="gramStart"/>
      <w:r>
        <w:t>н</w:t>
      </w:r>
      <w:proofErr w:type="gramEnd"/>
      <w:r>
        <w:t xml:space="preserve">а  две недели вперед ( срок ожидания от 1 до 14 дней).   </w:t>
      </w:r>
    </w:p>
    <w:p w:rsidR="00B7316B" w:rsidRDefault="00B7316B" w:rsidP="00B7316B">
      <w:pPr>
        <w:jc w:val="both"/>
      </w:pPr>
      <w:r>
        <w:t>- на прием  к  ЛОР  врачу  (по направлению врачей  ГАРЦ) ежедневно  с 08.00 до 20.00 час</w:t>
      </w:r>
      <w:proofErr w:type="gramStart"/>
      <w:r>
        <w:t>.н</w:t>
      </w:r>
      <w:proofErr w:type="gramEnd"/>
      <w:r>
        <w:t>а следующий день (срок ожидания 1 день)</w:t>
      </w:r>
    </w:p>
    <w:p w:rsidR="00B7316B" w:rsidRDefault="00B7316B" w:rsidP="00B7316B">
      <w:pPr>
        <w:jc w:val="both"/>
      </w:pPr>
      <w:r>
        <w:t>- на  спирографию ежедневно с 08.00 до 20.00 час</w:t>
      </w:r>
      <w:proofErr w:type="gramStart"/>
      <w:r>
        <w:t>.н</w:t>
      </w:r>
      <w:proofErr w:type="gramEnd"/>
      <w:r>
        <w:t>а следующий день (срок ожидания 1 день)</w:t>
      </w:r>
    </w:p>
    <w:p w:rsidR="00B7316B" w:rsidRDefault="00B7316B" w:rsidP="00B7316B">
      <w:pPr>
        <w:jc w:val="both"/>
      </w:pPr>
      <w:r>
        <w:t>- на клинический анализ крови ежедневно с 08.00 до 20.00 час</w:t>
      </w:r>
      <w:proofErr w:type="gramStart"/>
      <w:r>
        <w:t>.н</w:t>
      </w:r>
      <w:proofErr w:type="gramEnd"/>
      <w:r>
        <w:t>а следующий день (срок ожидания 1 день)</w:t>
      </w:r>
    </w:p>
    <w:p w:rsidR="00B7316B" w:rsidRDefault="00B7316B" w:rsidP="00B7316B">
      <w:pPr>
        <w:jc w:val="both"/>
      </w:pPr>
      <w:r>
        <w:t>- на иммунологические исследования -   по пятницам на следующую неделю (срок ожидания  от 1до 7 дней).</w:t>
      </w:r>
    </w:p>
    <w:p w:rsidR="00B7316B" w:rsidRDefault="00B7316B" w:rsidP="00B7316B">
      <w:pPr>
        <w:numPr>
          <w:ilvl w:val="0"/>
          <w:numId w:val="1"/>
        </w:numPr>
        <w:ind w:left="0" w:firstLine="0"/>
        <w:jc w:val="both"/>
      </w:pPr>
      <w:r>
        <w:t>Электронная запись через интернет к врачам аллергологам - иммунологам, пульмонологу на 2 недели вперед.</w:t>
      </w:r>
    </w:p>
    <w:p w:rsidR="00B7316B" w:rsidRDefault="00B7316B" w:rsidP="00B7316B">
      <w:pPr>
        <w:jc w:val="both"/>
      </w:pPr>
      <w:r>
        <w:t xml:space="preserve">2.1.5.Перечень </w:t>
      </w:r>
      <w:proofErr w:type="gramStart"/>
      <w:r>
        <w:t>медицинских услуг, оказываемых вГАРЦ в рамках Программы госгарантий и график приема специалистов  размещен</w:t>
      </w:r>
      <w:proofErr w:type="gramEnd"/>
      <w:r>
        <w:t xml:space="preserve"> в блоке «Подразделения» в разделе «Городской </w:t>
      </w:r>
      <w:proofErr w:type="spellStart"/>
      <w:r>
        <w:t>аллерго-респираторный</w:t>
      </w:r>
      <w:proofErr w:type="spellEnd"/>
      <w:r>
        <w:t xml:space="preserve"> центр».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  <w:rPr>
          <w:b/>
        </w:rPr>
      </w:pPr>
      <w:r>
        <w:rPr>
          <w:b/>
        </w:rPr>
        <w:t>2.2</w:t>
      </w:r>
      <w:r>
        <w:t xml:space="preserve">. </w:t>
      </w:r>
      <w:r>
        <w:rPr>
          <w:b/>
        </w:rPr>
        <w:t>Организация приема амбулаторных  больных в амбулаторно-поликлиническом офтальмологическом отделении (далее АПОО).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Адрес: ул. </w:t>
      </w:r>
      <w:proofErr w:type="spellStart"/>
      <w:r>
        <w:t>Светланская</w:t>
      </w:r>
      <w:proofErr w:type="spellEnd"/>
      <w:r>
        <w:t xml:space="preserve"> 169/171.</w:t>
      </w:r>
    </w:p>
    <w:p w:rsidR="00B7316B" w:rsidRDefault="00B7316B" w:rsidP="00B7316B">
      <w:pPr>
        <w:jc w:val="both"/>
      </w:pPr>
      <w:r>
        <w:t>Телефон регистратуры  222-28-23.</w:t>
      </w:r>
    </w:p>
    <w:p w:rsidR="00B7316B" w:rsidRDefault="00B7316B" w:rsidP="00B7316B">
      <w:pPr>
        <w:jc w:val="both"/>
      </w:pPr>
      <w:r>
        <w:t>Тел</w:t>
      </w:r>
      <w:proofErr w:type="gramStart"/>
      <w:r>
        <w:t>.з</w:t>
      </w:r>
      <w:proofErr w:type="gramEnd"/>
      <w:r>
        <w:t>аведующей   222-44-16.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Условия направления пациентов к специалистам: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2.2.1.  В городской глаукомный кабинет.</w:t>
      </w:r>
    </w:p>
    <w:p w:rsidR="00B7316B" w:rsidRDefault="00B7316B" w:rsidP="00B7316B">
      <w:pPr>
        <w:jc w:val="both"/>
      </w:pPr>
      <w:r>
        <w:t xml:space="preserve">Цель городского глаукомного кабинета – уточнение тактики ведения, </w:t>
      </w:r>
      <w:proofErr w:type="spellStart"/>
      <w:r>
        <w:t>дообследование</w:t>
      </w:r>
      <w:proofErr w:type="spellEnd"/>
      <w:r>
        <w:t xml:space="preserve">  пациентов с подозрением на глаукому, выявление глаукомы при неясном статусе, комплексное лечение глаукомной  оптической </w:t>
      </w:r>
      <w:proofErr w:type="spellStart"/>
      <w:r>
        <w:t>нейропатии</w:t>
      </w:r>
      <w:proofErr w:type="spellEnd"/>
      <w:r>
        <w:t xml:space="preserve">,  коррекция терапии при нестабильности  процесса, обследование лиц с </w:t>
      </w:r>
      <w:proofErr w:type="spellStart"/>
      <w:r>
        <w:t>офтальмогипертензией</w:t>
      </w:r>
      <w:proofErr w:type="spellEnd"/>
      <w:r>
        <w:t>. </w:t>
      </w:r>
    </w:p>
    <w:p w:rsidR="00B7316B" w:rsidRDefault="00B7316B" w:rsidP="00B7316B">
      <w:pPr>
        <w:jc w:val="both"/>
      </w:pPr>
      <w:r>
        <w:t>Показания к направлению:</w:t>
      </w:r>
    </w:p>
    <w:p w:rsidR="00B7316B" w:rsidRDefault="00B7316B" w:rsidP="00B7316B">
      <w:pPr>
        <w:jc w:val="both"/>
      </w:pPr>
      <w:r>
        <w:t>- 1 группа пациентов:</w:t>
      </w:r>
    </w:p>
    <w:p w:rsidR="00B7316B" w:rsidRDefault="00B7316B" w:rsidP="00B7316B">
      <w:pPr>
        <w:jc w:val="both"/>
      </w:pPr>
      <w:r>
        <w:lastRenderedPageBreak/>
        <w:t xml:space="preserve">Пациенты с </w:t>
      </w:r>
      <w:proofErr w:type="spellStart"/>
      <w:r>
        <w:t>офтальмогипертензией</w:t>
      </w:r>
      <w:proofErr w:type="spellEnd"/>
      <w:r>
        <w:t>, наблюдаемые в поликлинике в течение 6 месяцев,  у  которых зафиксированы более</w:t>
      </w:r>
      <w:proofErr w:type="gramStart"/>
      <w:r>
        <w:t>,</w:t>
      </w:r>
      <w:proofErr w:type="gramEnd"/>
      <w:r>
        <w:t xml:space="preserve"> чем трехкратные повышенные цифры ВГД в разное время суток. </w:t>
      </w:r>
    </w:p>
    <w:p w:rsidR="00B7316B" w:rsidRDefault="00B7316B" w:rsidP="00B7316B">
      <w:pPr>
        <w:jc w:val="both"/>
      </w:pPr>
      <w:r>
        <w:t>- 2 группа пациентов:</w:t>
      </w:r>
    </w:p>
    <w:p w:rsidR="00B7316B" w:rsidRDefault="00B7316B" w:rsidP="00B7316B">
      <w:pPr>
        <w:jc w:val="both"/>
      </w:pPr>
      <w:r>
        <w:t>Пациенты с подозрением на глаукому, у которых признаки глаукомы выявлены менее</w:t>
      </w:r>
      <w:proofErr w:type="gramStart"/>
      <w:r>
        <w:t>,</w:t>
      </w:r>
      <w:proofErr w:type="gramEnd"/>
      <w:r>
        <w:t xml:space="preserve"> чем при трех обследованиях: </w:t>
      </w:r>
      <w:proofErr w:type="spellStart"/>
      <w:r>
        <w:t>биомикроскопия</w:t>
      </w:r>
      <w:proofErr w:type="spellEnd"/>
      <w:r>
        <w:t xml:space="preserve">, офтальмоскопия, периметрия, тонометрия, компьютерная периметрия, </w:t>
      </w:r>
      <w:proofErr w:type="spellStart"/>
      <w:r>
        <w:t>ретинотомография</w:t>
      </w:r>
      <w:proofErr w:type="spellEnd"/>
      <w:r>
        <w:t>, с неясной тактикой ведения.</w:t>
      </w:r>
    </w:p>
    <w:p w:rsidR="00B7316B" w:rsidRDefault="00B7316B" w:rsidP="00B7316B">
      <w:pPr>
        <w:jc w:val="both"/>
      </w:pPr>
      <w:r>
        <w:t>- 3 группа пациентов: </w:t>
      </w:r>
    </w:p>
    <w:p w:rsidR="00B7316B" w:rsidRDefault="00B7316B" w:rsidP="00B7316B">
      <w:pPr>
        <w:jc w:val="both"/>
      </w:pPr>
      <w:r>
        <w:t>Пациенты с нестабилизированной глаукомой, отрицательной динамикой в состоянии глаз, ухудшением зрения,  либо полей зрения,  за 3 месяца при нормализации или декомпенсации ВГД. </w:t>
      </w:r>
    </w:p>
    <w:p w:rsidR="00B7316B" w:rsidRDefault="00B7316B" w:rsidP="00B7316B">
      <w:pPr>
        <w:jc w:val="both"/>
      </w:pPr>
      <w:r>
        <w:t xml:space="preserve">Пациенты, у которых при назначении </w:t>
      </w:r>
      <w:proofErr w:type="spellStart"/>
      <w:r>
        <w:t>антигипертензивного</w:t>
      </w:r>
      <w:proofErr w:type="spellEnd"/>
      <w:r>
        <w:t xml:space="preserve">   лечения при трехкратном измерении ВГД в течение 3 месяцев,  ВГД не фиксируется ниже 22-</w:t>
      </w:r>
      <w:smartTag w:uri="urn:schemas-microsoft-com:office:smarttags" w:element="metricconverter">
        <w:smartTagPr>
          <w:attr w:name="ProductID" w:val="23 мм"/>
        </w:smartTagPr>
        <w:r>
          <w:t>23 мм</w:t>
        </w:r>
      </w:smartTag>
      <w:proofErr w:type="gramStart"/>
      <w:r>
        <w:t>.р</w:t>
      </w:r>
      <w:proofErr w:type="gramEnd"/>
      <w:r>
        <w:t>т. ст. </w:t>
      </w:r>
    </w:p>
    <w:p w:rsidR="00B7316B" w:rsidRDefault="00B7316B" w:rsidP="00B7316B">
      <w:pPr>
        <w:jc w:val="both"/>
      </w:pPr>
      <w:r>
        <w:t>- 4 группа пациентов:</w:t>
      </w:r>
    </w:p>
    <w:p w:rsidR="00B7316B" w:rsidRDefault="00B7316B" w:rsidP="00B7316B">
      <w:pPr>
        <w:jc w:val="both"/>
      </w:pPr>
      <w:r>
        <w:t xml:space="preserve">Пациенты после </w:t>
      </w:r>
      <w:proofErr w:type="spellStart"/>
      <w:r>
        <w:t>антигипертензивных</w:t>
      </w:r>
      <w:proofErr w:type="spellEnd"/>
      <w:r>
        <w:t xml:space="preserve"> операций, с неясной тактикой лечения, нестабильностью показателей  внутриглазного давления, необходимостью послеоперационного лечения в дневном стационаре.</w:t>
      </w:r>
    </w:p>
    <w:p w:rsidR="00B7316B" w:rsidRDefault="00B7316B" w:rsidP="00B7316B">
      <w:pPr>
        <w:jc w:val="both"/>
      </w:pPr>
      <w:r>
        <w:t>В направлении необходимо указать:</w:t>
      </w:r>
    </w:p>
    <w:p w:rsidR="00B7316B" w:rsidRDefault="00B7316B" w:rsidP="00B7316B">
      <w:pPr>
        <w:jc w:val="both"/>
      </w:pPr>
      <w:r>
        <w:t>- данные трехкратной тонометрии;</w:t>
      </w:r>
    </w:p>
    <w:p w:rsidR="00B7316B" w:rsidRDefault="00B7316B" w:rsidP="00B7316B">
      <w:pPr>
        <w:jc w:val="both"/>
      </w:pPr>
      <w:r>
        <w:t>- данные  остроты зрения, </w:t>
      </w:r>
    </w:p>
    <w:p w:rsidR="00B7316B" w:rsidRDefault="00B7316B" w:rsidP="00B7316B">
      <w:pPr>
        <w:jc w:val="both"/>
      </w:pPr>
      <w:r>
        <w:t xml:space="preserve">- данные </w:t>
      </w:r>
      <w:proofErr w:type="spellStart"/>
      <w:r>
        <w:t>биомикроскопии</w:t>
      </w:r>
      <w:proofErr w:type="spellEnd"/>
      <w:r>
        <w:t>, </w:t>
      </w:r>
    </w:p>
    <w:p w:rsidR="00B7316B" w:rsidRDefault="00B7316B" w:rsidP="00B7316B">
      <w:pPr>
        <w:jc w:val="both"/>
      </w:pPr>
      <w:r>
        <w:t>- данные офтальмоскопии, </w:t>
      </w:r>
    </w:p>
    <w:p w:rsidR="00B7316B" w:rsidRDefault="00B7316B" w:rsidP="00B7316B">
      <w:pPr>
        <w:jc w:val="both"/>
      </w:pPr>
      <w:r>
        <w:t>- данные периметрии</w:t>
      </w:r>
    </w:p>
    <w:p w:rsidR="00B7316B" w:rsidRDefault="00B7316B" w:rsidP="00B7316B">
      <w:pPr>
        <w:jc w:val="both"/>
      </w:pPr>
      <w:r>
        <w:t>Пациенты с выставленным диагнозом глаукомы, подобранной терапией, стабилизацией процесса должны наблюдаться и проходить курсы лечения у врача офтальмолога по месту закрепления полиса ОМС.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>2.2.2.  </w:t>
      </w:r>
      <w:r>
        <w:rPr>
          <w:u w:val="single"/>
        </w:rPr>
        <w:t>В кабинет  врача  </w:t>
      </w:r>
      <w:proofErr w:type="spellStart"/>
      <w:r>
        <w:rPr>
          <w:u w:val="single"/>
        </w:rPr>
        <w:t>офтальмолога-реабилитолога</w:t>
      </w:r>
      <w:proofErr w:type="spellEnd"/>
      <w:r>
        <w:rPr>
          <w:u w:val="single"/>
        </w:rPr>
        <w:t>.</w:t>
      </w:r>
    </w:p>
    <w:p w:rsidR="00B7316B" w:rsidRDefault="00B7316B" w:rsidP="00B7316B">
      <w:pPr>
        <w:jc w:val="both"/>
      </w:pPr>
      <w:r>
        <w:t>Показания к направлению:</w:t>
      </w:r>
    </w:p>
    <w:p w:rsidR="00B7316B" w:rsidRDefault="00B7316B" w:rsidP="00B7316B">
      <w:pPr>
        <w:jc w:val="both"/>
      </w:pPr>
      <w:r>
        <w:t>- снятие послеоперационных швов;</w:t>
      </w:r>
    </w:p>
    <w:p w:rsidR="00B7316B" w:rsidRDefault="00B7316B" w:rsidP="00B7316B">
      <w:pPr>
        <w:jc w:val="both"/>
      </w:pPr>
      <w:r>
        <w:t>- последствия травм органа зрения, осложнения после перенесенных травм (воспалительные, дистрофические);</w:t>
      </w:r>
    </w:p>
    <w:p w:rsidR="00B7316B" w:rsidRDefault="00B7316B" w:rsidP="00B7316B">
      <w:pPr>
        <w:jc w:val="both"/>
      </w:pPr>
      <w:r>
        <w:t>- рецидивирующие кератиты, </w:t>
      </w:r>
    </w:p>
    <w:p w:rsidR="00B7316B" w:rsidRDefault="00B7316B" w:rsidP="00B7316B">
      <w:pPr>
        <w:jc w:val="both"/>
      </w:pPr>
      <w:r>
        <w:t>- хронические воспалительные  заболевания  сосудистой оболочки глаза при повторном обострении в течение менее</w:t>
      </w:r>
      <w:proofErr w:type="gramStart"/>
      <w:r>
        <w:t>,</w:t>
      </w:r>
      <w:proofErr w:type="gramEnd"/>
      <w:r>
        <w:t xml:space="preserve"> чем 6 месяцев;  </w:t>
      </w:r>
    </w:p>
    <w:p w:rsidR="00B7316B" w:rsidRDefault="00B7316B" w:rsidP="00B7316B">
      <w:pPr>
        <w:jc w:val="both"/>
      </w:pPr>
      <w:r>
        <w:t>- острые воспалительные заболевания глаз при отсутствии эффекта от лечения в течение 5-7 дней; при обширных дефектах роговицы; при подозрении или подтверждении герпетической этиологии и невозможности этиологического лечения пациента; </w:t>
      </w:r>
    </w:p>
    <w:p w:rsidR="00B7316B" w:rsidRDefault="00B7316B" w:rsidP="00B7316B">
      <w:pPr>
        <w:jc w:val="both"/>
      </w:pPr>
      <w:r>
        <w:t>- состояния  после офтальмологических операций при неясной тактике лечения;</w:t>
      </w:r>
    </w:p>
    <w:p w:rsidR="00B7316B" w:rsidRDefault="00B7316B" w:rsidP="00B7316B">
      <w:pPr>
        <w:jc w:val="both"/>
      </w:pPr>
      <w:r>
        <w:t xml:space="preserve">- </w:t>
      </w:r>
      <w:proofErr w:type="spellStart"/>
      <w:r>
        <w:t>макулодистрофия</w:t>
      </w:r>
      <w:proofErr w:type="spellEnd"/>
      <w:r>
        <w:t>,  дистрофия  сетчатки  при нестабильности   зрительных функций и неясной тактике лечения.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>В направлении  необходимо указать:</w:t>
      </w:r>
    </w:p>
    <w:p w:rsidR="00B7316B" w:rsidRDefault="00B7316B" w:rsidP="00B7316B">
      <w:pPr>
        <w:jc w:val="both"/>
      </w:pPr>
      <w:r>
        <w:t>- остроту зрения, </w:t>
      </w:r>
    </w:p>
    <w:p w:rsidR="00B7316B" w:rsidRDefault="00B7316B" w:rsidP="00B7316B">
      <w:pPr>
        <w:jc w:val="both"/>
      </w:pPr>
      <w:r>
        <w:t xml:space="preserve">- данные </w:t>
      </w:r>
      <w:proofErr w:type="spellStart"/>
      <w:r>
        <w:t>биомикроскопии</w:t>
      </w:r>
      <w:proofErr w:type="spellEnd"/>
      <w:r>
        <w:t>, </w:t>
      </w:r>
    </w:p>
    <w:p w:rsidR="00B7316B" w:rsidRDefault="00B7316B" w:rsidP="00B7316B">
      <w:pPr>
        <w:jc w:val="both"/>
      </w:pPr>
      <w:r>
        <w:t>- данные офтальмоскопии, </w:t>
      </w:r>
    </w:p>
    <w:p w:rsidR="00B7316B" w:rsidRDefault="00B7316B" w:rsidP="00B7316B">
      <w:pPr>
        <w:jc w:val="both"/>
      </w:pPr>
      <w:r>
        <w:t>- данные тонометрии, </w:t>
      </w:r>
    </w:p>
    <w:p w:rsidR="00B7316B" w:rsidRDefault="00B7316B" w:rsidP="00B7316B">
      <w:pPr>
        <w:jc w:val="both"/>
      </w:pPr>
      <w:r>
        <w:t>- данные периметрии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2.2.3.  В  кабинет миопии взрослых (пациенты старше 18 лет).</w:t>
      </w:r>
    </w:p>
    <w:p w:rsidR="00B7316B" w:rsidRDefault="00B7316B" w:rsidP="00B7316B">
      <w:pPr>
        <w:jc w:val="both"/>
      </w:pPr>
      <w:r>
        <w:t> Показания к направлению:</w:t>
      </w:r>
    </w:p>
    <w:p w:rsidR="00B7316B" w:rsidRDefault="00B7316B" w:rsidP="00B7316B">
      <w:pPr>
        <w:jc w:val="both"/>
      </w:pPr>
      <w:r>
        <w:t>- миопия и беременность при неясной тактике ведения;</w:t>
      </w:r>
    </w:p>
    <w:p w:rsidR="00B7316B" w:rsidRDefault="00B7316B" w:rsidP="00B7316B">
      <w:pPr>
        <w:jc w:val="both"/>
      </w:pPr>
      <w:r>
        <w:t>- прогрессирующая  миопия;</w:t>
      </w:r>
    </w:p>
    <w:p w:rsidR="00B7316B" w:rsidRDefault="00B7316B" w:rsidP="00B7316B">
      <w:pPr>
        <w:jc w:val="both"/>
      </w:pPr>
      <w:r>
        <w:t xml:space="preserve">- осложненная миопия при необходимости </w:t>
      </w:r>
      <w:proofErr w:type="spellStart"/>
      <w:r>
        <w:t>дообследования</w:t>
      </w:r>
      <w:proofErr w:type="spellEnd"/>
      <w:r>
        <w:t>, комплексной терапии, аппаратного лечения;</w:t>
      </w:r>
    </w:p>
    <w:p w:rsidR="00B7316B" w:rsidRDefault="00B7316B" w:rsidP="00B7316B">
      <w:pPr>
        <w:jc w:val="both"/>
      </w:pPr>
      <w:r>
        <w:lastRenderedPageBreak/>
        <w:t>- «компьютерный синдром»;</w:t>
      </w:r>
    </w:p>
    <w:p w:rsidR="00B7316B" w:rsidRDefault="00B7316B" w:rsidP="00B7316B">
      <w:pPr>
        <w:jc w:val="both"/>
      </w:pPr>
      <w:r>
        <w:t>В направлении  необходимо указать:</w:t>
      </w:r>
    </w:p>
    <w:p w:rsidR="00B7316B" w:rsidRDefault="00B7316B" w:rsidP="00B7316B">
      <w:pPr>
        <w:jc w:val="both"/>
      </w:pPr>
      <w:r>
        <w:t>- данные офтальмоскопии (в очках и  МКЛ), </w:t>
      </w:r>
    </w:p>
    <w:p w:rsidR="00B7316B" w:rsidRDefault="00B7316B" w:rsidP="00B7316B">
      <w:pPr>
        <w:jc w:val="both"/>
      </w:pPr>
      <w:r>
        <w:t xml:space="preserve">- данные </w:t>
      </w:r>
      <w:proofErr w:type="spellStart"/>
      <w:r>
        <w:t>биомикроскопии</w:t>
      </w:r>
      <w:proofErr w:type="spellEnd"/>
      <w:r>
        <w:t>, </w:t>
      </w:r>
    </w:p>
    <w:p w:rsidR="00B7316B" w:rsidRDefault="00B7316B" w:rsidP="00B7316B">
      <w:pPr>
        <w:jc w:val="both"/>
      </w:pPr>
      <w:r>
        <w:t>- данные офтальмоскопии с широким зрачком.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2.2.4. В  кабинет ультразвукового  исследования  глаз.</w:t>
      </w:r>
    </w:p>
    <w:p w:rsidR="00B7316B" w:rsidRDefault="00B7316B" w:rsidP="00B7316B">
      <w:pPr>
        <w:jc w:val="both"/>
      </w:pPr>
      <w:r>
        <w:t>Показания к направлению:</w:t>
      </w:r>
    </w:p>
    <w:p w:rsidR="00B7316B" w:rsidRDefault="00B7316B" w:rsidP="00B7316B">
      <w:pPr>
        <w:jc w:val="both"/>
      </w:pPr>
      <w:r>
        <w:t xml:space="preserve">- патология стекловидного тела </w:t>
      </w:r>
      <w:proofErr w:type="gramStart"/>
      <w:r>
        <w:t xml:space="preserve">( </w:t>
      </w:r>
      <w:proofErr w:type="gramEnd"/>
      <w:r>
        <w:t>деструкция, кровоизлияния, воспаление);</w:t>
      </w:r>
    </w:p>
    <w:p w:rsidR="00B7316B" w:rsidRDefault="00B7316B" w:rsidP="00B7316B">
      <w:pPr>
        <w:jc w:val="both"/>
      </w:pPr>
      <w:r>
        <w:t>- подозрение на  новообразование;</w:t>
      </w:r>
    </w:p>
    <w:p w:rsidR="00B7316B" w:rsidRDefault="00B7316B" w:rsidP="00B7316B">
      <w:pPr>
        <w:jc w:val="both"/>
      </w:pPr>
      <w:r>
        <w:t>- подозрение на отслойку сетчатки, сосудистой оболочки;</w:t>
      </w:r>
    </w:p>
    <w:p w:rsidR="00B7316B" w:rsidRDefault="00B7316B" w:rsidP="00B7316B">
      <w:pPr>
        <w:jc w:val="both"/>
      </w:pPr>
      <w:r>
        <w:t xml:space="preserve">- эндокринная </w:t>
      </w:r>
      <w:proofErr w:type="spellStart"/>
      <w:r>
        <w:t>офтальмопатия</w:t>
      </w:r>
      <w:proofErr w:type="spellEnd"/>
      <w:r>
        <w:t>;</w:t>
      </w:r>
    </w:p>
    <w:p w:rsidR="00B7316B" w:rsidRDefault="00B7316B" w:rsidP="00B7316B">
      <w:pPr>
        <w:jc w:val="both"/>
      </w:pPr>
      <w:r>
        <w:t>- патология хрусталика;</w:t>
      </w:r>
    </w:p>
    <w:p w:rsidR="00B7316B" w:rsidRDefault="00B7316B" w:rsidP="00B7316B">
      <w:pPr>
        <w:jc w:val="both"/>
      </w:pPr>
      <w:r>
        <w:t>- миопия, прогрессирующая миопия, гиперметропия.</w:t>
      </w:r>
    </w:p>
    <w:p w:rsidR="00B7316B" w:rsidRDefault="00B7316B" w:rsidP="00B7316B">
      <w:pPr>
        <w:jc w:val="both"/>
      </w:pPr>
      <w:r>
        <w:t> В направлении  необходимо указать:</w:t>
      </w:r>
    </w:p>
    <w:p w:rsidR="00B7316B" w:rsidRDefault="00B7316B" w:rsidP="00B7316B">
      <w:pPr>
        <w:jc w:val="both"/>
      </w:pPr>
      <w:r>
        <w:t xml:space="preserve">- данные </w:t>
      </w:r>
      <w:proofErr w:type="spellStart"/>
      <w:r>
        <w:t>визометрии</w:t>
      </w:r>
      <w:proofErr w:type="spellEnd"/>
    </w:p>
    <w:p w:rsidR="00B7316B" w:rsidRDefault="00B7316B" w:rsidP="00B7316B">
      <w:pPr>
        <w:jc w:val="both"/>
      </w:pPr>
      <w:r>
        <w:t xml:space="preserve">- данные </w:t>
      </w:r>
      <w:proofErr w:type="spellStart"/>
      <w:r>
        <w:t>биомикроскопии</w:t>
      </w:r>
      <w:proofErr w:type="spellEnd"/>
      <w:r>
        <w:t xml:space="preserve"> и офтальмоскопии </w:t>
      </w:r>
      <w:proofErr w:type="gramStart"/>
      <w:r>
        <w:t xml:space="preserve">( </w:t>
      </w:r>
      <w:proofErr w:type="gramEnd"/>
      <w:r>
        <w:t>по показаниям)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2.2.5.  В кабинет охраны зрения детей.</w:t>
      </w:r>
    </w:p>
    <w:p w:rsidR="00B7316B" w:rsidRDefault="00B7316B" w:rsidP="00B7316B">
      <w:pPr>
        <w:jc w:val="both"/>
      </w:pPr>
      <w:r>
        <w:t> Показания к направлению:</w:t>
      </w:r>
    </w:p>
    <w:p w:rsidR="00B7316B" w:rsidRDefault="00B7316B" w:rsidP="00B7316B">
      <w:pPr>
        <w:jc w:val="both"/>
      </w:pPr>
      <w:r>
        <w:t xml:space="preserve">- </w:t>
      </w:r>
      <w:proofErr w:type="spellStart"/>
      <w:r>
        <w:t>амблиопия</w:t>
      </w:r>
      <w:proofErr w:type="spellEnd"/>
      <w:r>
        <w:t xml:space="preserve"> различных видов;</w:t>
      </w:r>
    </w:p>
    <w:p w:rsidR="00B7316B" w:rsidRDefault="00B7316B" w:rsidP="00B7316B">
      <w:pPr>
        <w:jc w:val="both"/>
      </w:pPr>
      <w:r>
        <w:t>- косоглазие различной этиологии;</w:t>
      </w:r>
    </w:p>
    <w:p w:rsidR="00B7316B" w:rsidRDefault="00B7316B" w:rsidP="00B7316B">
      <w:pPr>
        <w:jc w:val="both"/>
      </w:pPr>
      <w:r>
        <w:t>- прогрессирующая миопия, врожденная миопия;</w:t>
      </w:r>
    </w:p>
    <w:p w:rsidR="00B7316B" w:rsidRDefault="00B7316B" w:rsidP="00B7316B">
      <w:pPr>
        <w:jc w:val="both"/>
      </w:pPr>
      <w:r>
        <w:t>- гиперметропия средней и высокой степени;</w:t>
      </w:r>
    </w:p>
    <w:p w:rsidR="00B7316B" w:rsidRDefault="00B7316B" w:rsidP="00B7316B">
      <w:pPr>
        <w:jc w:val="both"/>
      </w:pPr>
      <w:r>
        <w:t>- сложности в подборе коррекции.</w:t>
      </w:r>
    </w:p>
    <w:p w:rsidR="00B7316B" w:rsidRDefault="00B7316B" w:rsidP="00B7316B">
      <w:pPr>
        <w:jc w:val="both"/>
      </w:pPr>
      <w:r>
        <w:t>В направлении необходимо указать:</w:t>
      </w:r>
    </w:p>
    <w:p w:rsidR="00B7316B" w:rsidRDefault="00B7316B" w:rsidP="00B7316B">
      <w:pPr>
        <w:jc w:val="both"/>
      </w:pPr>
      <w:r>
        <w:t xml:space="preserve">- данные </w:t>
      </w:r>
      <w:proofErr w:type="spellStart"/>
      <w:r>
        <w:t>визометрии</w:t>
      </w:r>
      <w:proofErr w:type="spellEnd"/>
      <w:r>
        <w:t>, </w:t>
      </w:r>
    </w:p>
    <w:p w:rsidR="00B7316B" w:rsidRDefault="00B7316B" w:rsidP="00B7316B">
      <w:pPr>
        <w:jc w:val="both"/>
      </w:pPr>
      <w:r>
        <w:t>- данные скиаскопии либо рефрактометрии на узкий и широкий зрачок,</w:t>
      </w:r>
    </w:p>
    <w:p w:rsidR="00B7316B" w:rsidRDefault="00B7316B" w:rsidP="00B7316B">
      <w:pPr>
        <w:jc w:val="both"/>
      </w:pPr>
      <w:r>
        <w:t xml:space="preserve">- данные </w:t>
      </w:r>
      <w:proofErr w:type="spellStart"/>
      <w:r>
        <w:t>биомикроскопии</w:t>
      </w:r>
      <w:proofErr w:type="spellEnd"/>
      <w:r>
        <w:t>, </w:t>
      </w:r>
    </w:p>
    <w:p w:rsidR="00B7316B" w:rsidRDefault="00B7316B" w:rsidP="00B7316B">
      <w:pPr>
        <w:jc w:val="both"/>
      </w:pPr>
      <w:r>
        <w:t>- данные офтальмоскопии. </w:t>
      </w:r>
    </w:p>
    <w:p w:rsidR="00B7316B" w:rsidRDefault="00B7316B" w:rsidP="00B7316B">
      <w:pPr>
        <w:jc w:val="both"/>
      </w:pPr>
      <w:r>
        <w:t>2.2.6. Плановый прием  пациентов специалистами  АПОО проводится по предварительной записи.  Неотложная медицинская помощь при угрожающих для жизни состояниях оказывается безотлагательно в момент обращения больного.</w:t>
      </w:r>
    </w:p>
    <w:p w:rsidR="00B7316B" w:rsidRDefault="00B7316B" w:rsidP="00B7316B">
      <w:pPr>
        <w:jc w:val="both"/>
        <w:rPr>
          <w:u w:val="single"/>
        </w:rPr>
      </w:pP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2.2.7. Порядок предварительной записи:</w:t>
      </w:r>
    </w:p>
    <w:p w:rsidR="00B7316B" w:rsidRDefault="00B7316B" w:rsidP="00B7316B">
      <w:pPr>
        <w:jc w:val="both"/>
        <w:rPr>
          <w:b/>
        </w:rPr>
      </w:pPr>
      <w:r>
        <w:rPr>
          <w:b/>
        </w:rPr>
        <w:t xml:space="preserve">Обязательным условием для предварительной записи  к врачу офтальмологу АПОО при первичном обращении является наличие у пациента направления  лечащего врача офтальмолога  поликлиники, соответственно  пункту 1.13  Порядка. </w:t>
      </w:r>
      <w:proofErr w:type="gramStart"/>
      <w:r>
        <w:rPr>
          <w:b/>
        </w:rPr>
        <w:t>Пациенты</w:t>
      </w:r>
      <w:proofErr w:type="gramEnd"/>
      <w:r>
        <w:rPr>
          <w:b/>
        </w:rPr>
        <w:t xml:space="preserve"> состоящие на динамическом наблюдении в АПОО  могут обращаться самостоятельно.</w:t>
      </w:r>
    </w:p>
    <w:p w:rsidR="00B7316B" w:rsidRDefault="00B7316B" w:rsidP="00B7316B">
      <w:pPr>
        <w:jc w:val="both"/>
        <w:rPr>
          <w:u w:val="single"/>
        </w:rPr>
      </w:pPr>
    </w:p>
    <w:p w:rsidR="00B7316B" w:rsidRDefault="00B7316B" w:rsidP="00B7316B">
      <w:pPr>
        <w:jc w:val="both"/>
      </w:pPr>
      <w:r>
        <w:t xml:space="preserve">    Предварительная запись  на прием и обследование производится:</w:t>
      </w:r>
    </w:p>
    <w:p w:rsidR="00B7316B" w:rsidRDefault="00B7316B" w:rsidP="00B7316B">
      <w:pPr>
        <w:numPr>
          <w:ilvl w:val="0"/>
          <w:numId w:val="1"/>
        </w:numPr>
        <w:jc w:val="both"/>
      </w:pPr>
      <w:r>
        <w:t>в регистратуре по телефону  и при непосредственном обращении пациента в следующем порядке:</w:t>
      </w:r>
    </w:p>
    <w:p w:rsidR="00B7316B" w:rsidRDefault="00B7316B" w:rsidP="00B7316B">
      <w:pPr>
        <w:jc w:val="both"/>
      </w:pPr>
      <w:r>
        <w:t> - на прием  к врачам  офтальмологам взрослого приема ежедневно  с 08.00 до 20.00 час</w:t>
      </w:r>
      <w:proofErr w:type="gramStart"/>
      <w:r>
        <w:t>.н</w:t>
      </w:r>
      <w:proofErr w:type="gramEnd"/>
      <w:r>
        <w:t>а  две недели (срок ожидания от 1  до 14 дней)</w:t>
      </w:r>
    </w:p>
    <w:p w:rsidR="00B7316B" w:rsidRDefault="00B7316B" w:rsidP="00B7316B">
      <w:pPr>
        <w:jc w:val="both"/>
      </w:pPr>
      <w:r>
        <w:t> - на ультразвуковое исследование глаз (УЗИ) ежедневно с 08.00 до 20.00 час</w:t>
      </w:r>
      <w:proofErr w:type="gramStart"/>
      <w:r>
        <w:t>.н</w:t>
      </w:r>
      <w:proofErr w:type="gramEnd"/>
      <w:r>
        <w:t>а  две недели  (срок ожидания от 1 до 14 дней)</w:t>
      </w:r>
    </w:p>
    <w:p w:rsidR="00B7316B" w:rsidRDefault="00B7316B" w:rsidP="00B7316B">
      <w:pPr>
        <w:jc w:val="both"/>
      </w:pPr>
      <w:r>
        <w:t> - на прием к детским  офтальмологам  в кабинет охраны зрения детей  ежедневно  с 08.00 до 20.00 на месяц вперед. Срок ожидания   от 1  до 14 дней. </w:t>
      </w:r>
    </w:p>
    <w:p w:rsidR="00B7316B" w:rsidRDefault="00B7316B" w:rsidP="00B7316B">
      <w:pPr>
        <w:numPr>
          <w:ilvl w:val="0"/>
          <w:numId w:val="1"/>
        </w:numPr>
        <w:jc w:val="both"/>
      </w:pPr>
      <w:r>
        <w:t>электронная запись через интернет к врачам  офтальмологам и на УЗИ исследование на 2 недели вперед.</w:t>
      </w:r>
    </w:p>
    <w:p w:rsidR="00B7316B" w:rsidRDefault="00B7316B" w:rsidP="00B7316B">
      <w:pPr>
        <w:jc w:val="both"/>
      </w:pPr>
      <w:r>
        <w:t xml:space="preserve">2.2.8. Перечень </w:t>
      </w:r>
      <w:proofErr w:type="gramStart"/>
      <w:r>
        <w:t>медицинских услуг, оказываемых в АПОО  в рамках Программы госгарантий и график приема специалистов  размещен</w:t>
      </w:r>
      <w:proofErr w:type="gramEnd"/>
      <w:r>
        <w:t xml:space="preserve"> в блоке «Подразделения» в разделе «Амбулаторно-поликлиническое офтальмологическое отделение».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  <w:rPr>
          <w:b/>
        </w:rPr>
      </w:pPr>
      <w:r>
        <w:rPr>
          <w:b/>
        </w:rPr>
        <w:t>3. Организация приема пациентов  в Центрах  здоровья для детей и взрослых.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 Адрес: ул. </w:t>
      </w:r>
      <w:proofErr w:type="spellStart"/>
      <w:r>
        <w:t>Светланская</w:t>
      </w:r>
      <w:proofErr w:type="spellEnd"/>
      <w:r>
        <w:t xml:space="preserve"> 131.</w:t>
      </w:r>
    </w:p>
    <w:p w:rsidR="00B7316B" w:rsidRDefault="00B7316B" w:rsidP="00B7316B">
      <w:pPr>
        <w:jc w:val="both"/>
      </w:pPr>
      <w:r>
        <w:t>Телефон регистратуры 226-38-11.</w:t>
      </w:r>
    </w:p>
    <w:p w:rsidR="00B7316B" w:rsidRDefault="00B7316B" w:rsidP="00B7316B">
      <w:pPr>
        <w:jc w:val="both"/>
      </w:pPr>
      <w:r>
        <w:t>Тел. заведующей 226-38-08.</w:t>
      </w:r>
    </w:p>
    <w:p w:rsidR="00B7316B" w:rsidRDefault="00B7316B" w:rsidP="00B7316B">
      <w:pPr>
        <w:jc w:val="both"/>
        <w:rPr>
          <w:u w:val="single"/>
        </w:rPr>
      </w:pP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Условия направления пациентов к специалистам: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t xml:space="preserve">3.1. В Центры здоровья пациенты обращаются самостоятельно и/или направляются  специалистами  ЛПУ (терапевтами и педиатрами, врачами общей практики) по итогам диспансеризации  из 1 и 2 группы здоровья </w:t>
      </w:r>
      <w:proofErr w:type="gramStart"/>
      <w:r>
        <w:t xml:space="preserve">( </w:t>
      </w:r>
      <w:proofErr w:type="gramEnd"/>
      <w:r>
        <w:t>здоровые и практически здоровые).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3.2.  </w:t>
      </w:r>
      <w:r>
        <w:rPr>
          <w:u w:val="single"/>
        </w:rPr>
        <w:t>Показания к направлению (самостоятельному посещению</w:t>
      </w:r>
      <w:r>
        <w:t>) в Центры здоровья:</w:t>
      </w:r>
    </w:p>
    <w:p w:rsidR="00B7316B" w:rsidRDefault="00B7316B" w:rsidP="00B7316B">
      <w:pPr>
        <w:jc w:val="both"/>
      </w:pPr>
      <w:r>
        <w:t>- желание пациента провести скрининг  исследование основных систем своего организма,</w:t>
      </w:r>
    </w:p>
    <w:p w:rsidR="00B7316B" w:rsidRDefault="00B7316B" w:rsidP="00B7316B">
      <w:pPr>
        <w:jc w:val="both"/>
      </w:pPr>
      <w:r>
        <w:t>- провести психологическое тестирование,  </w:t>
      </w:r>
    </w:p>
    <w:p w:rsidR="00B7316B" w:rsidRDefault="00B7316B" w:rsidP="00B7316B">
      <w:pPr>
        <w:jc w:val="both"/>
      </w:pPr>
      <w:r>
        <w:t>- провести  оценку  наличия риска развития заболеваний, в первую очередь сердечно-сосудистых, </w:t>
      </w:r>
    </w:p>
    <w:p w:rsidR="00B7316B" w:rsidRDefault="00B7316B" w:rsidP="00B7316B">
      <w:pPr>
        <w:jc w:val="both"/>
      </w:pPr>
      <w:r>
        <w:t>- определить уровень адаптивных резервов своего организма, </w:t>
      </w:r>
    </w:p>
    <w:p w:rsidR="00B7316B" w:rsidRDefault="00B7316B" w:rsidP="00B7316B">
      <w:pPr>
        <w:jc w:val="both"/>
      </w:pPr>
      <w:r>
        <w:t>- получить консультацию специалиста о состоянии своего здоровья,</w:t>
      </w:r>
    </w:p>
    <w:p w:rsidR="00B7316B" w:rsidRDefault="00B7316B" w:rsidP="00B7316B">
      <w:pPr>
        <w:jc w:val="both"/>
      </w:pPr>
      <w:r>
        <w:t>- получить индивидуальные рекомендации по сохранению своего здоровья, по ведению здорового образа жизни, отказу от вредных привычек, здоровому  питанию, гигиене полости рта, программу индивидуальной физической нагрузки, </w:t>
      </w:r>
    </w:p>
    <w:p w:rsidR="00B7316B" w:rsidRDefault="00B7316B" w:rsidP="00B7316B">
      <w:pPr>
        <w:jc w:val="both"/>
      </w:pPr>
      <w:r>
        <w:t>- провести курс занятий в тренажерном зале. </w:t>
      </w:r>
    </w:p>
    <w:p w:rsidR="00B7316B" w:rsidRDefault="00B7316B" w:rsidP="00B7316B">
      <w:pPr>
        <w:jc w:val="both"/>
      </w:pPr>
      <w:r>
        <w:t>- посетить курс занятий в школах здоровья</w:t>
      </w:r>
    </w:p>
    <w:p w:rsidR="00B7316B" w:rsidRDefault="00B7316B" w:rsidP="00B7316B">
      <w:pPr>
        <w:jc w:val="both"/>
      </w:pPr>
      <w:r>
        <w:t>3.3. Прием  пациентов специалистами Центров здоровья проводится по предварительной записи.</w:t>
      </w:r>
    </w:p>
    <w:p w:rsidR="00B7316B" w:rsidRDefault="00B7316B" w:rsidP="00B7316B">
      <w:pPr>
        <w:jc w:val="both"/>
      </w:pPr>
      <w:r>
        <w:t>   </w:t>
      </w:r>
      <w:r>
        <w:rPr>
          <w:u w:val="single"/>
        </w:rPr>
        <w:t>Порядок предварительной записи</w:t>
      </w:r>
      <w:r>
        <w:t>:</w:t>
      </w:r>
    </w:p>
    <w:p w:rsidR="00B7316B" w:rsidRDefault="00B7316B" w:rsidP="00B7316B">
      <w:pPr>
        <w:jc w:val="both"/>
      </w:pPr>
      <w:r>
        <w:t xml:space="preserve">    Предварительная запись на первичный прием, включающий комплексное обследование, и на динамическое наблюдение (повторный прием и/или обследование) производится в регистратуре по телефону и при  непосредственном обращении пациента  ежедневно с 08.00 до 20.00 час</w:t>
      </w:r>
      <w:proofErr w:type="gramStart"/>
      <w:r>
        <w:t>.н</w:t>
      </w:r>
      <w:proofErr w:type="gramEnd"/>
      <w:r>
        <w:t>а месяц вперед (срок ожидания от 1  дня  до 1 месяца).</w:t>
      </w:r>
    </w:p>
    <w:p w:rsidR="00B7316B" w:rsidRDefault="00B7316B" w:rsidP="00B7316B">
      <w:pPr>
        <w:jc w:val="both"/>
      </w:pPr>
      <w:r>
        <w:t xml:space="preserve">3.4. Перечень </w:t>
      </w:r>
      <w:proofErr w:type="gramStart"/>
      <w:r>
        <w:t>медицинских услуг, оказываемых в Центрах здоровья в рамках Программы госгарантий и график приема специалистов  размещен</w:t>
      </w:r>
      <w:proofErr w:type="gramEnd"/>
      <w:r>
        <w:t xml:space="preserve"> в блоке «Подразделения» в разделе «Центры здоровья для детей и взрослых».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  <w:rPr>
          <w:b/>
        </w:rPr>
      </w:pPr>
      <w:r>
        <w:rPr>
          <w:b/>
        </w:rPr>
        <w:t xml:space="preserve">4. Организация приема пациентов  в отделении </w:t>
      </w:r>
      <w:proofErr w:type="spellStart"/>
      <w:r>
        <w:rPr>
          <w:b/>
        </w:rPr>
        <w:t>психопрофилактики</w:t>
      </w:r>
      <w:proofErr w:type="spellEnd"/>
      <w:r>
        <w:rPr>
          <w:b/>
        </w:rPr>
        <w:t xml:space="preserve"> и психотерапии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  Адрес: ул. Уборевича, 22</w:t>
      </w:r>
    </w:p>
    <w:p w:rsidR="00B7316B" w:rsidRDefault="00B7316B" w:rsidP="00B7316B">
      <w:pPr>
        <w:jc w:val="both"/>
      </w:pPr>
      <w:r>
        <w:t>Телефон регистратуры 240-15-62</w:t>
      </w:r>
    </w:p>
    <w:p w:rsidR="00B7316B" w:rsidRDefault="00B7316B" w:rsidP="00B7316B">
      <w:pPr>
        <w:jc w:val="both"/>
      </w:pPr>
      <w:r>
        <w:t>Тел. заведующей  240-15-32.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4.1. Условия направления пациентов к специалистам:</w:t>
      </w:r>
    </w:p>
    <w:p w:rsidR="00B7316B" w:rsidRDefault="00B7316B" w:rsidP="00B7316B">
      <w:pPr>
        <w:jc w:val="both"/>
      </w:pPr>
      <w:r>
        <w:t xml:space="preserve">  В    отделение </w:t>
      </w:r>
      <w:proofErr w:type="spellStart"/>
      <w:r>
        <w:t>психопрофилактики</w:t>
      </w:r>
      <w:proofErr w:type="spellEnd"/>
      <w:r>
        <w:t xml:space="preserve"> и психотерапии  пациенты обращаются самостоятельно и/или направляются специалистами ЛПУ. </w:t>
      </w:r>
    </w:p>
    <w:p w:rsidR="00B7316B" w:rsidRDefault="00B7316B" w:rsidP="00B7316B">
      <w:pPr>
        <w:jc w:val="both"/>
      </w:pPr>
      <w:r>
        <w:t xml:space="preserve">       Прием пациентов специалистами   отделения </w:t>
      </w:r>
      <w:proofErr w:type="spellStart"/>
      <w:r>
        <w:t>психопрофилактики</w:t>
      </w:r>
      <w:proofErr w:type="spellEnd"/>
      <w:r>
        <w:t xml:space="preserve"> и психотерапии проводится по предварительной записи. Показанием является наличие у пациента психологической проблемы.</w:t>
      </w:r>
    </w:p>
    <w:p w:rsidR="00B7316B" w:rsidRDefault="00B7316B" w:rsidP="00B7316B">
      <w:pPr>
        <w:jc w:val="both"/>
      </w:pPr>
      <w:r>
        <w:t>   </w:t>
      </w:r>
    </w:p>
    <w:p w:rsidR="00B7316B" w:rsidRDefault="00B7316B" w:rsidP="00B7316B">
      <w:pPr>
        <w:jc w:val="both"/>
      </w:pPr>
      <w:r>
        <w:rPr>
          <w:u w:val="single"/>
        </w:rPr>
        <w:t>4.2. Порядок предварительной записи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Предварительная запись на прием к специалистам  отделения </w:t>
      </w:r>
      <w:proofErr w:type="spellStart"/>
      <w:r>
        <w:t>психопрофилактики</w:t>
      </w:r>
      <w:proofErr w:type="spellEnd"/>
      <w:r>
        <w:t xml:space="preserve"> и психотерапии врачам  психотерапевтам, медицинским психологам  производится в регистратуре по телефону и при непосредственном обращении пациента ежедневно с 08.00 до 20.00 час</w:t>
      </w:r>
      <w:proofErr w:type="gramStart"/>
      <w:r>
        <w:t>.н</w:t>
      </w:r>
      <w:proofErr w:type="gramEnd"/>
      <w:r>
        <w:t>а месяц вперед (срок ожидания от 1 до 14 дней).</w:t>
      </w:r>
    </w:p>
    <w:p w:rsidR="00B7316B" w:rsidRDefault="00B7316B" w:rsidP="00B7316B">
      <w:pPr>
        <w:jc w:val="both"/>
      </w:pPr>
      <w:r>
        <w:lastRenderedPageBreak/>
        <w:t xml:space="preserve">  При записи и посещении  отделения </w:t>
      </w:r>
      <w:proofErr w:type="spellStart"/>
      <w:r>
        <w:t>психопрофилактики</w:t>
      </w:r>
      <w:proofErr w:type="spellEnd"/>
      <w:r>
        <w:t xml:space="preserve"> и психотерапии  необходимо иметь:</w:t>
      </w:r>
    </w:p>
    <w:p w:rsidR="00B7316B" w:rsidRDefault="00B7316B" w:rsidP="00B7316B">
      <w:pPr>
        <w:jc w:val="both"/>
      </w:pPr>
      <w:r>
        <w:t>- документ,  удостоверяющий личность (паспорт, свидетельство о рождении для ребенка).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4.3. .Перечень </w:t>
      </w:r>
      <w:proofErr w:type="gramStart"/>
      <w:r>
        <w:t xml:space="preserve">медицинских услуг, оказываемых в  отделении </w:t>
      </w:r>
      <w:proofErr w:type="spellStart"/>
      <w:r>
        <w:t>психопрофилактики</w:t>
      </w:r>
      <w:proofErr w:type="spellEnd"/>
      <w:r>
        <w:t xml:space="preserve"> и психотерапии в рамках Программы госгарантий и график приема специалистов  размещен</w:t>
      </w:r>
      <w:proofErr w:type="gramEnd"/>
      <w:r>
        <w:t xml:space="preserve"> в блоке «Подразделения» в разделе «Отделение </w:t>
      </w:r>
      <w:proofErr w:type="spellStart"/>
      <w:r>
        <w:t>психопрофилактики</w:t>
      </w:r>
      <w:proofErr w:type="spellEnd"/>
      <w:r>
        <w:t>, психотерапии и медико-социальной помощи».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  <w:rPr>
          <w:b/>
        </w:rPr>
      </w:pPr>
      <w:r>
        <w:rPr>
          <w:b/>
        </w:rPr>
        <w:t>5. Организация приема пациентов  в отделении  медико-социальной помощи.</w:t>
      </w:r>
    </w:p>
    <w:p w:rsidR="00B7316B" w:rsidRDefault="00B7316B" w:rsidP="00B7316B">
      <w:pPr>
        <w:jc w:val="both"/>
        <w:rPr>
          <w:b/>
        </w:rPr>
      </w:pPr>
    </w:p>
    <w:p w:rsidR="00B7316B" w:rsidRDefault="00B7316B" w:rsidP="00B7316B">
      <w:pPr>
        <w:jc w:val="both"/>
      </w:pPr>
      <w:r>
        <w:t xml:space="preserve"> 5.1.  Отделение медико-социальной помощи представлено  9  кабинетами медико-социальной помощи, организованными в 5  детских поликлиниках и  4 женских консультациях  родильных домов  </w:t>
      </w:r>
      <w:proofErr w:type="gramStart"/>
      <w:r>
        <w:t>г</w:t>
      </w:r>
      <w:proofErr w:type="gramEnd"/>
      <w:r>
        <w:t>. Владивостока по следующим адресам:</w:t>
      </w:r>
    </w:p>
    <w:p w:rsidR="00B7316B" w:rsidRDefault="00B7316B" w:rsidP="00B7316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Детская поликлиника № 2</w:t>
      </w:r>
    </w:p>
    <w:p w:rsidR="00B7316B" w:rsidRDefault="00B7316B" w:rsidP="00B7316B">
      <w:pPr>
        <w:jc w:val="both"/>
      </w:pPr>
      <w:r>
        <w:t xml:space="preserve">Адрес: ул. </w:t>
      </w:r>
      <w:proofErr w:type="gramStart"/>
      <w:r>
        <w:t>Луговая</w:t>
      </w:r>
      <w:proofErr w:type="gramEnd"/>
      <w:r>
        <w:t>, 59а    тел. рег.  241-70-31</w:t>
      </w:r>
    </w:p>
    <w:p w:rsidR="00B7316B" w:rsidRDefault="00B7316B" w:rsidP="00B7316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Детская поликлиника № 7</w:t>
      </w:r>
    </w:p>
    <w:p w:rsidR="00B7316B" w:rsidRDefault="00B7316B" w:rsidP="00B7316B">
      <w:pPr>
        <w:jc w:val="both"/>
        <w:outlineLvl w:val="0"/>
      </w:pPr>
      <w:r>
        <w:t>Адрес: Пр. красного знамени, 71а, тел. рег. 245-39-84</w:t>
      </w:r>
    </w:p>
    <w:p w:rsidR="00B7316B" w:rsidRDefault="00B7316B" w:rsidP="00B7316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Детская поликлиника № 4</w:t>
      </w:r>
    </w:p>
    <w:p w:rsidR="00B7316B" w:rsidRDefault="00B7316B" w:rsidP="00B7316B">
      <w:pPr>
        <w:jc w:val="both"/>
      </w:pPr>
      <w:r>
        <w:t>Адрес: ул. Калинина, 51, тел. рег. 227-54-45</w:t>
      </w:r>
    </w:p>
    <w:p w:rsidR="00B7316B" w:rsidRDefault="00B7316B" w:rsidP="00B7316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Детская  поликлиника  Детской больницы №3 </w:t>
      </w:r>
    </w:p>
    <w:p w:rsidR="00B7316B" w:rsidRDefault="00B7316B" w:rsidP="00B7316B">
      <w:pPr>
        <w:jc w:val="both"/>
      </w:pPr>
      <w:r>
        <w:t>Адрес: ул. Первая, 6, тел. рег. 238-79-03</w:t>
      </w:r>
    </w:p>
    <w:p w:rsidR="00B7316B" w:rsidRDefault="00B7316B" w:rsidP="00B7316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Детская поликлиника № 5</w:t>
      </w:r>
    </w:p>
    <w:p w:rsidR="00B7316B" w:rsidRDefault="00B7316B" w:rsidP="00B7316B">
      <w:pPr>
        <w:jc w:val="both"/>
      </w:pPr>
      <w:r>
        <w:t>Адрес: ул. Бестужева, 13, тел. рег. 241-43-82</w:t>
      </w:r>
    </w:p>
    <w:p w:rsidR="00B7316B" w:rsidRDefault="00B7316B" w:rsidP="00B7316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Женская консультация   Краевого перинатального центра</w:t>
      </w:r>
    </w:p>
    <w:p w:rsidR="00B7316B" w:rsidRDefault="00B7316B" w:rsidP="00B7316B">
      <w:pPr>
        <w:pStyle w:val="1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 ул. </w:t>
      </w:r>
      <w:proofErr w:type="spellStart"/>
      <w:r>
        <w:rPr>
          <w:rFonts w:ascii="Times New Roman" w:hAnsi="Times New Roman"/>
        </w:rPr>
        <w:t>Светланская</w:t>
      </w:r>
      <w:proofErr w:type="spellEnd"/>
      <w:r>
        <w:rPr>
          <w:rFonts w:ascii="Times New Roman" w:hAnsi="Times New Roman"/>
        </w:rPr>
        <w:t>, 105, тел. рег. 222-00-65</w:t>
      </w:r>
    </w:p>
    <w:p w:rsidR="00B7316B" w:rsidRDefault="00B7316B" w:rsidP="00B7316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Женская консультация родильного дома № 3</w:t>
      </w:r>
    </w:p>
    <w:p w:rsidR="00B7316B" w:rsidRDefault="00B7316B" w:rsidP="00B7316B">
      <w:pPr>
        <w:pStyle w:val="1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ул. Калинина 55, тел. рег. 227-24-72</w:t>
      </w:r>
    </w:p>
    <w:p w:rsidR="00B7316B" w:rsidRDefault="00B7316B" w:rsidP="00B7316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Женская консультация родильного дома № 4</w:t>
      </w:r>
    </w:p>
    <w:p w:rsidR="00B7316B" w:rsidRDefault="00B7316B" w:rsidP="00B7316B">
      <w:pPr>
        <w:pStyle w:val="1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ул. Острякова,6 ,тел. рег.  244-95-27</w:t>
      </w:r>
    </w:p>
    <w:p w:rsidR="00B7316B" w:rsidRDefault="00B7316B" w:rsidP="00B7316B">
      <w:pPr>
        <w:jc w:val="both"/>
      </w:pPr>
      <w:r>
        <w:t xml:space="preserve">  5.2. </w:t>
      </w:r>
      <w:proofErr w:type="gramStart"/>
      <w:r>
        <w:t xml:space="preserve">Специалисты кабинетов медико-социальной </w:t>
      </w:r>
      <w:r>
        <w:br/>
        <w:t xml:space="preserve"> помощи  медицинские психологи, социальные работники   оказывают  психологическую,  социальную и юридическую  помощь оказавшимся в трудной жизненной ситуации:</w:t>
      </w:r>
      <w:proofErr w:type="gramEnd"/>
    </w:p>
    <w:p w:rsidR="00B7316B" w:rsidRDefault="00B7316B" w:rsidP="00B7316B">
      <w:pPr>
        <w:jc w:val="both"/>
      </w:pPr>
      <w:r>
        <w:t>-  несовершеннолетним детям и их родителям,</w:t>
      </w:r>
    </w:p>
    <w:p w:rsidR="00B7316B" w:rsidRDefault="00B7316B" w:rsidP="00B7316B">
      <w:pPr>
        <w:jc w:val="both"/>
      </w:pPr>
      <w:r>
        <w:t xml:space="preserve">- семьям с усыновленными или опекаемыми детьми,  </w:t>
      </w:r>
    </w:p>
    <w:p w:rsidR="00B7316B" w:rsidRDefault="00B7316B" w:rsidP="00B7316B">
      <w:pPr>
        <w:jc w:val="both"/>
      </w:pPr>
      <w:r>
        <w:t xml:space="preserve"> -детям, страдающим от жестокого обращения и насилия </w:t>
      </w:r>
      <w:proofErr w:type="spellStart"/>
      <w:r>
        <w:t>всемьею</w:t>
      </w:r>
      <w:proofErr w:type="spellEnd"/>
      <w:r>
        <w:t>, </w:t>
      </w:r>
    </w:p>
    <w:p w:rsidR="00B7316B" w:rsidRDefault="00B7316B" w:rsidP="00B731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 риске асоциального поведения, </w:t>
      </w:r>
    </w:p>
    <w:p w:rsidR="00B7316B" w:rsidRDefault="00B7316B" w:rsidP="00B7316B">
      <w:pPr>
        <w:jc w:val="both"/>
      </w:pPr>
      <w:r>
        <w:rPr>
          <w:sz w:val="22"/>
          <w:szCs w:val="22"/>
        </w:rPr>
        <w:t>-д</w:t>
      </w:r>
      <w:r>
        <w:t>етям  из неблагополучных семей, где есть угроза здоровью и жизни ребенка,</w:t>
      </w:r>
    </w:p>
    <w:p w:rsidR="00B7316B" w:rsidRDefault="00B7316B" w:rsidP="00B7316B">
      <w:pPr>
        <w:jc w:val="both"/>
      </w:pPr>
      <w:r>
        <w:t>- несовершеннолетним  беременным</w:t>
      </w:r>
    </w:p>
    <w:p w:rsidR="00B7316B" w:rsidRDefault="00B7316B" w:rsidP="00B7316B">
      <w:pPr>
        <w:jc w:val="both"/>
      </w:pPr>
      <w:r>
        <w:t xml:space="preserve">- беременным женщинам, нуждающимся  в медико-социальной защите и поддержке </w:t>
      </w:r>
    </w:p>
    <w:p w:rsidR="00B7316B" w:rsidRDefault="00B7316B" w:rsidP="00B7316B">
      <w:pPr>
        <w:jc w:val="both"/>
      </w:pPr>
      <w:r>
        <w:t>- беременным женщинам решившим сделать аборт, отказаться от новорожденного.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5.3. Условия направления пациентов к специалистам  отделения медико-социальной помощи:</w:t>
      </w:r>
    </w:p>
    <w:p w:rsidR="00B7316B" w:rsidRDefault="00B7316B" w:rsidP="00B7316B">
      <w:pPr>
        <w:jc w:val="both"/>
      </w:pPr>
      <w:r>
        <w:t>  В     кабинеты   медико-социальной помощи   пациенты обращаются самостоятельно и/или направляются специалистами ЛП</w:t>
      </w:r>
      <w:proofErr w:type="gramStart"/>
      <w:r>
        <w:t>У-</w:t>
      </w:r>
      <w:proofErr w:type="gramEnd"/>
      <w:r>
        <w:t xml:space="preserve"> педиатрами, акушерами -гинекологами. </w:t>
      </w:r>
    </w:p>
    <w:p w:rsidR="00B7316B" w:rsidRDefault="00B7316B" w:rsidP="00B7316B">
      <w:pPr>
        <w:jc w:val="both"/>
      </w:pPr>
      <w:r>
        <w:t xml:space="preserve">       Прием пациентов специалистами    кабинетов проводится по предварительной записи. Показанием является наличие у пациента психологической проблемы.</w:t>
      </w:r>
    </w:p>
    <w:p w:rsidR="00B7316B" w:rsidRDefault="00B7316B" w:rsidP="00B7316B">
      <w:pPr>
        <w:jc w:val="both"/>
      </w:pPr>
      <w:r>
        <w:t>   </w:t>
      </w:r>
    </w:p>
    <w:p w:rsidR="00B7316B" w:rsidRDefault="00B7316B" w:rsidP="00B7316B">
      <w:pPr>
        <w:jc w:val="both"/>
      </w:pPr>
      <w:r>
        <w:rPr>
          <w:u w:val="single"/>
        </w:rPr>
        <w:t>5.4. Порядок предварительной записи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    Предварительная запись на прием к специалистам   кабинетов  медико-социальной помощи (психологам, социальным работникам) производится в регистратурах детских </w:t>
      </w:r>
      <w:r>
        <w:lastRenderedPageBreak/>
        <w:t>поликлиник, женских консультаций по телефонам  и при непосредственном обращении пациентов ежедневно с 08.00 до 20.00 час</w:t>
      </w:r>
      <w:proofErr w:type="gramStart"/>
      <w:r>
        <w:t>.н</w:t>
      </w:r>
      <w:proofErr w:type="gramEnd"/>
      <w:r>
        <w:t>а 2 недели вперед.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rPr>
          <w:u w:val="single"/>
        </w:rPr>
        <w:t>5.5. Юристы</w:t>
      </w:r>
      <w:r>
        <w:t xml:space="preserve"> оказывают консультативную помощь  по направлению специалистов кабинетов медико-социальной помощи (психологов, социальных работников) по адресу ул. Уборевича 22,  по предварительной записи в регистратуре при личной явке  и по телефону 240-15-62.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5.6. Перечень </w:t>
      </w:r>
      <w:proofErr w:type="gramStart"/>
      <w:r>
        <w:t>медицинских услуг, оказываемых в  Отделении медико-социальной помощи в рамках Программы госгарантий и график приема специалистов  размещен</w:t>
      </w:r>
      <w:proofErr w:type="gramEnd"/>
      <w:r>
        <w:t xml:space="preserve"> в блоке «Подразделения» в разделе «Отделение </w:t>
      </w:r>
      <w:proofErr w:type="spellStart"/>
      <w:r>
        <w:t>психопрофилактики</w:t>
      </w:r>
      <w:proofErr w:type="spellEnd"/>
      <w:r>
        <w:t>, психотерапии и медико-социальной помощи».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  <w:rPr>
          <w:b/>
        </w:rPr>
      </w:pPr>
      <w:r>
        <w:rPr>
          <w:b/>
        </w:rPr>
        <w:t>6. Условия предоставления  </w:t>
      </w:r>
      <w:proofErr w:type="spellStart"/>
      <w:r>
        <w:rPr>
          <w:b/>
        </w:rPr>
        <w:t>параклинических</w:t>
      </w:r>
      <w:proofErr w:type="spellEnd"/>
      <w:r>
        <w:rPr>
          <w:b/>
        </w:rPr>
        <w:t xml:space="preserve"> медицинских услуг в КГБУЗ "ВКДЦ"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rPr>
          <w:u w:val="single"/>
        </w:rPr>
        <w:t>6.1. Кабинет функциональной диагностики  ГАРЦ</w:t>
      </w:r>
      <w:r>
        <w:t xml:space="preserve">  (ул. </w:t>
      </w:r>
      <w:proofErr w:type="gramStart"/>
      <w:r>
        <w:t>Спортивная</w:t>
      </w:r>
      <w:proofErr w:type="gramEnd"/>
      <w:r>
        <w:t>, 10) проводит исследования: ЭКГ, спирографию, спирографию с лекарственными препаратами. Исследование проводится по направлению специалиста ГАРЦ по предварительной записи. Предварительная  запись осуществляется   ежедневно  на следующий день  в регистратуре  с 8.00 до 20.00 при личной явке пациента и по телефону. Срок ожидания 1 день. Часы работы кабинета  с 08.00 до 15.00. 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rPr>
          <w:u w:val="single"/>
        </w:rPr>
        <w:t>6.2. Клиническая лаборатория</w:t>
      </w:r>
      <w:r>
        <w:t xml:space="preserve"> (ул. Спортивная, 10).</w:t>
      </w:r>
    </w:p>
    <w:p w:rsidR="00B7316B" w:rsidRDefault="00B7316B" w:rsidP="00B7316B">
      <w:pPr>
        <w:jc w:val="both"/>
      </w:pPr>
      <w:r>
        <w:t xml:space="preserve">Забор биоматериала на общеклинические исследования производится  в клинической лаборатории  по адресу </w:t>
      </w:r>
      <w:proofErr w:type="gramStart"/>
      <w:r>
        <w:t>Спортивная</w:t>
      </w:r>
      <w:proofErr w:type="gramEnd"/>
      <w:r>
        <w:t xml:space="preserve"> 10 ежедневно с 08.00 до 09.00.  Исследование проводится по направлению специалистов КГБУЗ "ВКДЦ".</w:t>
      </w:r>
    </w:p>
    <w:p w:rsidR="00B7316B" w:rsidRDefault="00B7316B" w:rsidP="00B7316B">
      <w:pPr>
        <w:jc w:val="both"/>
      </w:pPr>
      <w:r>
        <w:t xml:space="preserve">   Клинический анализ крови проводится по предварительной записи. Запись на клинический анализ крови осуществляется в регистратуре ежедневно  на следующий день. Срок ожидания 1 день.</w:t>
      </w:r>
    </w:p>
    <w:p w:rsidR="00B7316B" w:rsidRDefault="00B7316B" w:rsidP="00B7316B">
      <w:pPr>
        <w:jc w:val="both"/>
      </w:pPr>
      <w:r>
        <w:t xml:space="preserve">     Общий анализ мочи, исследование кала  и  мокроты производится  ежедневно без предварительной записи срок ожидания - в день обращения.</w:t>
      </w:r>
    </w:p>
    <w:p w:rsidR="00B7316B" w:rsidRDefault="00B7316B" w:rsidP="00B7316B">
      <w:pPr>
        <w:jc w:val="both"/>
      </w:pPr>
      <w:r>
        <w:t xml:space="preserve">     Забор и исследование биоматериала у пациентов с экстренной патологией осуществляется  без предварительной записи в день обращения.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rPr>
          <w:u w:val="single"/>
        </w:rPr>
        <w:t>6.3. Иммунологическая лаборатория</w:t>
      </w:r>
      <w:r>
        <w:t xml:space="preserve">  (ул. Спортивная, 10).</w:t>
      </w:r>
    </w:p>
    <w:p w:rsidR="00B7316B" w:rsidRDefault="00B7316B" w:rsidP="00B7316B">
      <w:pPr>
        <w:jc w:val="both"/>
      </w:pPr>
      <w:r>
        <w:t xml:space="preserve">     Иммунологические исследования, в рамках Программы госгарантий, проводятся  по направлению врачей  КГБУЗ "ВКДЦ" в соответствии с выделенной квотой по предварительной записи:</w:t>
      </w:r>
    </w:p>
    <w:p w:rsidR="00B7316B" w:rsidRDefault="00B7316B" w:rsidP="00B7316B">
      <w:pPr>
        <w:jc w:val="both"/>
      </w:pPr>
      <w:r>
        <w:t xml:space="preserve">    Предварительная запись  осуществляется  при личной явке пациента и по телефону в регистратуре ГАРЦ   по пятницам на следующую неделю. </w:t>
      </w:r>
    </w:p>
    <w:p w:rsidR="00B7316B" w:rsidRDefault="00B7316B" w:rsidP="00B7316B">
      <w:pPr>
        <w:jc w:val="both"/>
      </w:pPr>
      <w:r>
        <w:t>Время забора крови с 08.00 до 09.00. Забор крови  производится в  процедурном кабинете   ГАРЦ:</w:t>
      </w:r>
    </w:p>
    <w:p w:rsidR="00B7316B" w:rsidRDefault="00B7316B" w:rsidP="00B7316B">
      <w:pPr>
        <w:jc w:val="both"/>
      </w:pPr>
      <w:r>
        <w:t xml:space="preserve">- на </w:t>
      </w:r>
      <w:proofErr w:type="spellStart"/>
      <w:r>
        <w:t>иммунограмму</w:t>
      </w:r>
      <w:proofErr w:type="spellEnd"/>
      <w:r>
        <w:t xml:space="preserve"> 1 раз в неделю по вторникам;</w:t>
      </w:r>
    </w:p>
    <w:p w:rsidR="00B7316B" w:rsidRDefault="00B7316B" w:rsidP="00B7316B">
      <w:pPr>
        <w:jc w:val="both"/>
      </w:pPr>
      <w:r>
        <w:t>- на исследование общего иммуноглобулина</w:t>
      </w:r>
      <w:proofErr w:type="gramStart"/>
      <w:r>
        <w:t xml:space="preserve"> Е</w:t>
      </w:r>
      <w:proofErr w:type="gramEnd"/>
      <w:r>
        <w:t xml:space="preserve">, определение антител к </w:t>
      </w:r>
      <w:proofErr w:type="spellStart"/>
      <w:r>
        <w:t>кандидам</w:t>
      </w:r>
      <w:proofErr w:type="spellEnd"/>
      <w:r>
        <w:t>, определение секреторного иммуноглобулина А, РТМЛ  ежедневно.</w:t>
      </w:r>
    </w:p>
    <w:p w:rsidR="00B7316B" w:rsidRDefault="00B7316B" w:rsidP="00B7316B">
      <w:pPr>
        <w:jc w:val="both"/>
      </w:pPr>
      <w:r>
        <w:t xml:space="preserve">2.6.4. </w:t>
      </w:r>
      <w:r>
        <w:rPr>
          <w:u w:val="single"/>
        </w:rPr>
        <w:t>Предоставление медицинской помощи в кабинете физиотерапии</w:t>
      </w:r>
      <w:r>
        <w:t xml:space="preserve">  осуществляется по направлению врачей  КГБУЗ "ВКДЦ".   Время проведения </w:t>
      </w:r>
      <w:proofErr w:type="spellStart"/>
      <w:r>
        <w:t>физиопроцедур</w:t>
      </w:r>
      <w:proofErr w:type="spellEnd"/>
      <w:r>
        <w:t xml:space="preserve">  каждому пациенту определяет врач физиотерапевт. </w:t>
      </w:r>
    </w:p>
    <w:p w:rsidR="00B7316B" w:rsidRDefault="00B7316B" w:rsidP="00B7316B">
      <w:pPr>
        <w:jc w:val="both"/>
      </w:pPr>
      <w:r>
        <w:t xml:space="preserve">Физиотерапевтическая помощь  всем пациентам  оказывается в физиотерапевтическом кабинете  по адресу ул. </w:t>
      </w:r>
      <w:proofErr w:type="spellStart"/>
      <w:r>
        <w:t>Светланская</w:t>
      </w:r>
      <w:proofErr w:type="spellEnd"/>
      <w:r>
        <w:t>, 169/171.</w:t>
      </w:r>
    </w:p>
    <w:p w:rsidR="00B7316B" w:rsidRDefault="00B7316B" w:rsidP="00B7316B">
      <w:pPr>
        <w:jc w:val="both"/>
      </w:pPr>
      <w:r>
        <w:t xml:space="preserve">Врач физиотерапевт ведет прием без предварительной записи ежедневно по направлению врача  КГБУЗ "ВКДЦ"  по адресу:  ул. </w:t>
      </w:r>
      <w:proofErr w:type="spellStart"/>
      <w:r>
        <w:t>Светланская</w:t>
      </w:r>
      <w:proofErr w:type="spellEnd"/>
      <w:r>
        <w:t>, 169/171  с 12.00. до 19.00.</w:t>
      </w:r>
    </w:p>
    <w:p w:rsidR="00B7316B" w:rsidRDefault="00B7316B" w:rsidP="00B7316B">
      <w:pPr>
        <w:jc w:val="both"/>
      </w:pPr>
      <w:r>
        <w:t xml:space="preserve">Часы работы </w:t>
      </w:r>
      <w:proofErr w:type="spellStart"/>
      <w:r>
        <w:t>физиокабинета</w:t>
      </w:r>
      <w:proofErr w:type="spellEnd"/>
      <w:r>
        <w:t xml:space="preserve"> (отпуск </w:t>
      </w:r>
      <w:proofErr w:type="spellStart"/>
      <w:r>
        <w:t>физиопроцедур</w:t>
      </w:r>
      <w:proofErr w:type="spellEnd"/>
      <w:r>
        <w:t>)  с 08.00 до 19.00.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lastRenderedPageBreak/>
        <w:t xml:space="preserve">6.4. </w:t>
      </w:r>
      <w:r>
        <w:rPr>
          <w:u w:val="single"/>
        </w:rPr>
        <w:t>Предоставление медицинской помощи в кабинете физиотерапии</w:t>
      </w:r>
      <w:r>
        <w:t xml:space="preserve">  осуществляется по направлению врачей  КГБУЗ "ВКДЦ".   Время проведения </w:t>
      </w:r>
      <w:proofErr w:type="spellStart"/>
      <w:r>
        <w:t>физиопроцедур</w:t>
      </w:r>
      <w:proofErr w:type="spellEnd"/>
      <w:r>
        <w:t xml:space="preserve">  каждому пациенту определяет врач физиотерапевт. </w:t>
      </w:r>
    </w:p>
    <w:p w:rsidR="00B7316B" w:rsidRDefault="00B7316B" w:rsidP="00B7316B">
      <w:pPr>
        <w:jc w:val="both"/>
      </w:pPr>
      <w:r>
        <w:t xml:space="preserve">Физиотерапевтическая помощь  всем пациентам  оказывается в физиотерапевтическом кабинете  по адресу ул. </w:t>
      </w:r>
      <w:proofErr w:type="spellStart"/>
      <w:r>
        <w:t>Светланская</w:t>
      </w:r>
      <w:proofErr w:type="spellEnd"/>
      <w:r>
        <w:t>, 169/171.</w:t>
      </w:r>
    </w:p>
    <w:p w:rsidR="00B7316B" w:rsidRDefault="00B7316B" w:rsidP="00B7316B">
      <w:pPr>
        <w:jc w:val="both"/>
      </w:pPr>
      <w:r>
        <w:t xml:space="preserve">Врач физиотерапевт ведет прием без предварительной записи ежедневно по направлению врача  КГБУЗ "ВКДЦ"  по адресу:  ул. </w:t>
      </w:r>
      <w:proofErr w:type="spellStart"/>
      <w:r>
        <w:t>Светланская</w:t>
      </w:r>
      <w:proofErr w:type="spellEnd"/>
      <w:r>
        <w:t>, 169/171  с 12.00. до 19.00.</w:t>
      </w:r>
    </w:p>
    <w:p w:rsidR="00B7316B" w:rsidRDefault="00B7316B" w:rsidP="00B7316B">
      <w:pPr>
        <w:jc w:val="both"/>
      </w:pPr>
      <w:r>
        <w:t xml:space="preserve">Часы работы </w:t>
      </w:r>
      <w:proofErr w:type="spellStart"/>
      <w:r>
        <w:t>физиокабинета</w:t>
      </w:r>
      <w:proofErr w:type="spellEnd"/>
      <w:r>
        <w:t xml:space="preserve"> (отпуск </w:t>
      </w:r>
      <w:proofErr w:type="spellStart"/>
      <w:r>
        <w:t>физиопроцедур</w:t>
      </w:r>
      <w:proofErr w:type="spellEnd"/>
      <w:r>
        <w:t>)  с 08.00 до 19.00.</w:t>
      </w:r>
    </w:p>
    <w:p w:rsidR="00B7316B" w:rsidRDefault="00B7316B" w:rsidP="00B7316B">
      <w:pPr>
        <w:jc w:val="both"/>
      </w:pPr>
      <w:r>
        <w:t>6.5. Правила подготовки пациентов и исследованиям изложены в приложении №1 к данному Порядку.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  <w:rPr>
          <w:b/>
        </w:rPr>
      </w:pPr>
      <w:r>
        <w:rPr>
          <w:b/>
        </w:rPr>
        <w:t>7. Условия  оказания помощи по неотложным и экстренным показаниям.     </w:t>
      </w:r>
    </w:p>
    <w:p w:rsidR="00B7316B" w:rsidRDefault="00B7316B" w:rsidP="00B7316B">
      <w:pPr>
        <w:jc w:val="both"/>
      </w:pPr>
      <w:r>
        <w:t xml:space="preserve">    Прием пациентов  по экстренным показаниям осуществляется при острых и внезапных ухудшениях в состоянии здоровья: высокая температура тела (38 градусов и выше), острые внезапные боли любой локализации, нарушение сердечного ритма, кровотечение, в том числе</w:t>
      </w:r>
      <w:proofErr w:type="gramStart"/>
      <w:r>
        <w:t>:.</w:t>
      </w:r>
      <w:proofErr w:type="gramEnd"/>
    </w:p>
    <w:p w:rsidR="00B7316B" w:rsidRDefault="00B7316B" w:rsidP="00B7316B">
      <w:pPr>
        <w:jc w:val="both"/>
      </w:pPr>
      <w:r>
        <w:t xml:space="preserve">- </w:t>
      </w:r>
      <w:proofErr w:type="gramStart"/>
      <w:r>
        <w:t>для</w:t>
      </w:r>
      <w:proofErr w:type="gramEnd"/>
      <w:r>
        <w:t xml:space="preserve">  </w:t>
      </w:r>
      <w:proofErr w:type="gramStart"/>
      <w:r>
        <w:t>ГАРЦ</w:t>
      </w:r>
      <w:proofErr w:type="gramEnd"/>
      <w:r>
        <w:t xml:space="preserve">: при приступе бронхиальной астмы, остром аллергическом и </w:t>
      </w:r>
      <w:proofErr w:type="spellStart"/>
      <w:r>
        <w:t>атопическом</w:t>
      </w:r>
      <w:proofErr w:type="spellEnd"/>
      <w:r>
        <w:t xml:space="preserve">  дерматите, острой крапивнице, остром </w:t>
      </w:r>
      <w:proofErr w:type="spellStart"/>
      <w:r>
        <w:t>ангиоотеке</w:t>
      </w:r>
      <w:proofErr w:type="spellEnd"/>
      <w:r>
        <w:t xml:space="preserve"> (Отек </w:t>
      </w:r>
      <w:proofErr w:type="spellStart"/>
      <w:r>
        <w:t>Квинке</w:t>
      </w:r>
      <w:proofErr w:type="spellEnd"/>
      <w:r>
        <w:t>), острой токсико-аллергической реакции,  анафилактическом  шоке.</w:t>
      </w:r>
    </w:p>
    <w:p w:rsidR="00B7316B" w:rsidRDefault="00B7316B" w:rsidP="00B7316B">
      <w:pPr>
        <w:jc w:val="both"/>
      </w:pPr>
      <w:r>
        <w:t xml:space="preserve">- для АПОО: при остром приступе глаукомы,  синдроме «красного глаза» травмах глаз, острой боли в глазу, </w:t>
      </w:r>
      <w:proofErr w:type="spellStart"/>
      <w:r>
        <w:t>гемофтальме</w:t>
      </w:r>
      <w:proofErr w:type="spellEnd"/>
      <w:r>
        <w:t>.</w:t>
      </w:r>
    </w:p>
    <w:p w:rsidR="00B7316B" w:rsidRDefault="00B7316B" w:rsidP="00B7316B">
      <w:pPr>
        <w:jc w:val="both"/>
      </w:pPr>
      <w:r>
        <w:t xml:space="preserve">      Прием по экстренным (жизненным) показаниям проводится без предварительной записи, вне общей очереди в могмен6т обращения пациента.   Отсутствие страхового полиса и личных документов не является причиной отказа в экстренном приеме. Неотложная медицинская помощь оказывается при наличии соответствующих документов не позднее 2-х часов с момента обращения пациента.    Экстренная помощь в праздничные и выходные дни осуществляется службой скорой медицинской помощи, травматологическими пунктами и приемными отделениями стационаров.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  <w:rPr>
          <w:b/>
        </w:rPr>
      </w:pPr>
      <w:r>
        <w:rPr>
          <w:b/>
        </w:rPr>
        <w:t>8. Условия предоставления медицинской помощи в дневных  стационарах КГБУЗ "ВКДЦ"</w:t>
      </w:r>
    </w:p>
    <w:p w:rsidR="00B7316B" w:rsidRDefault="00B7316B" w:rsidP="00B7316B">
      <w:pPr>
        <w:jc w:val="both"/>
      </w:pPr>
      <w:r>
        <w:t>В КГБУЗ "ВКДЦ"   функционируют специализированные дневные стационары:</w:t>
      </w:r>
    </w:p>
    <w:p w:rsidR="00B7316B" w:rsidRDefault="00B7316B" w:rsidP="00B7316B">
      <w:pPr>
        <w:jc w:val="both"/>
      </w:pPr>
      <w:r>
        <w:t xml:space="preserve">- ВГАРЦ - </w:t>
      </w:r>
      <w:proofErr w:type="spellStart"/>
      <w:r>
        <w:t>аллерго-респираторный</w:t>
      </w:r>
      <w:proofErr w:type="spellEnd"/>
      <w:r>
        <w:t xml:space="preserve"> дневной стационар;</w:t>
      </w:r>
    </w:p>
    <w:p w:rsidR="00B7316B" w:rsidRDefault="00B7316B" w:rsidP="00B7316B">
      <w:pPr>
        <w:jc w:val="both"/>
      </w:pPr>
      <w:r>
        <w:t>- в АПОО – офтальмологический дневной стационар.</w:t>
      </w:r>
    </w:p>
    <w:p w:rsidR="00B7316B" w:rsidRDefault="00B7316B" w:rsidP="00B7316B">
      <w:pPr>
        <w:jc w:val="both"/>
      </w:pPr>
      <w:r>
        <w:t xml:space="preserve">       Направление больных на лечение в дневной стационар осуществляет лечащий врач  ГАРЦ и АПОО  совместно с заведующим отделением.</w:t>
      </w:r>
    </w:p>
    <w:p w:rsidR="00B7316B" w:rsidRDefault="00B7316B" w:rsidP="00B7316B">
      <w:pPr>
        <w:jc w:val="both"/>
      </w:pPr>
      <w:r>
        <w:t xml:space="preserve">    Дневные стационары  ГАРЦ  и АПОО оказывают неотложную и плановую медицинскую помощь  по соответствующему профилю. </w:t>
      </w:r>
    </w:p>
    <w:p w:rsidR="00B7316B" w:rsidRDefault="00B7316B" w:rsidP="00B7316B">
      <w:pPr>
        <w:jc w:val="both"/>
      </w:pPr>
      <w:r>
        <w:t xml:space="preserve">    Объем медицинской помощи, предоставляемый пациентам в дневных стационарах, условия ее оказания  регламентированы в  «Положении  о дневном  стационаре ГАРЦ»  и «Положении о дневном стационаре АПОО»</w:t>
      </w:r>
      <w:proofErr w:type="gramStart"/>
      <w:r>
        <w:t xml:space="preserve"> ,</w:t>
      </w:r>
      <w:proofErr w:type="gramEnd"/>
      <w:r>
        <w:t xml:space="preserve"> утвержденных главным врачом  КГБУЗ "ВКДЦ". </w:t>
      </w:r>
    </w:p>
    <w:p w:rsidR="00B7316B" w:rsidRDefault="00B7316B" w:rsidP="00B7316B">
      <w:pPr>
        <w:jc w:val="both"/>
      </w:pPr>
      <w:r>
        <w:t xml:space="preserve">    Показанием для госпитализации пациентов в дневной стационар является состояния не требующие круглосуточного наблюдения при необходимости проведения комплексного курсового лечения, с применением современных медицинских технологий, включающего</w:t>
      </w:r>
      <w:proofErr w:type="gramStart"/>
      <w:r>
        <w:t xml:space="preserve"> ,</w:t>
      </w:r>
      <w:proofErr w:type="gramEnd"/>
      <w:r>
        <w:t xml:space="preserve"> как правило, курс интенсивной терапии (внутривенные, внутримышечные, подкожные инъекции и капельные </w:t>
      </w:r>
      <w:proofErr w:type="spellStart"/>
      <w:r>
        <w:t>инфузии</w:t>
      </w:r>
      <w:proofErr w:type="spellEnd"/>
      <w:r>
        <w:t xml:space="preserve"> лекарственных препаратов),  физиотерапию, иглорефлексотерапию, </w:t>
      </w:r>
      <w:proofErr w:type="spellStart"/>
      <w:r>
        <w:t>кислородотерапию</w:t>
      </w:r>
      <w:proofErr w:type="spellEnd"/>
      <w:r>
        <w:t>. </w:t>
      </w:r>
    </w:p>
    <w:p w:rsidR="00B7316B" w:rsidRDefault="00B7316B" w:rsidP="00B7316B">
      <w:pPr>
        <w:jc w:val="both"/>
      </w:pPr>
      <w:r>
        <w:t xml:space="preserve">     Запись пациентов на плановую госпитализацию  в дневной стационар осуществляет врач дневного стационара, который определяет дату госпитализации в зависимости от экстренности ситуации. </w:t>
      </w:r>
    </w:p>
    <w:p w:rsidR="00B7316B" w:rsidRDefault="00B7316B" w:rsidP="00B7316B">
      <w:pPr>
        <w:jc w:val="both"/>
      </w:pPr>
      <w:r>
        <w:t xml:space="preserve">    Срок ожидания  плановой госпитализации в  дневной стационар  ГАРЦ 1-2 дня,  в АПОО  от 14 дней до 1 месяца.</w:t>
      </w:r>
    </w:p>
    <w:p w:rsidR="00B7316B" w:rsidRDefault="00B7316B" w:rsidP="00B7316B">
      <w:pPr>
        <w:jc w:val="both"/>
      </w:pPr>
      <w:r>
        <w:t xml:space="preserve">     Пациенты, требующие экстренной помощи, госпитализируются в день обращения. </w:t>
      </w:r>
    </w:p>
    <w:p w:rsidR="00B7316B" w:rsidRDefault="00B7316B" w:rsidP="00B7316B">
      <w:pPr>
        <w:jc w:val="both"/>
      </w:pPr>
      <w:r>
        <w:t>В дневном стационаре на период лечения   предоставляются:</w:t>
      </w:r>
    </w:p>
    <w:p w:rsidR="00B7316B" w:rsidRDefault="00B7316B" w:rsidP="00B7316B">
      <w:pPr>
        <w:jc w:val="both"/>
      </w:pPr>
      <w:r>
        <w:lastRenderedPageBreak/>
        <w:t>- койко-место;</w:t>
      </w:r>
    </w:p>
    <w:p w:rsidR="00B7316B" w:rsidRDefault="00B7316B" w:rsidP="00B7316B">
      <w:pPr>
        <w:jc w:val="both"/>
      </w:pPr>
      <w:r>
        <w:t>- ежедневное наблюдение врача специалиста дневного стационара;</w:t>
      </w:r>
    </w:p>
    <w:p w:rsidR="00B7316B" w:rsidRDefault="00B7316B" w:rsidP="00B7316B">
      <w:pPr>
        <w:jc w:val="both"/>
      </w:pPr>
      <w:r>
        <w:t>- услуги медицинской сестры;</w:t>
      </w:r>
    </w:p>
    <w:p w:rsidR="00B7316B" w:rsidRDefault="00B7316B" w:rsidP="00B7316B">
      <w:pPr>
        <w:jc w:val="both"/>
      </w:pPr>
      <w:r>
        <w:t>- обследование (по показаниям);</w:t>
      </w:r>
    </w:p>
    <w:p w:rsidR="00B7316B" w:rsidRDefault="00B7316B" w:rsidP="00B7316B">
      <w:pPr>
        <w:jc w:val="both"/>
      </w:pPr>
      <w:r>
        <w:t>- лекарственные средства для купирования неотложных состояний и планового лечения заболевания по профилю пребывания в дневном стационаре;</w:t>
      </w:r>
    </w:p>
    <w:p w:rsidR="00B7316B" w:rsidRDefault="00B7316B" w:rsidP="00B7316B">
      <w:pPr>
        <w:jc w:val="both"/>
      </w:pPr>
      <w:r>
        <w:t xml:space="preserve">-  изделия медицинского назначения (перчатки, бахилы, шприцы,  системы для </w:t>
      </w:r>
      <w:proofErr w:type="spellStart"/>
      <w:r>
        <w:t>инфузионного</w:t>
      </w:r>
      <w:proofErr w:type="spellEnd"/>
      <w:r>
        <w:t xml:space="preserve"> введения,  спиртовые салфетки и т.д.);</w:t>
      </w:r>
    </w:p>
    <w:p w:rsidR="00B7316B" w:rsidRDefault="00B7316B" w:rsidP="00B7316B">
      <w:pPr>
        <w:jc w:val="both"/>
      </w:pPr>
      <w:r>
        <w:t>- физиотерапевтические процедуры;</w:t>
      </w:r>
    </w:p>
    <w:p w:rsidR="00B7316B" w:rsidRDefault="00B7316B" w:rsidP="00B7316B">
      <w:pPr>
        <w:jc w:val="both"/>
      </w:pPr>
      <w:r>
        <w:t>- оксигенотерапию;</w:t>
      </w:r>
    </w:p>
    <w:p w:rsidR="00B7316B" w:rsidRDefault="00B7316B" w:rsidP="00B7316B">
      <w:pPr>
        <w:jc w:val="both"/>
      </w:pPr>
      <w:r>
        <w:t>- консультации специалистов (по показаниям).</w:t>
      </w:r>
    </w:p>
    <w:p w:rsidR="00B7316B" w:rsidRDefault="00B7316B" w:rsidP="00B7316B">
      <w:pPr>
        <w:jc w:val="both"/>
      </w:pPr>
      <w:r>
        <w:t xml:space="preserve">      Время пребывания в дневном стационаре не менее 2 часов.</w:t>
      </w:r>
    </w:p>
    <w:p w:rsidR="00B7316B" w:rsidRDefault="00B7316B" w:rsidP="00B7316B">
      <w:pPr>
        <w:jc w:val="both"/>
      </w:pPr>
      <w:r>
        <w:t>      Обеспечение лекарственными препаратами пациентов,  получающих  лечение в дневном стационаре в рамках Программы госгарантий</w:t>
      </w:r>
      <w:proofErr w:type="gramStart"/>
      <w:r>
        <w:t xml:space="preserve"> ,</w:t>
      </w:r>
      <w:proofErr w:type="gramEnd"/>
      <w:r>
        <w:t xml:space="preserve"> осуществляется  за счет средств ОМС , согласно утверждённому главным врачом, «Формулярного списка  лекарственных препаратов, используемых для оказания медицинской помощи в КГБУЗ «ВКДЦ»  в пределах тарифов на медикаменты, утвержденных Согласительной комиссией по принятию тарифов на медицинские услуги в системе обязательного медицинского страхования Приморского края.</w:t>
      </w:r>
    </w:p>
    <w:p w:rsidR="00B7316B" w:rsidRDefault="00B7316B" w:rsidP="00B7316B">
      <w:pPr>
        <w:jc w:val="both"/>
      </w:pPr>
      <w:r>
        <w:t xml:space="preserve">      В случаях лечения сопутствующего заболевания,  отказа пациента от препаратов, предоставляемых в д/с и желания пациента  получать лечения другими препаратами этой же фармакологической группы данные лекарственные препараты  приобретаются пациентом  (с его письменного согласия) самостоятельно</w:t>
      </w:r>
      <w:proofErr w:type="gramStart"/>
      <w:r>
        <w:t xml:space="preserve"> .</w:t>
      </w:r>
      <w:proofErr w:type="gramEnd"/>
    </w:p>
    <w:p w:rsidR="00B7316B" w:rsidRDefault="00B7316B" w:rsidP="00B7316B">
      <w:pPr>
        <w:jc w:val="both"/>
      </w:pPr>
      <w:r>
        <w:t xml:space="preserve">      В случае нетрудоспособности пациента на время лечения в дневном стационаре ему выдается листок нетрудоспособности. Продление листков нетрудоспособности проводится врачебной комиссией в сроки, установленные нормативными документами по экспертизе временной нетрудоспособности.</w:t>
      </w:r>
    </w:p>
    <w:p w:rsidR="00B7316B" w:rsidRDefault="00B7316B" w:rsidP="00B7316B">
      <w:pPr>
        <w:jc w:val="both"/>
      </w:pPr>
      <w:r>
        <w:t xml:space="preserve">       При ухудшении течения заболевания больной переводиться в стационар круглосуточного пребывания.</w:t>
      </w:r>
    </w:p>
    <w:p w:rsidR="00B7316B" w:rsidRDefault="00B7316B" w:rsidP="00B7316B">
      <w:pPr>
        <w:jc w:val="both"/>
      </w:pPr>
      <w:r>
        <w:t xml:space="preserve">       На пациента дневного стационара врач дневного стационара  оформляет процедурный лист с подробным указанием  всех назначенных лечебных мероприятий. Процедурный лист выдается пациенту на руки и является основанием для проведения  лечебных мероприятий во всех  подразделениях КГБУЗ "ВКДЦ". Время посещения дневного стационара устанавливается врачом дневного стационара при первичном осмотре больного и фиксируется в процедурном листке дневного стационара.</w:t>
      </w:r>
    </w:p>
    <w:p w:rsidR="00B7316B" w:rsidRDefault="00B7316B" w:rsidP="00B7316B">
      <w:pPr>
        <w:jc w:val="both"/>
      </w:pPr>
      <w:r>
        <w:t xml:space="preserve">       По окончанию лечения в условиях дневного стационара  врач дневного стационара оформляет  на пациента выписной эпикриз и для дальнейшего наблюдения и дачи рекомендаций направляет пациента к его лечащему врачу.</w:t>
      </w:r>
    </w:p>
    <w:p w:rsidR="00B7316B" w:rsidRDefault="00B7316B" w:rsidP="00B7316B">
      <w:pPr>
        <w:jc w:val="both"/>
        <w:rPr>
          <w:b/>
        </w:rPr>
      </w:pPr>
    </w:p>
    <w:p w:rsidR="00B7316B" w:rsidRDefault="00B7316B" w:rsidP="00B7316B">
      <w:pPr>
        <w:jc w:val="both"/>
        <w:rPr>
          <w:b/>
        </w:rPr>
      </w:pPr>
      <w:r>
        <w:rPr>
          <w:b/>
        </w:rPr>
        <w:t>9. Условия госпитализации пациентов в  стационар круглосуточного пребывания.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     Т.к. прикрепленного населения  КГБУЗ "ВКДЦ" не имеет, направлений на плановую госпитализацию в стационары круглосуточного пребывания специалисты  КГБУЗ «ВКДЦ» не выдают. В случаях необходимости плановой госпитализации, пациенту дается выписка   с рекомендацией стационарного лечения  для специалиста  ЛПУ по месту закрепления  полиса.</w:t>
      </w:r>
    </w:p>
    <w:p w:rsidR="00B7316B" w:rsidRDefault="00B7316B" w:rsidP="00B7316B">
      <w:pPr>
        <w:jc w:val="both"/>
      </w:pPr>
      <w:r>
        <w:t xml:space="preserve">    Госпитализация по неотложным жизненным показаниям осуществляется  в момент обращения пациента  путем вызова  СМП. </w:t>
      </w:r>
    </w:p>
    <w:p w:rsidR="00B7316B" w:rsidRDefault="00B7316B" w:rsidP="00B7316B">
      <w:pPr>
        <w:jc w:val="both"/>
      </w:pPr>
      <w:r>
        <w:t>  </w:t>
      </w:r>
    </w:p>
    <w:p w:rsidR="00B7316B" w:rsidRDefault="00B7316B" w:rsidP="00B7316B">
      <w:pPr>
        <w:jc w:val="both"/>
        <w:rPr>
          <w:b/>
        </w:rPr>
      </w:pPr>
      <w:r>
        <w:rPr>
          <w:b/>
        </w:rPr>
        <w:t>10.  Документооборот.</w:t>
      </w:r>
    </w:p>
    <w:p w:rsidR="00B7316B" w:rsidRDefault="00B7316B" w:rsidP="00B7316B">
      <w:pPr>
        <w:jc w:val="both"/>
      </w:pPr>
    </w:p>
    <w:p w:rsidR="00B7316B" w:rsidRDefault="00B7316B" w:rsidP="00B7316B">
      <w:pPr>
        <w:jc w:val="both"/>
      </w:pPr>
      <w:r>
        <w:t xml:space="preserve">    КГБУЗ "ВКДЦ"  организует учет  медицинских услуг</w:t>
      </w:r>
      <w:proofErr w:type="gramStart"/>
      <w:r>
        <w:t xml:space="preserve"> ,</w:t>
      </w:r>
      <w:proofErr w:type="gramEnd"/>
      <w:r>
        <w:t xml:space="preserve"> оказанных населению, и  обеспечивает предоставление амбулаторной карты пациента экспертам страховых медицинских компаний, ТФОМС ПК  для проведения экспертизы качества медицинской помощи.</w:t>
      </w:r>
    </w:p>
    <w:p w:rsidR="00B7316B" w:rsidRDefault="00B7316B" w:rsidP="00B7316B">
      <w:pPr>
        <w:jc w:val="both"/>
      </w:pPr>
      <w:r>
        <w:lastRenderedPageBreak/>
        <w:t xml:space="preserve">     Амбулаторные карты хранятся в  регистратуре. Амбулаторные карты выдаются только по запросам судебно-следственных органов.</w:t>
      </w:r>
    </w:p>
    <w:p w:rsidR="00B7316B" w:rsidRDefault="00B7316B" w:rsidP="00B7316B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необходимости предоставления сведений о медицинских услугах, оказанных пациенту в КГБУЗ "ВКДЦ", пациенту предоставляется выписка из амбулаторной карты, либо (по его желанию) ксерокопии проведенных обследований.  Для получения выписки из амбулаторной карты пациент заявляет о ее необходимости (делает запрос)  лечащему врачу, при его отсутствии заведующей подразделением,  в устной или письменной форме. Срок получения выписки не более трех дней со времени подачи запроса.</w:t>
      </w:r>
    </w:p>
    <w:p w:rsidR="00B7316B" w:rsidRDefault="00B7316B" w:rsidP="00B73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Выдача справок врачебной комиссией  осуществляется согласно приказа по  КГБУЗ «ВКДЦ» от 20.01.15г. №54 «О врачебной комиссии КГБУЗ «ВКДЦ» по графику: понедельник,  среда с 10.00 до 12.00., четверг с 14.00 </w:t>
      </w:r>
      <w:proofErr w:type="gramStart"/>
      <w:r>
        <w:t>до</w:t>
      </w:r>
      <w:proofErr w:type="gramEnd"/>
      <w:r>
        <w:t xml:space="preserve"> 16.00</w:t>
      </w:r>
      <w:r>
        <w:rPr>
          <w:sz w:val="28"/>
          <w:szCs w:val="28"/>
        </w:rPr>
        <w:t>.</w:t>
      </w:r>
    </w:p>
    <w:p w:rsidR="00B7316B" w:rsidRDefault="00B7316B" w:rsidP="00B7316B">
      <w:pPr>
        <w:jc w:val="both"/>
      </w:pPr>
      <w:r>
        <w:t xml:space="preserve">     При обращении пациента в   КГБУЗ "ВКДЦ" работники регистратуры обеспечивают доставку амбулаторной карты к специалисту и несут ответственность за сохранность амбулаторных карт пациентов.</w:t>
      </w:r>
    </w:p>
    <w:p w:rsidR="00B7316B" w:rsidRDefault="00B7316B" w:rsidP="00B7316B">
      <w:pPr>
        <w:jc w:val="both"/>
      </w:pPr>
      <w:r>
        <w:t xml:space="preserve">     При окончании медицинской помощи во всех подразделениях  КГБУЗ "ВКДЦ" пациенту выдается выписка из амбулаторной карты содержащая выставленный диагноз, результаты проведенного обследования и лечения и рекомендации по дальнейшей тактике ведения пациента.</w:t>
      </w:r>
    </w:p>
    <w:p w:rsidR="00B7316B" w:rsidRDefault="00B7316B" w:rsidP="00B7316B">
      <w:pPr>
        <w:jc w:val="both"/>
      </w:pPr>
      <w:r>
        <w:t xml:space="preserve">     В центрах здоровья, пациенту выдается карта здорового образа жизни с результатами тестирования и индивидуальными рекомендациями по здоровому образу жизни.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  <w:rPr>
          <w:b/>
        </w:rPr>
      </w:pPr>
      <w:r>
        <w:rPr>
          <w:b/>
        </w:rPr>
        <w:t>11. Права и обязанности  сторон:</w:t>
      </w:r>
    </w:p>
    <w:p w:rsidR="00B7316B" w:rsidRDefault="00B7316B" w:rsidP="00B7316B">
      <w:pPr>
        <w:jc w:val="both"/>
        <w:rPr>
          <w:u w:val="single"/>
        </w:rPr>
      </w:pP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11.1. Сотрудники  КГБУЗ "ВКДЦ" имеют право:</w:t>
      </w:r>
    </w:p>
    <w:p w:rsidR="00B7316B" w:rsidRDefault="00B7316B" w:rsidP="00B7316B">
      <w:pPr>
        <w:jc w:val="both"/>
      </w:pPr>
      <w:r>
        <w:t>- требовать от пациента выполнения настоящего Порядка, внутреннего распорядка деятельности КГБУЗ "ВКДЦ", выполнения правил поведения при подготовке и проведении медицинских манипуляций и исследований, выполнения диагностических и лечебных мероприятий, назначенных  лечащим врачом;  </w:t>
      </w:r>
    </w:p>
    <w:p w:rsidR="00B7316B" w:rsidRDefault="00B7316B" w:rsidP="00B7316B">
      <w:pPr>
        <w:jc w:val="both"/>
      </w:pPr>
      <w:r>
        <w:t>- получать от пациента достоверную информацию о состоянии его здоровья, ранее полученных обследовании и лечении, принимаемых лекарственных препаратах, ранее перенесенных и наследственных заболеваниях;</w:t>
      </w:r>
    </w:p>
    <w:p w:rsidR="00B7316B" w:rsidRDefault="00B7316B" w:rsidP="00B7316B">
      <w:pPr>
        <w:jc w:val="both"/>
      </w:pPr>
      <w:r>
        <w:t>- исходя из состояния больного,  назначать и отменять любые диагностические и лечебно-профилактические мероприятия;</w:t>
      </w:r>
    </w:p>
    <w:p w:rsidR="00B7316B" w:rsidRDefault="00B7316B" w:rsidP="00B7316B">
      <w:pPr>
        <w:jc w:val="both"/>
      </w:pPr>
      <w:r>
        <w:t>- на отказ (по согласованию с заведующей отделением) от наблюдения пациента его лечения, при условии, что отказ непосредственно не угрожает жизни пациента и здоровью окружающих  (ст. 70 Федерального закона  от 21.11.11г №323-ФЗ РФ "Об основах охраны здоровья граждан Российской Федерации).</w:t>
      </w:r>
    </w:p>
    <w:p w:rsidR="00B7316B" w:rsidRDefault="00B7316B" w:rsidP="00B7316B">
      <w:pPr>
        <w:jc w:val="both"/>
        <w:rPr>
          <w:u w:val="single"/>
        </w:rPr>
      </w:pPr>
    </w:p>
    <w:p w:rsidR="00B7316B" w:rsidRDefault="00B7316B" w:rsidP="00B7316B">
      <w:pPr>
        <w:jc w:val="both"/>
      </w:pPr>
      <w:r>
        <w:rPr>
          <w:u w:val="single"/>
        </w:rPr>
        <w:t>11.2. Сотрудники КГБУЗ  "ВКДЦ" обязаны</w:t>
      </w:r>
      <w:r>
        <w:t>:</w:t>
      </w:r>
    </w:p>
    <w:p w:rsidR="00B7316B" w:rsidRDefault="00B7316B" w:rsidP="00B7316B">
      <w:pPr>
        <w:jc w:val="both"/>
      </w:pPr>
      <w:r>
        <w:t>- осуществлять свою деятельность в соответствии с законодательством Российской Федерации, настоящим Порядком, руководствуясь принципами медицинской этики и деонтологии.</w:t>
      </w:r>
    </w:p>
    <w:p w:rsidR="00B7316B" w:rsidRDefault="00B7316B" w:rsidP="00B7316B">
      <w:pPr>
        <w:jc w:val="both"/>
      </w:pPr>
      <w:r>
        <w:t>- оказывать медицинскую помощь в соответствии со своей квалификацией, должностными инструкциями, служебными и должностными обязанностями</w:t>
      </w:r>
      <w:proofErr w:type="gramStart"/>
      <w:r>
        <w:t>.,</w:t>
      </w:r>
      <w:proofErr w:type="gramEnd"/>
    </w:p>
    <w:p w:rsidR="00B7316B" w:rsidRDefault="00B7316B" w:rsidP="00B7316B">
      <w:pPr>
        <w:jc w:val="both"/>
      </w:pPr>
      <w:r>
        <w:t>- соблюдать врачебную тайну, выполнять требования 152 ФЗ по охране персональных данных пациента;</w:t>
      </w:r>
    </w:p>
    <w:p w:rsidR="00B7316B" w:rsidRDefault="00B7316B" w:rsidP="00B7316B">
      <w:pPr>
        <w:jc w:val="both"/>
      </w:pPr>
      <w:r>
        <w:t>- знакомить пациентов с  настоящим Порядком, правилами поведения при проведении медицинских манипуляций, исследований и условиями подготовки к ним;</w:t>
      </w:r>
    </w:p>
    <w:p w:rsidR="00B7316B" w:rsidRDefault="00B7316B" w:rsidP="00B7316B">
      <w:pPr>
        <w:jc w:val="both"/>
      </w:pPr>
      <w:r>
        <w:t xml:space="preserve">- предоставлять пациентам информацию </w:t>
      </w:r>
      <w:proofErr w:type="gramStart"/>
      <w:r>
        <w:t>о</w:t>
      </w:r>
      <w:proofErr w:type="gramEnd"/>
      <w:r>
        <w:t xml:space="preserve"> их правах и обязанностях, состоянии здоровья, возможных осложнениях и последствиях медицинских манипуляций.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>
      <w:pPr>
        <w:jc w:val="both"/>
      </w:pPr>
      <w:r>
        <w:rPr>
          <w:u w:val="single"/>
        </w:rPr>
        <w:t>11.3. Пациент, получающий  медицинскую помощь в КГБУЗ "ВКДЦ",  имеет право</w:t>
      </w:r>
      <w:r>
        <w:t xml:space="preserve">  (Федеральный  закон  от 21.11.11г №323-ФЗ РФ "Об основах охраны здоровья граждан Российской Федерации) </w:t>
      </w:r>
      <w:proofErr w:type="gramStart"/>
      <w:r>
        <w:t>на</w:t>
      </w:r>
      <w:proofErr w:type="gramEnd"/>
      <w:r>
        <w:t>:</w:t>
      </w:r>
    </w:p>
    <w:p w:rsidR="00B7316B" w:rsidRDefault="00B7316B" w:rsidP="00B7316B">
      <w:pPr>
        <w:jc w:val="both"/>
      </w:pPr>
      <w:r>
        <w:lastRenderedPageBreak/>
        <w:t>-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B7316B" w:rsidRDefault="00B7316B" w:rsidP="00B7316B">
      <w:pPr>
        <w:jc w:val="both"/>
      </w:pPr>
      <w:r>
        <w:t>-профилактику,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7316B" w:rsidRDefault="00B7316B" w:rsidP="00B7316B">
      <w:pPr>
        <w:jc w:val="both"/>
      </w:pPr>
      <w:r>
        <w:t>- получение консультаций врачей-специалистов;</w:t>
      </w:r>
    </w:p>
    <w:p w:rsidR="00B7316B" w:rsidRDefault="00B7316B" w:rsidP="00B7316B">
      <w:pPr>
        <w:jc w:val="both"/>
      </w:pPr>
      <w: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7316B" w:rsidRDefault="00B7316B" w:rsidP="00B7316B">
      <w:pPr>
        <w:jc w:val="both"/>
      </w:pPr>
      <w:r>
        <w:t>- получение информации о своих правах и обязанностях,  выбор лиц, которым в интересах пациента может быть передана информация о состоянии его здоровья;</w:t>
      </w:r>
    </w:p>
    <w:p w:rsidR="00B7316B" w:rsidRDefault="00B7316B" w:rsidP="00B7316B">
      <w:pPr>
        <w:pStyle w:val="a3"/>
        <w:jc w:val="both"/>
      </w:pPr>
      <w:proofErr w:type="gramStart"/>
      <w:r>
        <w:t>- получение  в доступной для него форме имеющуюся в  КГБУЗ «ВКДЦ»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  <w:proofErr w:type="gramEnd"/>
      <w:r>
        <w:t xml:space="preserve"> о факторах, способствующих сохранению здоровья или оказывающих на него вредное влияние о факторах, способствующих сохранению здоровья или оказывающих на него вредное влияние;</w:t>
      </w:r>
    </w:p>
    <w:p w:rsidR="00B7316B" w:rsidRDefault="00B7316B" w:rsidP="00B7316B">
      <w:pPr>
        <w:pStyle w:val="a3"/>
        <w:jc w:val="both"/>
      </w:pPr>
      <w:r>
        <w:t>- уважительное и гуманное отношение со  стороны медицинских работников        и других лиц, участвующих  в оказании медицинской помощи;</w:t>
      </w:r>
    </w:p>
    <w:p w:rsidR="00B7316B" w:rsidRDefault="00B7316B" w:rsidP="00B7316B">
      <w:pPr>
        <w:jc w:val="both"/>
      </w:pPr>
      <w:r>
        <w:t>- получать информацию о Ф.И.О., должности и  квалификации  медицинских работников, оказывающих ему медицинскую помощь;</w:t>
      </w:r>
    </w:p>
    <w:p w:rsidR="00B7316B" w:rsidRDefault="00B7316B" w:rsidP="00B7316B">
      <w:pPr>
        <w:pStyle w:val="a3"/>
        <w:jc w:val="both"/>
      </w:pPr>
      <w:r>
        <w:t>- обращение с жалобой к должностным лицам  КГБУЗ "ВКДЦ"</w:t>
      </w:r>
      <w:proofErr w:type="gramStart"/>
      <w:r>
        <w:t xml:space="preserve"> ,</w:t>
      </w:r>
      <w:proofErr w:type="gramEnd"/>
      <w:r>
        <w:t xml:space="preserve"> а также к должностным лицам вышестоящих инстанций, обжалование в установленном законом порядке выставленного диагноза, применяемых методов обследования и лечения;</w:t>
      </w:r>
    </w:p>
    <w:p w:rsidR="00B7316B" w:rsidRDefault="00B7316B" w:rsidP="00B7316B">
      <w:pPr>
        <w:pStyle w:val="a3"/>
        <w:jc w:val="both"/>
      </w:pPr>
      <w:r>
        <w:t>- добровольное информированное согласие на медицинское вмешательство;</w:t>
      </w:r>
    </w:p>
    <w:p w:rsidR="00B7316B" w:rsidRDefault="00B7316B" w:rsidP="00B7316B">
      <w:pPr>
        <w:jc w:val="both"/>
      </w:pPr>
      <w:r>
        <w:t>- отказ от медицинского вмешательства, 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B7316B" w:rsidRDefault="00B7316B" w:rsidP="00B7316B">
      <w:pPr>
        <w:jc w:val="both"/>
      </w:pPr>
      <w:r>
        <w:t>- защиту сведений, составляющих врачебную тайну, за исключением случаев, предусмотренных законодательными актами;</w:t>
      </w:r>
    </w:p>
    <w:p w:rsidR="00B7316B" w:rsidRDefault="00B7316B" w:rsidP="00B7316B">
      <w:pPr>
        <w:jc w:val="both"/>
      </w:pPr>
      <w:r>
        <w:t>- получение в доступной форме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B7316B" w:rsidRDefault="00B7316B" w:rsidP="00B7316B">
      <w:pPr>
        <w:jc w:val="both"/>
      </w:pPr>
      <w:r>
        <w:t>- возмещение вреда, причиненного здоровью при оказании ему медицинской помощи;</w:t>
      </w:r>
    </w:p>
    <w:p w:rsidR="00B7316B" w:rsidRDefault="00B7316B" w:rsidP="00B7316B">
      <w:pPr>
        <w:jc w:val="both"/>
      </w:pPr>
      <w:r>
        <w:t>- допуск к нему адвоката или законного представителя для защиты своих прав;</w:t>
      </w:r>
    </w:p>
    <w:p w:rsidR="00B7316B" w:rsidRDefault="00B7316B" w:rsidP="00B7316B">
      <w:pPr>
        <w:jc w:val="both"/>
      </w:pPr>
      <w:r>
        <w:t>- подачу своих предложений по совершенствованию  деятельности учреждения.  </w:t>
      </w:r>
    </w:p>
    <w:p w:rsidR="00B7316B" w:rsidRDefault="00B7316B" w:rsidP="00B7316B">
      <w:pPr>
        <w:jc w:val="both"/>
        <w:rPr>
          <w:u w:val="single"/>
        </w:rPr>
      </w:pPr>
    </w:p>
    <w:p w:rsidR="00B7316B" w:rsidRDefault="00B7316B" w:rsidP="00B7316B">
      <w:pPr>
        <w:jc w:val="both"/>
        <w:rPr>
          <w:u w:val="single"/>
        </w:rPr>
      </w:pPr>
      <w:r>
        <w:rPr>
          <w:u w:val="single"/>
        </w:rPr>
        <w:t>11.4. Пациент, получающий  медицинскую помощь  в КГБУЗ "ВКДЦ"   обязан:</w:t>
      </w:r>
    </w:p>
    <w:p w:rsidR="00B7316B" w:rsidRDefault="00B7316B" w:rsidP="00B7316B">
      <w:pPr>
        <w:jc w:val="both"/>
      </w:pPr>
      <w:r>
        <w:t>-</w:t>
      </w:r>
      <w:r>
        <w:rPr>
          <w:rStyle w:val="blk"/>
        </w:rPr>
        <w:t xml:space="preserve"> заботиться о сохранении своего здоровья, </w:t>
      </w:r>
      <w:r>
        <w:t xml:space="preserve"> принимать меры к сохранению и укреплению своего здоровья;</w:t>
      </w:r>
    </w:p>
    <w:p w:rsidR="00B7316B" w:rsidRDefault="00B7316B" w:rsidP="00B7316B">
      <w:pPr>
        <w:jc w:val="both"/>
      </w:pPr>
      <w:r>
        <w:t>- своевременно обращаться за медицинской помощью;</w:t>
      </w:r>
    </w:p>
    <w:p w:rsidR="00B7316B" w:rsidRDefault="00B7316B" w:rsidP="00B7316B">
      <w:pPr>
        <w:jc w:val="both"/>
      </w:pPr>
      <w:r>
        <w:t>- уважительно  относиться к медицинским работникам и другим лицам, участвующим в оказании медицинской помощи;</w:t>
      </w:r>
    </w:p>
    <w:p w:rsidR="00B7316B" w:rsidRDefault="00B7316B" w:rsidP="00B7316B">
      <w:pPr>
        <w:jc w:val="both"/>
      </w:pPr>
      <w:r>
        <w:t xml:space="preserve">- предоставлять лицу, оказывающему медицинскую помощь, достоверную информацию о состоянии своего здоровья, в том числе о противопоказаниях к применению лекарственных средств, </w:t>
      </w:r>
      <w:proofErr w:type="gramStart"/>
      <w:r>
        <w:t>раннее</w:t>
      </w:r>
      <w:proofErr w:type="gramEnd"/>
      <w:r>
        <w:t xml:space="preserve"> перенесенных и наследственных заболеваниях,   полученной ранее  медицинской помощи;</w:t>
      </w:r>
    </w:p>
    <w:p w:rsidR="00B7316B" w:rsidRDefault="00B7316B" w:rsidP="00B7316B">
      <w:pPr>
        <w:jc w:val="both"/>
      </w:pPr>
      <w:r>
        <w:lastRenderedPageBreak/>
        <w:t xml:space="preserve">- </w:t>
      </w:r>
      <w:r>
        <w:rPr>
          <w:rStyle w:val="blk"/>
        </w:rPr>
        <w:t>соблюдать режим лечения, в том числе определенный на период их временной нетрудоспособности, и правила поведения пациента в медицинских организациях;</w:t>
      </w:r>
    </w:p>
    <w:p w:rsidR="00B7316B" w:rsidRDefault="00B7316B" w:rsidP="00B7316B">
      <w:pPr>
        <w:jc w:val="both"/>
      </w:pPr>
      <w:r>
        <w:t>- выполнять медицинские предписания и назначения, правила поведения при подготовке и проведении медицинских манипуляций, исследований и условия подготовки к ним;</w:t>
      </w:r>
    </w:p>
    <w:p w:rsidR="00B7316B" w:rsidRDefault="00B7316B" w:rsidP="00B7316B">
      <w:pPr>
        <w:jc w:val="both"/>
      </w:pPr>
      <w:r>
        <w:t>- сотрудничать с врачом на всех этапах оказания медицинской помощи;</w:t>
      </w:r>
    </w:p>
    <w:p w:rsidR="00B7316B" w:rsidRDefault="00B7316B" w:rsidP="00B7316B">
      <w:pPr>
        <w:jc w:val="both"/>
      </w:pPr>
      <w:r>
        <w:t>- соблюдать требования настоящего Порядка, правила внутреннего распорядка  КГБУЗ "ВКДЦ", правила и условия оказания медицинской помощи, установленные в учреждении;</w:t>
      </w:r>
    </w:p>
    <w:p w:rsidR="00B7316B" w:rsidRDefault="00B7316B" w:rsidP="00B7316B">
      <w:pPr>
        <w:spacing w:after="240"/>
        <w:jc w:val="both"/>
      </w:pPr>
      <w:r>
        <w:t>- находиться в помещении  КГБУЗ "ВКДЦ" без верхней одежды и в сменной обуви (бахилах).</w:t>
      </w:r>
    </w:p>
    <w:p w:rsidR="00B7316B" w:rsidRDefault="00B7316B" w:rsidP="00B7316B">
      <w:pPr>
        <w:jc w:val="both"/>
      </w:pPr>
      <w:r>
        <w:t> </w:t>
      </w:r>
    </w:p>
    <w:p w:rsidR="00B7316B" w:rsidRDefault="00B7316B" w:rsidP="00B7316B"/>
    <w:p w:rsidR="00B7316B" w:rsidRDefault="00B7316B" w:rsidP="00B7316B">
      <w:pPr>
        <w:pStyle w:val="Style6"/>
        <w:widowControl/>
        <w:spacing w:before="48" w:line="226" w:lineRule="exact"/>
        <w:rPr>
          <w:rStyle w:val="FontStyle12"/>
          <w:lang w:eastAsia="en-US"/>
        </w:rPr>
      </w:pPr>
    </w:p>
    <w:p w:rsidR="00B7316B" w:rsidRDefault="00B7316B" w:rsidP="00B7316B">
      <w:pPr>
        <w:jc w:val="both"/>
        <w:rPr>
          <w:sz w:val="28"/>
          <w:szCs w:val="28"/>
        </w:rPr>
      </w:pPr>
    </w:p>
    <w:p w:rsidR="00B7316B" w:rsidRDefault="00B7316B" w:rsidP="00B7316B">
      <w:pPr>
        <w:jc w:val="both"/>
        <w:rPr>
          <w:sz w:val="28"/>
          <w:szCs w:val="28"/>
        </w:rPr>
      </w:pPr>
    </w:p>
    <w:p w:rsidR="00B7316B" w:rsidRDefault="00B7316B" w:rsidP="00B7316B">
      <w:pPr>
        <w:jc w:val="both"/>
        <w:rPr>
          <w:sz w:val="28"/>
          <w:szCs w:val="28"/>
        </w:rPr>
      </w:pPr>
    </w:p>
    <w:p w:rsidR="00B7316B" w:rsidRDefault="00B7316B" w:rsidP="00B7316B">
      <w:pPr>
        <w:jc w:val="both"/>
        <w:rPr>
          <w:sz w:val="28"/>
          <w:szCs w:val="28"/>
        </w:rPr>
      </w:pPr>
    </w:p>
    <w:p w:rsidR="00B7316B" w:rsidRDefault="00B7316B" w:rsidP="00B7316B">
      <w:pPr>
        <w:jc w:val="both"/>
        <w:rPr>
          <w:sz w:val="28"/>
          <w:szCs w:val="28"/>
        </w:rPr>
      </w:pPr>
    </w:p>
    <w:p w:rsidR="00B7316B" w:rsidRDefault="00B7316B" w:rsidP="00B7316B">
      <w:pPr>
        <w:jc w:val="both"/>
        <w:rPr>
          <w:sz w:val="28"/>
          <w:szCs w:val="28"/>
        </w:rPr>
      </w:pPr>
    </w:p>
    <w:p w:rsidR="00B7316B" w:rsidRDefault="00B7316B" w:rsidP="00B7316B">
      <w:pPr>
        <w:jc w:val="both"/>
        <w:rPr>
          <w:sz w:val="28"/>
          <w:szCs w:val="28"/>
        </w:rPr>
      </w:pPr>
    </w:p>
    <w:p w:rsidR="009B5A38" w:rsidRDefault="009B5A38"/>
    <w:sectPr w:rsidR="009B5A38" w:rsidSect="000233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4FC8"/>
    <w:multiLevelType w:val="hybridMultilevel"/>
    <w:tmpl w:val="5316C450"/>
    <w:lvl w:ilvl="0" w:tplc="D7F2E8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69B3321"/>
    <w:multiLevelType w:val="hybridMultilevel"/>
    <w:tmpl w:val="51905F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32"/>
    <w:rsid w:val="00023385"/>
    <w:rsid w:val="00351232"/>
    <w:rsid w:val="006F3D83"/>
    <w:rsid w:val="009B5A38"/>
    <w:rsid w:val="00A46F01"/>
    <w:rsid w:val="00B7316B"/>
    <w:rsid w:val="00FC4828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F0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316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B7316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rsid w:val="00B73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B7316B"/>
    <w:rPr>
      <w:rFonts w:ascii="Arial" w:hAnsi="Arial" w:cs="Arial" w:hint="default"/>
      <w:b/>
      <w:bCs/>
      <w:sz w:val="14"/>
      <w:szCs w:val="14"/>
    </w:rPr>
  </w:style>
  <w:style w:type="character" w:customStyle="1" w:styleId="blk">
    <w:name w:val="blk"/>
    <w:basedOn w:val="a0"/>
    <w:rsid w:val="00B7316B"/>
  </w:style>
  <w:style w:type="character" w:customStyle="1" w:styleId="10">
    <w:name w:val="Заголовок 1 Знак"/>
    <w:basedOn w:val="a0"/>
    <w:link w:val="1"/>
    <w:rsid w:val="00A46F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F0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316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B7316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rsid w:val="00B73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B7316B"/>
    <w:rPr>
      <w:rFonts w:ascii="Arial" w:hAnsi="Arial" w:cs="Arial" w:hint="default"/>
      <w:b/>
      <w:bCs/>
      <w:sz w:val="14"/>
      <w:szCs w:val="14"/>
    </w:rPr>
  </w:style>
  <w:style w:type="character" w:customStyle="1" w:styleId="blk">
    <w:name w:val="blk"/>
    <w:basedOn w:val="a0"/>
    <w:rsid w:val="00B7316B"/>
  </w:style>
  <w:style w:type="character" w:customStyle="1" w:styleId="10">
    <w:name w:val="Заголовок 1 Знак"/>
    <w:basedOn w:val="a0"/>
    <w:link w:val="1"/>
    <w:rsid w:val="00A46F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tsereda</dc:creator>
  <cp:lastModifiedBy>Кирилл</cp:lastModifiedBy>
  <cp:revision>2</cp:revision>
  <dcterms:created xsi:type="dcterms:W3CDTF">2018-11-15T02:54:00Z</dcterms:created>
  <dcterms:modified xsi:type="dcterms:W3CDTF">2018-11-15T02:54:00Z</dcterms:modified>
</cp:coreProperties>
</file>