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ГБУЗ НСО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«ГИНЕКОЛОГИЧЕСКАЯ БОЛЬНИЦА № 2»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Адрес: 630049, г. Новосибирск, ул. Перевозчикова, 8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Тел./факс (8-383) 225-84-92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Электронный адрес: </w:t>
      </w:r>
      <w:hyperlink r:id="rId5" w:history="1">
        <w:r w:rsidRPr="00404249">
          <w:rPr>
            <w:rFonts w:ascii="Verdana" w:eastAsia="Times New Roman" w:hAnsi="Verdana" w:cs="Times New Roman"/>
            <w:color w:val="37636C"/>
            <w:sz w:val="20"/>
            <w:szCs w:val="20"/>
            <w:u w:val="single"/>
            <w:lang w:eastAsia="ru-RU"/>
          </w:rPr>
          <w:t>gb2@nso.ru</w:t>
        </w:r>
      </w:hyperlink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Сайт: www.2NGB.RU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 работы: Круглосуточно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Приемная главного врача: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Главный врач: Ивлева-</w:t>
      </w:r>
      <w:proofErr w:type="spellStart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Дунтау</w:t>
      </w:r>
      <w:proofErr w:type="spellEnd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Людмила </w:t>
      </w:r>
      <w:proofErr w:type="spellStart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Хаимовна</w:t>
      </w:r>
      <w:proofErr w:type="spellEnd"/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тел.(</w:t>
      </w:r>
      <w:proofErr w:type="gramEnd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8-383) 228-55-30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 граждан по личным вопросам: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вторник каждого месяца – с 15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00 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- 17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00 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часов.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Третий вторник каждого месяца – с 15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- 17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часов.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Заместитель главного врача по акушерско-гинекологической помощи: Первухина Татьяна Викторовна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тел.(</w:t>
      </w:r>
      <w:proofErr w:type="gramEnd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8-383) 228-29-37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 граждан по личным вопросам: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Второй вторник каждого месяца – с 15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17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часов.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Четвертый вторник каждого месяца – с 15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17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00 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часов.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Прием заведующих отделениями:</w:t>
      </w:r>
    </w:p>
    <w:p w:rsidR="00404249" w:rsidRPr="00404249" w:rsidRDefault="00404249" w:rsidP="00404249">
      <w:pPr>
        <w:numPr>
          <w:ilvl w:val="0"/>
          <w:numId w:val="1"/>
        </w:numPr>
        <w:shd w:val="clear" w:color="auto" w:fill="7FB3BD"/>
        <w:spacing w:before="48" w:after="48" w:line="288" w:lineRule="atLeast"/>
        <w:ind w:left="480"/>
        <w:rPr>
          <w:rFonts w:ascii="Verdana" w:eastAsia="Times New Roman" w:hAnsi="Verdana" w:cs="Times New Roman"/>
          <w:color w:val="0C1618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C1618"/>
          <w:sz w:val="20"/>
          <w:szCs w:val="20"/>
          <w:lang w:eastAsia="ru-RU"/>
        </w:rPr>
        <w:t>Заведующая 1-м гинекологическим отделением т. 225-66-42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Морева</w:t>
      </w:r>
      <w:proofErr w:type="spellEnd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Ольга Михайловна - 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ежедневно с 14.00 – 15.00</w:t>
      </w:r>
    </w:p>
    <w:p w:rsidR="00404249" w:rsidRPr="00404249" w:rsidRDefault="00404249" w:rsidP="00404249">
      <w:pPr>
        <w:numPr>
          <w:ilvl w:val="0"/>
          <w:numId w:val="2"/>
        </w:numPr>
        <w:shd w:val="clear" w:color="auto" w:fill="7FB3BD"/>
        <w:spacing w:before="48" w:after="48" w:line="288" w:lineRule="atLeast"/>
        <w:ind w:left="480"/>
        <w:rPr>
          <w:rFonts w:ascii="Verdana" w:eastAsia="Times New Roman" w:hAnsi="Verdana" w:cs="Times New Roman"/>
          <w:color w:val="0C1618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C1618"/>
          <w:sz w:val="20"/>
          <w:szCs w:val="20"/>
          <w:lang w:eastAsia="ru-RU"/>
        </w:rPr>
        <w:t>Заведующая 2-м гинекологическим отделением т. 225-66-78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Белоусова Лариса Владимировна – 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ежедневно с 14.00 – 15.00</w:t>
      </w:r>
    </w:p>
    <w:p w:rsidR="00404249" w:rsidRPr="00404249" w:rsidRDefault="00404249" w:rsidP="00404249">
      <w:pPr>
        <w:numPr>
          <w:ilvl w:val="0"/>
          <w:numId w:val="3"/>
        </w:numPr>
        <w:shd w:val="clear" w:color="auto" w:fill="7FB3BD"/>
        <w:spacing w:before="48" w:after="48" w:line="288" w:lineRule="atLeast"/>
        <w:ind w:left="480"/>
        <w:rPr>
          <w:rFonts w:ascii="Verdana" w:eastAsia="Times New Roman" w:hAnsi="Verdana" w:cs="Times New Roman"/>
          <w:color w:val="0C1618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C1618"/>
          <w:sz w:val="20"/>
          <w:szCs w:val="20"/>
          <w:lang w:eastAsia="ru-RU"/>
        </w:rPr>
        <w:t>Заведующая 3-м гинекологическим отделением 225-68-35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Ламихова</w:t>
      </w:r>
      <w:proofErr w:type="spellEnd"/>
      <w:r w:rsidRPr="0040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Ирина Валентиновна </w:t>
      </w: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ежедневно с 14.00 – 15.00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4249" w:rsidRPr="00404249" w:rsidRDefault="00404249" w:rsidP="00404249">
      <w:pPr>
        <w:shd w:val="clear" w:color="auto" w:fill="7FB3B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42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Книги жалоб находятся в каждом отделении у старших медицинских сестёр отделений и в приемной главного врача.</w:t>
      </w:r>
    </w:p>
    <w:p w:rsidR="004E64D7" w:rsidRDefault="004E64D7">
      <w:bookmarkStart w:id="0" w:name="_GoBack"/>
      <w:bookmarkEnd w:id="0"/>
    </w:p>
    <w:sectPr w:rsidR="004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0F6"/>
    <w:multiLevelType w:val="multilevel"/>
    <w:tmpl w:val="350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440EF"/>
    <w:multiLevelType w:val="multilevel"/>
    <w:tmpl w:val="BE5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469FF"/>
    <w:multiLevelType w:val="multilevel"/>
    <w:tmpl w:val="7454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2"/>
    <w:rsid w:val="00404249"/>
    <w:rsid w:val="004E64D7"/>
    <w:rsid w:val="009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F5CC-C4D3-4B4D-82D0-173E5E7B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2@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2019-11-13T09:10:00Z</dcterms:created>
  <dcterms:modified xsi:type="dcterms:W3CDTF">2019-11-13T09:10:00Z</dcterms:modified>
</cp:coreProperties>
</file>