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A8" w:rsidRDefault="00AD2DA8" w:rsidP="00AD2DA8">
      <w:pPr>
        <w:pStyle w:val="a3"/>
        <w:shd w:val="clear" w:color="auto" w:fill="FFFFFF"/>
        <w:jc w:val="center"/>
        <w:rPr>
          <w:rFonts w:ascii="OpenSans-Semibold" w:hAnsi="OpenSans-Semibold"/>
          <w:color w:val="000000"/>
          <w:sz w:val="18"/>
          <w:szCs w:val="18"/>
        </w:rPr>
      </w:pPr>
      <w:r>
        <w:rPr>
          <w:rFonts w:ascii="OpenSans-Semibold" w:hAnsi="OpenSans-Semibold"/>
          <w:color w:val="000000"/>
          <w:sz w:val="18"/>
          <w:szCs w:val="18"/>
          <w:u w:val="single"/>
        </w:rPr>
        <w:t>Заключение договора на оказание платных медицинских услуг. Оплата.</w:t>
      </w:r>
    </w:p>
    <w:p w:rsidR="00AD2DA8" w:rsidRDefault="00AD2DA8" w:rsidP="00AD2DA8">
      <w:pPr>
        <w:pStyle w:val="a3"/>
        <w:shd w:val="clear" w:color="auto" w:fill="FFFFFF"/>
        <w:jc w:val="center"/>
        <w:rPr>
          <w:rFonts w:ascii="OpenSans-Semibold" w:hAnsi="OpenSans-Semibold"/>
          <w:color w:val="000000"/>
          <w:sz w:val="18"/>
          <w:szCs w:val="18"/>
        </w:rPr>
      </w:pPr>
      <w:r>
        <w:rPr>
          <w:rFonts w:ascii="OpenSans-Semibold" w:hAnsi="OpenSans-Semibold"/>
          <w:color w:val="000000"/>
          <w:sz w:val="18"/>
          <w:szCs w:val="18"/>
        </w:rPr>
        <w:t> </w:t>
      </w:r>
    </w:p>
    <w:p w:rsidR="00AD2DA8" w:rsidRDefault="00AD2DA8" w:rsidP="00AD2DA8">
      <w:pPr>
        <w:pStyle w:val="a3"/>
        <w:shd w:val="clear" w:color="auto" w:fill="FFFFFF"/>
        <w:rPr>
          <w:rFonts w:ascii="OpenSans-Semibold" w:hAnsi="OpenSans-Semibold"/>
          <w:color w:val="000000"/>
          <w:sz w:val="18"/>
          <w:szCs w:val="18"/>
        </w:rPr>
      </w:pPr>
      <w:r>
        <w:rPr>
          <w:rFonts w:ascii="OpenSans-Semibold" w:hAnsi="OpenSans-Semibold"/>
          <w:color w:val="000000"/>
          <w:sz w:val="18"/>
          <w:szCs w:val="18"/>
        </w:rPr>
        <w:t xml:space="preserve">1. Договор заключается заказчиком и учреждением в письменной форме, который содержит </w:t>
      </w:r>
      <w:proofErr w:type="gramStart"/>
      <w:r>
        <w:rPr>
          <w:rFonts w:ascii="OpenSans-Semibold" w:hAnsi="OpenSans-Semibold"/>
          <w:color w:val="000000"/>
          <w:sz w:val="18"/>
          <w:szCs w:val="18"/>
        </w:rPr>
        <w:t>все необходимые сведения</w:t>
      </w:r>
      <w:proofErr w:type="gramEnd"/>
      <w:r>
        <w:rPr>
          <w:rFonts w:ascii="OpenSans-Semibold" w:hAnsi="OpenSans-Semibold"/>
          <w:color w:val="000000"/>
          <w:sz w:val="18"/>
          <w:szCs w:val="18"/>
        </w:rPr>
        <w:t xml:space="preserve"> предусмотренные Правилами. Форма договора является Приложением № 1 к настоящему Положению.</w:t>
      </w:r>
    </w:p>
    <w:p w:rsidR="00AD2DA8" w:rsidRDefault="00AD2DA8" w:rsidP="00AD2DA8">
      <w:pPr>
        <w:pStyle w:val="a3"/>
        <w:shd w:val="clear" w:color="auto" w:fill="FFFFFF"/>
        <w:rPr>
          <w:rFonts w:ascii="OpenSans-Semibold" w:hAnsi="OpenSans-Semibold"/>
          <w:color w:val="000000"/>
          <w:sz w:val="18"/>
          <w:szCs w:val="18"/>
        </w:rPr>
      </w:pPr>
      <w:r>
        <w:rPr>
          <w:rFonts w:ascii="OpenSans-Semibold" w:hAnsi="OpenSans-Semibold"/>
          <w:color w:val="000000"/>
          <w:sz w:val="18"/>
          <w:szCs w:val="18"/>
        </w:rPr>
        <w:t>2. При заключении договора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w:t>
      </w:r>
    </w:p>
    <w:p w:rsidR="00AD2DA8" w:rsidRDefault="00AD2DA8" w:rsidP="00AD2DA8">
      <w:pPr>
        <w:pStyle w:val="a3"/>
        <w:shd w:val="clear" w:color="auto" w:fill="FFFFFF"/>
        <w:rPr>
          <w:rFonts w:ascii="OpenSans-Semibold" w:hAnsi="OpenSans-Semibold"/>
          <w:color w:val="000000"/>
          <w:sz w:val="18"/>
          <w:szCs w:val="18"/>
        </w:rPr>
      </w:pPr>
      <w:r>
        <w:rPr>
          <w:rFonts w:ascii="OpenSans-Semibold" w:hAnsi="OpenSans-Semibold"/>
          <w:color w:val="000000"/>
          <w:sz w:val="18"/>
          <w:szCs w:val="1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D2DA8" w:rsidRDefault="00AD2DA8" w:rsidP="00AD2DA8">
      <w:pPr>
        <w:pStyle w:val="a3"/>
        <w:shd w:val="clear" w:color="auto" w:fill="FFFFFF"/>
        <w:rPr>
          <w:rFonts w:ascii="OpenSans-Semibold" w:hAnsi="OpenSans-Semibold"/>
          <w:color w:val="000000"/>
          <w:sz w:val="18"/>
          <w:szCs w:val="18"/>
        </w:rPr>
      </w:pPr>
      <w:r>
        <w:rPr>
          <w:rFonts w:ascii="OpenSans-Semibold" w:hAnsi="OpenSans-Semibold"/>
          <w:color w:val="000000"/>
          <w:sz w:val="18"/>
          <w:szCs w:val="18"/>
        </w:rPr>
        <w:t>3. Договор составляется в 2 экземплярах, один из которых находится у учреждения, второй — у заказчика.</w:t>
      </w:r>
    </w:p>
    <w:p w:rsidR="00AD2DA8" w:rsidRDefault="00AD2DA8" w:rsidP="00AD2DA8">
      <w:pPr>
        <w:pStyle w:val="a3"/>
        <w:shd w:val="clear" w:color="auto" w:fill="FFFFFF"/>
        <w:rPr>
          <w:rFonts w:ascii="OpenSans-Semibold" w:hAnsi="OpenSans-Semibold"/>
          <w:color w:val="000000"/>
          <w:sz w:val="18"/>
          <w:szCs w:val="18"/>
        </w:rPr>
      </w:pPr>
      <w:r>
        <w:rPr>
          <w:rFonts w:ascii="OpenSans-Semibold" w:hAnsi="OpenSans-Semibold"/>
          <w:color w:val="000000"/>
          <w:sz w:val="18"/>
          <w:szCs w:val="18"/>
        </w:rPr>
        <w:t xml:space="preserve">4. На предоставление платных медицинских </w:t>
      </w:r>
      <w:proofErr w:type="gramStart"/>
      <w:r>
        <w:rPr>
          <w:rFonts w:ascii="OpenSans-Semibold" w:hAnsi="OpenSans-Semibold"/>
          <w:color w:val="000000"/>
          <w:sz w:val="18"/>
          <w:szCs w:val="18"/>
        </w:rPr>
        <w:t>услуг  составляется</w:t>
      </w:r>
      <w:proofErr w:type="gramEnd"/>
      <w:r>
        <w:rPr>
          <w:rFonts w:ascii="OpenSans-Semibold" w:hAnsi="OpenSans-Semibold"/>
          <w:color w:val="000000"/>
          <w:sz w:val="18"/>
          <w:szCs w:val="18"/>
        </w:rPr>
        <w:t xml:space="preserve"> калькуляция. 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учреждение обязано предупредить об этом заказчика.</w:t>
      </w:r>
    </w:p>
    <w:p w:rsidR="00AD2DA8" w:rsidRDefault="00AD2DA8" w:rsidP="00AD2DA8">
      <w:pPr>
        <w:pStyle w:val="a3"/>
        <w:shd w:val="clear" w:color="auto" w:fill="FFFFFF"/>
        <w:rPr>
          <w:rFonts w:ascii="OpenSans-Semibold" w:hAnsi="OpenSans-Semibold"/>
          <w:color w:val="000000"/>
          <w:sz w:val="18"/>
          <w:szCs w:val="18"/>
        </w:rPr>
      </w:pPr>
      <w:r>
        <w:rPr>
          <w:rFonts w:ascii="OpenSans-Semibold" w:hAnsi="OpenSans-Semibold"/>
          <w:color w:val="000000"/>
          <w:sz w:val="18"/>
          <w:szCs w:val="18"/>
        </w:rPr>
        <w:t>5. Без согласия заказчика учреждение не вправе предоставлять дополнительные медицинские услуги на возмездной основе.</w:t>
      </w:r>
    </w:p>
    <w:p w:rsidR="00AD2DA8" w:rsidRDefault="00AD2DA8" w:rsidP="00AD2DA8">
      <w:pPr>
        <w:pStyle w:val="a3"/>
        <w:shd w:val="clear" w:color="auto" w:fill="FFFFFF"/>
        <w:rPr>
          <w:rFonts w:ascii="OpenSans-Semibold" w:hAnsi="OpenSans-Semibold"/>
          <w:color w:val="000000"/>
          <w:sz w:val="18"/>
          <w:szCs w:val="18"/>
        </w:rPr>
      </w:pPr>
      <w:r>
        <w:rPr>
          <w:rFonts w:ascii="OpenSans-Semibold" w:hAnsi="OpenSans-Semibold"/>
          <w:color w:val="000000"/>
          <w:sz w:val="18"/>
          <w:szCs w:val="18"/>
        </w:rPr>
        <w:t>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AD2DA8" w:rsidRDefault="00AD2DA8" w:rsidP="00AD2DA8">
      <w:pPr>
        <w:pStyle w:val="a3"/>
        <w:shd w:val="clear" w:color="auto" w:fill="FFFFFF"/>
        <w:rPr>
          <w:rFonts w:ascii="OpenSans-Semibold" w:hAnsi="OpenSans-Semibold"/>
          <w:color w:val="000000"/>
          <w:sz w:val="18"/>
          <w:szCs w:val="18"/>
        </w:rPr>
      </w:pPr>
      <w:r>
        <w:rPr>
          <w:rFonts w:ascii="OpenSans-Semibold" w:hAnsi="OpenSans-Semibold"/>
          <w:color w:val="000000"/>
          <w:sz w:val="18"/>
          <w:szCs w:val="18"/>
        </w:rPr>
        <w:t>7. В случае отказа заказчика после заключения договора от получения медицинских услуг договор расторгается. Учреждение информирует заказчика о расторжении договора по инициативе потребителя, при этом заказчик оплачивает учреждению фактически понесенные им расходы, связанные с исполнением обязательств по договору.</w:t>
      </w:r>
    </w:p>
    <w:p w:rsidR="00AD2DA8" w:rsidRDefault="00AD2DA8" w:rsidP="00AD2DA8">
      <w:pPr>
        <w:pStyle w:val="a3"/>
        <w:shd w:val="clear" w:color="auto" w:fill="FFFFFF"/>
        <w:rPr>
          <w:rFonts w:ascii="OpenSans-Semibold" w:hAnsi="OpenSans-Semibold"/>
          <w:color w:val="000000"/>
          <w:sz w:val="18"/>
          <w:szCs w:val="18"/>
        </w:rPr>
      </w:pPr>
      <w:r>
        <w:rPr>
          <w:rFonts w:ascii="OpenSans-Semibold" w:hAnsi="OpenSans-Semibold"/>
          <w:color w:val="000000"/>
          <w:sz w:val="18"/>
          <w:szCs w:val="18"/>
        </w:rPr>
        <w:t>8. Заказчик обязан оплатить предоставленную учреждением медицинскую услугу в сроки и в порядке, которые определены договором.</w:t>
      </w:r>
    </w:p>
    <w:p w:rsidR="00AD2DA8" w:rsidRDefault="00AD2DA8" w:rsidP="00AD2DA8">
      <w:pPr>
        <w:pStyle w:val="a3"/>
        <w:shd w:val="clear" w:color="auto" w:fill="FFFFFF"/>
        <w:rPr>
          <w:rFonts w:ascii="OpenSans-Semibold" w:hAnsi="OpenSans-Semibold"/>
          <w:color w:val="000000"/>
          <w:sz w:val="18"/>
          <w:szCs w:val="18"/>
        </w:rPr>
      </w:pPr>
      <w:r>
        <w:rPr>
          <w:rFonts w:ascii="OpenSans-Semibold" w:hAnsi="OpenSans-Semibold"/>
          <w:color w:val="000000"/>
          <w:sz w:val="18"/>
          <w:szCs w:val="18"/>
        </w:rPr>
        <w:t>9. Заказчику в соответствии с законодательством Российской Федерации при наличном расчёте выдается документ, подтверждающий произведенную оплату предоставленных медицинских услуг (контрольно-кассовый чек).</w:t>
      </w:r>
    </w:p>
    <w:p w:rsidR="00AD2DA8" w:rsidRDefault="00AD2DA8" w:rsidP="00AD2DA8">
      <w:pPr>
        <w:pStyle w:val="a3"/>
        <w:shd w:val="clear" w:color="auto" w:fill="FFFFFF"/>
        <w:rPr>
          <w:rFonts w:ascii="OpenSans-Semibold" w:hAnsi="OpenSans-Semibold"/>
          <w:color w:val="000000"/>
          <w:sz w:val="18"/>
          <w:szCs w:val="18"/>
        </w:rPr>
      </w:pPr>
      <w:r>
        <w:rPr>
          <w:rFonts w:ascii="OpenSans-Semibold" w:hAnsi="OpenSans-Semibold"/>
          <w:color w:val="000000"/>
          <w:sz w:val="18"/>
          <w:szCs w:val="18"/>
        </w:rPr>
        <w:t>10.При безналичном расчёте перечисление на расчётный счёт Учреждения.</w:t>
      </w:r>
    </w:p>
    <w:p w:rsidR="00AD2DA8" w:rsidRDefault="00AD2DA8" w:rsidP="00AD2DA8">
      <w:pPr>
        <w:pStyle w:val="a3"/>
        <w:shd w:val="clear" w:color="auto" w:fill="FFFFFF"/>
        <w:ind w:left="20"/>
        <w:rPr>
          <w:rFonts w:ascii="OpenSans-Semibold" w:hAnsi="OpenSans-Semibold"/>
          <w:color w:val="000000"/>
          <w:sz w:val="18"/>
          <w:szCs w:val="18"/>
        </w:rPr>
      </w:pPr>
      <w:r>
        <w:rPr>
          <w:rFonts w:ascii="OpenSans-Semibold" w:hAnsi="OpenSans-Semibold"/>
          <w:color w:val="000000"/>
          <w:sz w:val="18"/>
          <w:szCs w:val="18"/>
          <w:u w:val="single"/>
        </w:rPr>
        <w:t>Реквизиты:</w:t>
      </w:r>
    </w:p>
    <w:p w:rsidR="00AD2DA8" w:rsidRDefault="00AD2DA8" w:rsidP="00AD2DA8">
      <w:pPr>
        <w:pStyle w:val="a3"/>
        <w:shd w:val="clear" w:color="auto" w:fill="FFFFFF"/>
        <w:ind w:left="20"/>
        <w:rPr>
          <w:rFonts w:ascii="OpenSans-Semibold" w:hAnsi="OpenSans-Semibold"/>
          <w:color w:val="000000"/>
          <w:sz w:val="18"/>
          <w:szCs w:val="18"/>
        </w:rPr>
      </w:pPr>
      <w:proofErr w:type="spellStart"/>
      <w:proofErr w:type="gramStart"/>
      <w:r>
        <w:rPr>
          <w:rFonts w:ascii="OpenSans-Semibold" w:hAnsi="OpenSans-Semibold"/>
          <w:color w:val="000000"/>
          <w:sz w:val="18"/>
          <w:szCs w:val="18"/>
        </w:rPr>
        <w:t>Наименование:государственное</w:t>
      </w:r>
      <w:proofErr w:type="spellEnd"/>
      <w:proofErr w:type="gramEnd"/>
      <w:r>
        <w:rPr>
          <w:rFonts w:ascii="OpenSans-Semibold" w:hAnsi="OpenSans-Semibold"/>
          <w:color w:val="000000"/>
          <w:sz w:val="18"/>
          <w:szCs w:val="18"/>
        </w:rPr>
        <w:t xml:space="preserve"> бюджетное учреждение здравоохранения Новосибирской области «Новосибирский городской клинический перинатальный центр»</w:t>
      </w:r>
    </w:p>
    <w:p w:rsidR="00AD2DA8" w:rsidRDefault="00AD2DA8" w:rsidP="00AD2DA8">
      <w:pPr>
        <w:pStyle w:val="a3"/>
        <w:shd w:val="clear" w:color="auto" w:fill="FFFFFF"/>
        <w:ind w:left="20"/>
        <w:rPr>
          <w:rFonts w:ascii="OpenSans-Semibold" w:hAnsi="OpenSans-Semibold"/>
          <w:color w:val="000000"/>
          <w:sz w:val="18"/>
          <w:szCs w:val="18"/>
        </w:rPr>
      </w:pPr>
      <w:r>
        <w:rPr>
          <w:rFonts w:ascii="OpenSans-Semibold" w:hAnsi="OpenSans-Semibold"/>
          <w:color w:val="000000"/>
          <w:sz w:val="18"/>
          <w:szCs w:val="18"/>
        </w:rPr>
        <w:t xml:space="preserve">Сокращенное </w:t>
      </w:r>
      <w:proofErr w:type="spellStart"/>
      <w:proofErr w:type="gramStart"/>
      <w:r>
        <w:rPr>
          <w:rFonts w:ascii="OpenSans-Semibold" w:hAnsi="OpenSans-Semibold"/>
          <w:color w:val="000000"/>
          <w:sz w:val="18"/>
          <w:szCs w:val="18"/>
        </w:rPr>
        <w:t>наименование:ГБУЗ</w:t>
      </w:r>
      <w:proofErr w:type="spellEnd"/>
      <w:proofErr w:type="gramEnd"/>
      <w:r>
        <w:rPr>
          <w:rFonts w:ascii="OpenSans-Semibold" w:hAnsi="OpenSans-Semibold"/>
          <w:color w:val="000000"/>
          <w:sz w:val="18"/>
          <w:szCs w:val="18"/>
        </w:rPr>
        <w:t xml:space="preserve"> НСО «НГКПЦ»</w:t>
      </w:r>
    </w:p>
    <w:p w:rsidR="00AD2DA8" w:rsidRDefault="00AD2DA8" w:rsidP="00AD2DA8">
      <w:pPr>
        <w:pStyle w:val="a3"/>
        <w:shd w:val="clear" w:color="auto" w:fill="FFFFFF"/>
        <w:ind w:left="20"/>
        <w:rPr>
          <w:rFonts w:ascii="OpenSans-Semibold" w:hAnsi="OpenSans-Semibold"/>
          <w:color w:val="000000"/>
          <w:sz w:val="18"/>
          <w:szCs w:val="18"/>
        </w:rPr>
      </w:pPr>
      <w:r>
        <w:rPr>
          <w:rFonts w:ascii="OpenSans-Semibold" w:hAnsi="OpenSans-Semibold"/>
          <w:color w:val="000000"/>
          <w:sz w:val="18"/>
          <w:szCs w:val="18"/>
        </w:rPr>
        <w:t> ИНН 5401109460КПП 540101001</w:t>
      </w:r>
    </w:p>
    <w:p w:rsidR="00AD2DA8" w:rsidRDefault="00AD2DA8" w:rsidP="00AD2DA8">
      <w:pPr>
        <w:pStyle w:val="a3"/>
        <w:shd w:val="clear" w:color="auto" w:fill="FFFFFF"/>
        <w:ind w:left="20"/>
        <w:rPr>
          <w:rFonts w:ascii="OpenSans-Semibold" w:hAnsi="OpenSans-Semibold"/>
          <w:color w:val="000000"/>
          <w:sz w:val="18"/>
          <w:szCs w:val="18"/>
        </w:rPr>
      </w:pPr>
      <w:proofErr w:type="spellStart"/>
      <w:proofErr w:type="gramStart"/>
      <w:r>
        <w:rPr>
          <w:rFonts w:ascii="OpenSans-Semibold" w:hAnsi="OpenSans-Semibold"/>
          <w:color w:val="000000"/>
          <w:sz w:val="18"/>
          <w:szCs w:val="18"/>
        </w:rPr>
        <w:t>Получатель:МФ</w:t>
      </w:r>
      <w:proofErr w:type="spellEnd"/>
      <w:proofErr w:type="gramEnd"/>
      <w:r>
        <w:rPr>
          <w:rFonts w:ascii="OpenSans-Semibold" w:hAnsi="OpenSans-Semibold"/>
          <w:color w:val="000000"/>
          <w:sz w:val="18"/>
          <w:szCs w:val="18"/>
        </w:rPr>
        <w:t xml:space="preserve"> и НП НСО (ГБУЗ НСО «НГКПЦ», л/с 030.13.007.5)</w:t>
      </w:r>
    </w:p>
    <w:p w:rsidR="00AD2DA8" w:rsidRDefault="00AD2DA8" w:rsidP="00AD2DA8">
      <w:pPr>
        <w:pStyle w:val="a3"/>
        <w:shd w:val="clear" w:color="auto" w:fill="FFFFFF"/>
        <w:ind w:left="20"/>
        <w:rPr>
          <w:rFonts w:ascii="OpenSans-Semibold" w:hAnsi="OpenSans-Semibold"/>
          <w:color w:val="000000"/>
          <w:sz w:val="18"/>
          <w:szCs w:val="18"/>
        </w:rPr>
      </w:pPr>
      <w:r>
        <w:rPr>
          <w:rFonts w:ascii="OpenSans-Semibold" w:hAnsi="OpenSans-Semibold"/>
          <w:color w:val="000000"/>
          <w:sz w:val="18"/>
          <w:szCs w:val="18"/>
        </w:rPr>
        <w:t xml:space="preserve">Банк </w:t>
      </w:r>
      <w:proofErr w:type="spellStart"/>
      <w:proofErr w:type="gramStart"/>
      <w:r>
        <w:rPr>
          <w:rFonts w:ascii="OpenSans-Semibold" w:hAnsi="OpenSans-Semibold"/>
          <w:color w:val="000000"/>
          <w:sz w:val="18"/>
          <w:szCs w:val="18"/>
        </w:rPr>
        <w:t>получателя</w:t>
      </w:r>
      <w:r>
        <w:rPr>
          <w:rStyle w:val="a4"/>
          <w:rFonts w:ascii="OpenSans-Semibold" w:hAnsi="OpenSans-Semibold"/>
          <w:color w:val="000000"/>
          <w:sz w:val="18"/>
          <w:szCs w:val="18"/>
        </w:rPr>
        <w:t>:</w:t>
      </w:r>
      <w:r>
        <w:rPr>
          <w:rFonts w:ascii="OpenSans-Semibold" w:hAnsi="OpenSans-Semibold"/>
          <w:color w:val="000000"/>
          <w:sz w:val="18"/>
          <w:szCs w:val="18"/>
        </w:rPr>
        <w:t>Сибирское</w:t>
      </w:r>
      <w:proofErr w:type="spellEnd"/>
      <w:proofErr w:type="gramEnd"/>
      <w:r>
        <w:rPr>
          <w:rFonts w:ascii="OpenSans-Semibold" w:hAnsi="OpenSans-Semibold"/>
          <w:color w:val="000000"/>
          <w:sz w:val="18"/>
          <w:szCs w:val="18"/>
        </w:rPr>
        <w:t xml:space="preserve"> ГУ БАНКА РОССИИ</w:t>
      </w:r>
    </w:p>
    <w:p w:rsidR="00AD2DA8" w:rsidRDefault="00AD2DA8" w:rsidP="00AD2DA8">
      <w:pPr>
        <w:pStyle w:val="a3"/>
        <w:shd w:val="clear" w:color="auto" w:fill="FFFFFF"/>
        <w:ind w:left="20"/>
        <w:rPr>
          <w:rFonts w:ascii="OpenSans-Semibold" w:hAnsi="OpenSans-Semibold"/>
          <w:color w:val="000000"/>
          <w:sz w:val="18"/>
          <w:szCs w:val="18"/>
        </w:rPr>
      </w:pPr>
      <w:r>
        <w:rPr>
          <w:rFonts w:ascii="OpenSans-Semibold" w:hAnsi="OpenSans-Semibold"/>
          <w:color w:val="000000"/>
          <w:sz w:val="18"/>
          <w:szCs w:val="18"/>
        </w:rPr>
        <w:t>Г. Новосибирск</w:t>
      </w:r>
    </w:p>
    <w:p w:rsidR="00AD2DA8" w:rsidRDefault="00AD2DA8" w:rsidP="00AD2DA8">
      <w:pPr>
        <w:pStyle w:val="a3"/>
        <w:shd w:val="clear" w:color="auto" w:fill="FFFFFF"/>
        <w:ind w:left="20"/>
        <w:rPr>
          <w:rFonts w:ascii="OpenSans-Semibold" w:hAnsi="OpenSans-Semibold"/>
          <w:color w:val="000000"/>
          <w:sz w:val="18"/>
          <w:szCs w:val="18"/>
        </w:rPr>
      </w:pPr>
      <w:r>
        <w:rPr>
          <w:rFonts w:ascii="OpenSans-Semibold" w:hAnsi="OpenSans-Semibold"/>
          <w:color w:val="000000"/>
          <w:sz w:val="18"/>
          <w:szCs w:val="18"/>
        </w:rPr>
        <w:t>р/с 40601810600043000001</w:t>
      </w:r>
    </w:p>
    <w:p w:rsidR="00AD2DA8" w:rsidRDefault="00AD2DA8" w:rsidP="00AD2DA8">
      <w:pPr>
        <w:pStyle w:val="a3"/>
        <w:shd w:val="clear" w:color="auto" w:fill="FFFFFF"/>
        <w:ind w:left="20"/>
        <w:rPr>
          <w:rFonts w:ascii="OpenSans-Semibold" w:hAnsi="OpenSans-Semibold"/>
          <w:color w:val="000000"/>
          <w:sz w:val="18"/>
          <w:szCs w:val="18"/>
        </w:rPr>
      </w:pPr>
      <w:r>
        <w:rPr>
          <w:rFonts w:ascii="OpenSans-Semibold" w:hAnsi="OpenSans-Semibold"/>
          <w:color w:val="000000"/>
          <w:sz w:val="18"/>
          <w:szCs w:val="18"/>
        </w:rPr>
        <w:t>БИК 045004001</w:t>
      </w:r>
    </w:p>
    <w:p w:rsidR="00AD2DA8" w:rsidRDefault="00AD2DA8" w:rsidP="00AD2DA8">
      <w:pPr>
        <w:pStyle w:val="a3"/>
        <w:shd w:val="clear" w:color="auto" w:fill="FFFFFF"/>
        <w:ind w:left="20"/>
        <w:rPr>
          <w:rFonts w:ascii="OpenSans-Semibold" w:hAnsi="OpenSans-Semibold"/>
          <w:color w:val="000000"/>
          <w:sz w:val="18"/>
          <w:szCs w:val="18"/>
        </w:rPr>
      </w:pPr>
      <w:r>
        <w:rPr>
          <w:rFonts w:ascii="OpenSans-Semibold" w:hAnsi="OpenSans-Semibold"/>
          <w:color w:val="000000"/>
          <w:sz w:val="18"/>
          <w:szCs w:val="18"/>
        </w:rPr>
        <w:t>Телефон бухгалтерии для справок: 8(383)204-05-04</w:t>
      </w:r>
    </w:p>
    <w:p w:rsidR="00F223DC" w:rsidRDefault="00F223DC">
      <w:bookmarkStart w:id="0" w:name="_GoBack"/>
      <w:bookmarkEnd w:id="0"/>
    </w:p>
    <w:sectPr w:rsidR="00F22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Semi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67"/>
    <w:rsid w:val="00085167"/>
    <w:rsid w:val="00AD2DA8"/>
    <w:rsid w:val="00F22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933C-7994-4775-9913-F1C5FD8F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2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2019-09-26T06:30:00Z</dcterms:created>
  <dcterms:modified xsi:type="dcterms:W3CDTF">2019-09-26T06:30:00Z</dcterms:modified>
</cp:coreProperties>
</file>