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2E" w:rsidRDefault="007D102E" w:rsidP="007D102E">
      <w:pPr>
        <w:pStyle w:val="a3"/>
        <w:shd w:val="clear" w:color="auto" w:fill="DDE0D6"/>
        <w:spacing w:before="120" w:beforeAutospacing="0" w:after="120" w:afterAutospacing="0"/>
        <w:jc w:val="both"/>
        <w:rPr>
          <w:rFonts w:ascii="Arial" w:hAnsi="Arial" w:cs="Arial"/>
          <w:color w:val="2B2F23"/>
          <w:sz w:val="18"/>
          <w:szCs w:val="18"/>
        </w:rPr>
      </w:pPr>
      <w:r>
        <w:rPr>
          <w:rFonts w:ascii="Arial" w:hAnsi="Arial" w:cs="Arial"/>
          <w:b/>
          <w:bCs/>
          <w:color w:val="2B2F23"/>
          <w:sz w:val="18"/>
          <w:szCs w:val="18"/>
        </w:rPr>
        <w:t>1. Предварительные (при трудоустройстве/переводе на работу)</w:t>
      </w:r>
    </w:p>
    <w:p w:rsidR="007D102E" w:rsidRDefault="007D102E" w:rsidP="007D102E">
      <w:pPr>
        <w:pStyle w:val="a3"/>
        <w:shd w:val="clear" w:color="auto" w:fill="DDE0D6"/>
        <w:spacing w:before="120" w:beforeAutospacing="0" w:after="120" w:afterAutospacing="0"/>
        <w:jc w:val="both"/>
        <w:rPr>
          <w:rFonts w:ascii="Arial" w:hAnsi="Arial" w:cs="Arial"/>
          <w:color w:val="2B2F23"/>
          <w:sz w:val="18"/>
          <w:szCs w:val="18"/>
        </w:rPr>
      </w:pPr>
      <w:r>
        <w:rPr>
          <w:rFonts w:ascii="Arial" w:hAnsi="Arial" w:cs="Arial"/>
          <w:b/>
          <w:bCs/>
          <w:color w:val="2B2F23"/>
          <w:sz w:val="18"/>
          <w:szCs w:val="18"/>
        </w:rPr>
        <w:t>медицинские осмотры</w:t>
      </w:r>
    </w:p>
    <w:p w:rsidR="007D102E" w:rsidRDefault="007D102E" w:rsidP="007D102E">
      <w:pPr>
        <w:pStyle w:val="a3"/>
        <w:shd w:val="clear" w:color="auto" w:fill="DDE0D6"/>
        <w:spacing w:before="120" w:beforeAutospacing="0" w:after="120" w:afterAutospacing="0"/>
        <w:jc w:val="both"/>
        <w:rPr>
          <w:rFonts w:ascii="Arial" w:hAnsi="Arial" w:cs="Arial"/>
          <w:color w:val="2B2F23"/>
          <w:sz w:val="18"/>
          <w:szCs w:val="18"/>
        </w:rPr>
      </w:pPr>
      <w:r>
        <w:rPr>
          <w:rFonts w:ascii="Arial" w:hAnsi="Arial" w:cs="Arial"/>
          <w:color w:val="2B2F23"/>
          <w:sz w:val="18"/>
          <w:szCs w:val="18"/>
        </w:rPr>
        <w:t>       С «Направлением на профилактический медицинский осмотр работника», выданным работодателем пациент обращается в доврачебный кабинет Городской поликлиники (ул. Комсомольская, д.9) или в филиал № 1 Городской поликлиники (ул. Строителей 2А) Фельдшер доврачебного кабинета расписывает медицинские услуги, согласно Приказа 302н, выдает направления на анализы, к врачам и график получения медицинских услуг. Пациент в кассе ЦМСЧ № 31 заключает договор, оплачивает медицинские услуги и получает их согласно графика, выданного фельдшером.      </w:t>
      </w:r>
    </w:p>
    <w:p w:rsidR="007D102E" w:rsidRDefault="007D102E" w:rsidP="007D102E">
      <w:pPr>
        <w:pStyle w:val="a3"/>
        <w:shd w:val="clear" w:color="auto" w:fill="DDE0D6"/>
        <w:spacing w:before="120" w:beforeAutospacing="0" w:after="120" w:afterAutospacing="0"/>
        <w:jc w:val="both"/>
        <w:rPr>
          <w:rFonts w:ascii="Arial" w:hAnsi="Arial" w:cs="Arial"/>
          <w:color w:val="2B2F23"/>
          <w:sz w:val="18"/>
          <w:szCs w:val="18"/>
        </w:rPr>
      </w:pPr>
      <w:r>
        <w:rPr>
          <w:rFonts w:ascii="Arial" w:hAnsi="Arial" w:cs="Arial"/>
          <w:color w:val="2B2F23"/>
          <w:sz w:val="18"/>
          <w:szCs w:val="18"/>
        </w:rPr>
        <w:t>График работы доврачебного кабинета:</w:t>
      </w:r>
    </w:p>
    <w:p w:rsidR="007D102E" w:rsidRDefault="007D102E" w:rsidP="007D102E">
      <w:pPr>
        <w:pStyle w:val="a3"/>
        <w:shd w:val="clear" w:color="auto" w:fill="DDE0D6"/>
        <w:spacing w:before="120" w:beforeAutospacing="0" w:after="120" w:afterAutospacing="0"/>
        <w:jc w:val="both"/>
        <w:rPr>
          <w:rFonts w:ascii="Arial" w:hAnsi="Arial" w:cs="Arial"/>
          <w:color w:val="2B2F23"/>
          <w:sz w:val="18"/>
          <w:szCs w:val="18"/>
        </w:rPr>
      </w:pPr>
      <w:r>
        <w:rPr>
          <w:rFonts w:ascii="Arial" w:hAnsi="Arial" w:cs="Arial"/>
          <w:color w:val="2B2F23"/>
          <w:sz w:val="18"/>
          <w:szCs w:val="18"/>
        </w:rPr>
        <w:t>- Городской поликлиники (ул. Комсомольская, д.9) – кабинет № 325 с 11-00 ч.  до 16-00 ч. с понедельника по пятницу.</w:t>
      </w:r>
    </w:p>
    <w:p w:rsidR="007D102E" w:rsidRDefault="007D102E" w:rsidP="007D102E">
      <w:pPr>
        <w:pStyle w:val="a3"/>
        <w:shd w:val="clear" w:color="auto" w:fill="DDE0D6"/>
        <w:spacing w:before="120" w:beforeAutospacing="0" w:after="120" w:afterAutospacing="0"/>
        <w:jc w:val="both"/>
        <w:rPr>
          <w:rFonts w:ascii="Arial" w:hAnsi="Arial" w:cs="Arial"/>
          <w:color w:val="2B2F23"/>
          <w:sz w:val="18"/>
          <w:szCs w:val="18"/>
        </w:rPr>
      </w:pPr>
      <w:r>
        <w:rPr>
          <w:rFonts w:ascii="Arial" w:hAnsi="Arial" w:cs="Arial"/>
          <w:color w:val="2B2F23"/>
          <w:sz w:val="18"/>
          <w:szCs w:val="18"/>
        </w:rPr>
        <w:t>-  филиал № 1 Городской поликлиники (ул. Строителей 2А) – кабинет № 203 с 08-00ч.  до 18-30 ч.  с понедельника по пятницу.</w:t>
      </w:r>
    </w:p>
    <w:p w:rsidR="00E36B06" w:rsidRDefault="00E36B06">
      <w:bookmarkStart w:id="0" w:name="_GoBack"/>
      <w:bookmarkEnd w:id="0"/>
    </w:p>
    <w:sectPr w:rsidR="00E3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D3"/>
    <w:rsid w:val="007D102E"/>
    <w:rsid w:val="00D926D3"/>
    <w:rsid w:val="00E3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E5F15-830E-4E8B-9421-B046911D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2019-11-20T14:05:00Z</dcterms:created>
  <dcterms:modified xsi:type="dcterms:W3CDTF">2019-11-20T14:05:00Z</dcterms:modified>
</cp:coreProperties>
</file>