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27BA" w:rsidRDefault="000809A4">
      <w:r w:rsidRPr="000809A4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6" name="Рисунок 6" descr="C:\Users\smm09\Downloads\прейскуран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mm09\Downloads\прейскурант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9A4" w:rsidRDefault="000809A4"/>
    <w:p w:rsidR="000809A4" w:rsidRDefault="000809A4"/>
    <w:p w:rsidR="000809A4" w:rsidRDefault="000809A4"/>
    <w:p w:rsidR="000809A4" w:rsidRDefault="000809A4">
      <w:r w:rsidRPr="000809A4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7" name="Рисунок 7" descr="C:\Users\smm09\Downloads\прейскурант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mm09\Downloads\прейскурант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9A4" w:rsidRDefault="000809A4"/>
    <w:p w:rsidR="000809A4" w:rsidRDefault="000809A4"/>
    <w:p w:rsidR="000809A4" w:rsidRDefault="000809A4"/>
    <w:p w:rsidR="000809A4" w:rsidRDefault="000809A4">
      <w:r w:rsidRPr="000809A4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8" name="Рисунок 8" descr="C:\Users\smm09\Downloads\прейскурант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mm09\Downloads\прейскурант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9A4" w:rsidRDefault="000809A4"/>
    <w:p w:rsidR="000809A4" w:rsidRDefault="000809A4"/>
    <w:p w:rsidR="000809A4" w:rsidRDefault="000809A4"/>
    <w:p w:rsidR="000809A4" w:rsidRDefault="000809A4">
      <w:r w:rsidRPr="000809A4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9" name="Рисунок 9" descr="C:\Users\smm09\Downloads\прейскурант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mm09\Downloads\прейскурант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9A4" w:rsidRDefault="000809A4"/>
    <w:p w:rsidR="000809A4" w:rsidRDefault="000809A4"/>
    <w:p w:rsidR="000809A4" w:rsidRDefault="000809A4"/>
    <w:p w:rsidR="000809A4" w:rsidRDefault="000809A4">
      <w:r w:rsidRPr="000809A4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0" name="Рисунок 10" descr="C:\Users\smm09\Downloads\прейскурант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mm09\Downloads\прейскурант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809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08D8"/>
    <w:rsid w:val="000809A4"/>
    <w:rsid w:val="002B27BA"/>
    <w:rsid w:val="00CB0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CB7FDC"/>
  <w15:chartTrackingRefBased/>
  <w15:docId w15:val="{DC6B9B82-5F21-4355-A59C-996635204A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Насырова Азалия</dc:creator>
  <cp:keywords/>
  <dc:description/>
  <cp:lastModifiedBy>Насырова Азалия</cp:lastModifiedBy>
  <cp:revision>3</cp:revision>
  <dcterms:created xsi:type="dcterms:W3CDTF">2019-04-22T06:21:00Z</dcterms:created>
  <dcterms:modified xsi:type="dcterms:W3CDTF">2019-04-22T06:22:00Z</dcterms:modified>
</cp:coreProperties>
</file>