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CellSpacing w:w="7" w:type="dxa"/>
        <w:shd w:val="clear" w:color="auto" w:fill="5C743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1"/>
        <w:gridCol w:w="1592"/>
        <w:gridCol w:w="1219"/>
        <w:gridCol w:w="1218"/>
        <w:gridCol w:w="1218"/>
        <w:gridCol w:w="1218"/>
        <w:gridCol w:w="1218"/>
        <w:gridCol w:w="1218"/>
        <w:gridCol w:w="1218"/>
        <w:gridCol w:w="116"/>
      </w:tblGrid>
      <w:tr w:rsidR="007A17A1" w:rsidRPr="007A17A1" w14:paraId="534F3757" w14:textId="77777777" w:rsidTr="007A17A1">
        <w:trPr>
          <w:tblCellSpacing w:w="7" w:type="dxa"/>
        </w:trPr>
        <w:tc>
          <w:tcPr>
            <w:tcW w:w="0" w:type="auto"/>
            <w:gridSpan w:val="8"/>
            <w:shd w:val="clear" w:color="auto" w:fill="5C743D"/>
            <w:vAlign w:val="center"/>
            <w:hideMark/>
          </w:tcPr>
          <w:p w14:paraId="4935A202" w14:textId="77777777" w:rsidR="007A17A1" w:rsidRPr="007A17A1" w:rsidRDefault="007A17A1" w:rsidP="007A17A1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  <w:r w:rsidRPr="007A17A1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fldChar w:fldCharType="begin"/>
            </w:r>
            <w:r w:rsidRPr="007A17A1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instrText xml:space="preserve"> HYPERLINK "https://vgb1.volmed.org.ru/index.php?page=operation" </w:instrText>
            </w:r>
            <w:r w:rsidRPr="007A17A1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fldChar w:fldCharType="separate"/>
            </w:r>
            <w:r w:rsidRPr="007A17A1">
              <w:rPr>
                <w:rFonts w:ascii="Verdana" w:eastAsia="Times New Roman" w:hAnsi="Verdana" w:cs="Arial"/>
                <w:color w:val="E3BE4F"/>
                <w:sz w:val="20"/>
                <w:szCs w:val="20"/>
                <w:u w:val="single"/>
                <w:lang w:eastAsia="ru-RU"/>
              </w:rPr>
              <w:t>Режим работы</w:t>
            </w:r>
            <w:r w:rsidRPr="007A17A1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fldChar w:fldCharType="end"/>
            </w:r>
            <w:r w:rsidRPr="007A17A1"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  <w:t> / БУЗ ВО "Вологодская городская больница N1"</w:t>
            </w:r>
          </w:p>
        </w:tc>
        <w:tc>
          <w:tcPr>
            <w:tcW w:w="0" w:type="auto"/>
            <w:gridSpan w:val="2"/>
            <w:shd w:val="clear" w:color="auto" w:fill="5C743D"/>
            <w:vAlign w:val="center"/>
            <w:hideMark/>
          </w:tcPr>
          <w:p w14:paraId="2994FA33" w14:textId="77777777" w:rsidR="007A17A1" w:rsidRPr="007A17A1" w:rsidRDefault="007A17A1" w:rsidP="007A17A1">
            <w:pPr>
              <w:spacing w:after="0" w:line="240" w:lineRule="auto"/>
              <w:rPr>
                <w:rFonts w:ascii="Verdana" w:eastAsia="Times New Roman" w:hAnsi="Verdana" w:cs="Arial"/>
                <w:color w:val="F4FFE4"/>
                <w:sz w:val="20"/>
                <w:szCs w:val="20"/>
                <w:lang w:eastAsia="ru-RU"/>
              </w:rPr>
            </w:pPr>
          </w:p>
        </w:tc>
      </w:tr>
      <w:tr w:rsidR="007A17A1" w:rsidRPr="007A17A1" w14:paraId="45471947" w14:textId="77777777" w:rsidTr="007A17A1">
        <w:trPr>
          <w:tblCellSpacing w:w="7" w:type="dxa"/>
        </w:trPr>
        <w:tc>
          <w:tcPr>
            <w:tcW w:w="150" w:type="pct"/>
            <w:vMerge w:val="restart"/>
            <w:shd w:val="clear" w:color="auto" w:fill="F4FFE4"/>
            <w:vAlign w:val="center"/>
            <w:hideMark/>
          </w:tcPr>
          <w:p w14:paraId="210AE304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350" w:type="pct"/>
            <w:vMerge w:val="restart"/>
            <w:shd w:val="clear" w:color="auto" w:fill="F4FFE4"/>
            <w:vAlign w:val="center"/>
            <w:hideMark/>
          </w:tcPr>
          <w:p w14:paraId="39B3E533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Наименование службы</w:t>
            </w:r>
          </w:p>
        </w:tc>
        <w:tc>
          <w:tcPr>
            <w:tcW w:w="0" w:type="auto"/>
            <w:gridSpan w:val="7"/>
            <w:shd w:val="clear" w:color="auto" w:fill="F4FFE4"/>
            <w:vAlign w:val="center"/>
            <w:hideMark/>
          </w:tcPr>
          <w:p w14:paraId="456C99B6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Часы работы.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7251C031" w14:textId="77777777" w:rsidR="007A17A1" w:rsidRPr="007A17A1" w:rsidRDefault="007A17A1" w:rsidP="007A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7A1" w:rsidRPr="007A17A1" w14:paraId="6481A1CF" w14:textId="77777777" w:rsidTr="007A17A1">
        <w:trPr>
          <w:tblCellSpacing w:w="7" w:type="dxa"/>
        </w:trPr>
        <w:tc>
          <w:tcPr>
            <w:tcW w:w="0" w:type="auto"/>
            <w:vMerge/>
            <w:shd w:val="clear" w:color="auto" w:fill="5C743D"/>
            <w:vAlign w:val="center"/>
            <w:hideMark/>
          </w:tcPr>
          <w:p w14:paraId="53A18DD6" w14:textId="77777777" w:rsidR="007A17A1" w:rsidRPr="007A17A1" w:rsidRDefault="007A17A1" w:rsidP="007A17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5C743D"/>
            <w:vAlign w:val="center"/>
            <w:hideMark/>
          </w:tcPr>
          <w:p w14:paraId="77CB2ACC" w14:textId="77777777" w:rsidR="007A17A1" w:rsidRPr="007A17A1" w:rsidRDefault="007A17A1" w:rsidP="007A17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shd w:val="clear" w:color="auto" w:fill="F4FFE4"/>
            <w:vAlign w:val="center"/>
            <w:hideMark/>
          </w:tcPr>
          <w:p w14:paraId="4835CF11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Пн.</w:t>
            </w:r>
          </w:p>
        </w:tc>
        <w:tc>
          <w:tcPr>
            <w:tcW w:w="550" w:type="pct"/>
            <w:shd w:val="clear" w:color="auto" w:fill="F4FFE4"/>
            <w:vAlign w:val="center"/>
            <w:hideMark/>
          </w:tcPr>
          <w:p w14:paraId="53559BDC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Вт.</w:t>
            </w:r>
          </w:p>
        </w:tc>
        <w:tc>
          <w:tcPr>
            <w:tcW w:w="550" w:type="pct"/>
            <w:shd w:val="clear" w:color="auto" w:fill="F4FFE4"/>
            <w:vAlign w:val="center"/>
            <w:hideMark/>
          </w:tcPr>
          <w:p w14:paraId="16493B37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Ср.</w:t>
            </w:r>
          </w:p>
        </w:tc>
        <w:tc>
          <w:tcPr>
            <w:tcW w:w="550" w:type="pct"/>
            <w:shd w:val="clear" w:color="auto" w:fill="F4FFE4"/>
            <w:vAlign w:val="center"/>
            <w:hideMark/>
          </w:tcPr>
          <w:p w14:paraId="12715CDD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Чт.</w:t>
            </w:r>
          </w:p>
        </w:tc>
        <w:tc>
          <w:tcPr>
            <w:tcW w:w="550" w:type="pct"/>
            <w:shd w:val="clear" w:color="auto" w:fill="F4FFE4"/>
            <w:vAlign w:val="center"/>
            <w:hideMark/>
          </w:tcPr>
          <w:p w14:paraId="22044063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Пт.</w:t>
            </w:r>
          </w:p>
        </w:tc>
        <w:tc>
          <w:tcPr>
            <w:tcW w:w="550" w:type="pct"/>
            <w:shd w:val="clear" w:color="auto" w:fill="F4FFE4"/>
            <w:vAlign w:val="center"/>
            <w:hideMark/>
          </w:tcPr>
          <w:p w14:paraId="1826CEFD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Сб.</w:t>
            </w:r>
          </w:p>
        </w:tc>
        <w:tc>
          <w:tcPr>
            <w:tcW w:w="550" w:type="pct"/>
            <w:shd w:val="clear" w:color="auto" w:fill="F4FFE4"/>
            <w:vAlign w:val="center"/>
            <w:hideMark/>
          </w:tcPr>
          <w:p w14:paraId="23DF7C28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Вс.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4FAABF81" w14:textId="77777777" w:rsidR="007A17A1" w:rsidRPr="007A17A1" w:rsidRDefault="007A17A1" w:rsidP="007A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7A1" w:rsidRPr="007A17A1" w14:paraId="10270995" w14:textId="77777777" w:rsidTr="007A17A1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C297C42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E90C5B2" w14:textId="77777777" w:rsidR="007A17A1" w:rsidRPr="007A17A1" w:rsidRDefault="007A17A1" w:rsidP="007A17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Оказание стационарной медицинской помощи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52FD0FB6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51508EFC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A8A3988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3CDE408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CB1E7A3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0104529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B3A13C7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Круглосуточно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2E15A9FD" w14:textId="77777777" w:rsidR="007A17A1" w:rsidRPr="007A17A1" w:rsidRDefault="007A17A1" w:rsidP="007A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7A1" w:rsidRPr="007A17A1" w14:paraId="33297325" w14:textId="77777777" w:rsidTr="007A17A1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4A75539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27D391B" w14:textId="77777777" w:rsidR="007A17A1" w:rsidRPr="007A17A1" w:rsidRDefault="007A17A1" w:rsidP="007A17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Отделение платных услуг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904B2FF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453D9F2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</w:t>
            </w:r>
            <w:bookmarkStart w:id="0" w:name="_GoBack"/>
            <w:bookmarkEnd w:id="0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5FDCF5C0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ACCA29D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57872F09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824497A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323CC07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2F56E204" w14:textId="77777777" w:rsidR="007A17A1" w:rsidRPr="007A17A1" w:rsidRDefault="007A17A1" w:rsidP="007A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7A1" w:rsidRPr="007A17A1" w14:paraId="673B0476" w14:textId="77777777" w:rsidTr="007A17A1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833150D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ABB7FEB" w14:textId="77777777" w:rsidR="007A17A1" w:rsidRPr="007A17A1" w:rsidRDefault="007A17A1" w:rsidP="007A17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Плановая госпитализация пациентов на терапевтические отделения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6273F4D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9-14.00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AB43A26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9-14.00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F27A118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9-14.00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E5BCEAA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9-14.00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3142B65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9-14.00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7D1A127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9-14.00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0201861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5A541874" w14:textId="77777777" w:rsidR="007A17A1" w:rsidRPr="007A17A1" w:rsidRDefault="007A17A1" w:rsidP="007A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7A1" w:rsidRPr="007A17A1" w14:paraId="4B0B909E" w14:textId="77777777" w:rsidTr="007A17A1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E271967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D066BE5" w14:textId="77777777" w:rsidR="007A17A1" w:rsidRPr="007A17A1" w:rsidRDefault="007A17A1" w:rsidP="007A17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Справочное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A66041D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9-18.00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56B890CB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9-18.00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197A7CC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9-18.00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20CEDBD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9-18.00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5094115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9-18.00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F12844E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46A72F9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9-18.00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42C99951" w14:textId="77777777" w:rsidR="007A17A1" w:rsidRPr="007A17A1" w:rsidRDefault="007A17A1" w:rsidP="007A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7A1" w:rsidRPr="007A17A1" w14:paraId="7FEAB134" w14:textId="77777777" w:rsidTr="007A17A1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5B7CF39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7957EAB" w14:textId="77777777" w:rsidR="007A17A1" w:rsidRPr="007A17A1" w:rsidRDefault="007A17A1" w:rsidP="007A17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Административный корпус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D295278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54D9218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BEA8E04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0570D7E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6AD4CAD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16361A3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CA59BCF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385715C3" w14:textId="77777777" w:rsidR="007A17A1" w:rsidRPr="007A17A1" w:rsidRDefault="007A17A1" w:rsidP="007A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7A1" w:rsidRPr="007A17A1" w14:paraId="2AC9E682" w14:textId="77777777" w:rsidTr="007A17A1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99D1026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981702C" w14:textId="77777777" w:rsidR="007A17A1" w:rsidRPr="007A17A1" w:rsidRDefault="007A17A1" w:rsidP="007A17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Инженерная служба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5B9372F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8-17.00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D86A878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8-17.00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1F9C562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8-17.00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6160683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8-17.00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6049520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8-17.00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8D9B5AE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31BB1DF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388393CD" w14:textId="77777777" w:rsidR="007A17A1" w:rsidRPr="007A17A1" w:rsidRDefault="007A17A1" w:rsidP="007A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7A1" w:rsidRPr="007A17A1" w14:paraId="0422DAC7" w14:textId="77777777" w:rsidTr="007A17A1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E9CC433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F1F8A20" w14:textId="77777777" w:rsidR="007A17A1" w:rsidRPr="007A17A1" w:rsidRDefault="007A17A1" w:rsidP="007A17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Бухгалтерия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802F744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4D4DF78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58DCA80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B9E440C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1A57F5E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513E821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7BD0F8F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1B0AB087" w14:textId="77777777" w:rsidR="007A17A1" w:rsidRPr="007A17A1" w:rsidRDefault="007A17A1" w:rsidP="007A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7A1" w:rsidRPr="007A17A1" w14:paraId="1AECCA31" w14:textId="77777777" w:rsidTr="007A17A1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82FAC74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7F7C5C4" w14:textId="77777777" w:rsidR="007A17A1" w:rsidRPr="007A17A1" w:rsidRDefault="007A17A1" w:rsidP="007A17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Хозяйственный склад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76AD210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8-17.00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8096BD4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8-17.00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C7A90D0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8-17.00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5124B82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8-17.00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59E7B329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8-17.00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8D10C54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6D2C396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0EA63FDD" w14:textId="77777777" w:rsidR="007A17A1" w:rsidRPr="007A17A1" w:rsidRDefault="007A17A1" w:rsidP="007A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17A1" w:rsidRPr="007A17A1" w14:paraId="411C2BD5" w14:textId="77777777" w:rsidTr="007A17A1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9158987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A49BDB6" w14:textId="77777777" w:rsidR="007A17A1" w:rsidRPr="007A17A1" w:rsidRDefault="007A17A1" w:rsidP="007A17A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Отдел АСУП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9FFB567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1DEF26F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10740C6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E4CCB77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326756A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8-16.30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5732D9D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EA9AC29" w14:textId="77777777" w:rsidR="007A17A1" w:rsidRPr="007A17A1" w:rsidRDefault="007A17A1" w:rsidP="007A1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proofErr w:type="spellStart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Вых</w:t>
            </w:r>
            <w:proofErr w:type="spellEnd"/>
            <w:r w:rsidRPr="007A17A1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5C743D"/>
            <w:vAlign w:val="center"/>
            <w:hideMark/>
          </w:tcPr>
          <w:p w14:paraId="7E3E8FB6" w14:textId="77777777" w:rsidR="007A17A1" w:rsidRPr="007A17A1" w:rsidRDefault="007A17A1" w:rsidP="007A1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FCE178D" w14:textId="77777777" w:rsidR="009D5A51" w:rsidRDefault="009D5A51"/>
    <w:sectPr w:rsidR="009D5A51" w:rsidSect="007A17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2C"/>
    <w:rsid w:val="0069472C"/>
    <w:rsid w:val="007A17A1"/>
    <w:rsid w:val="009D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FEEA6-8FDB-4B0F-B31B-D4794689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7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2019-05-17T10:12:00Z</dcterms:created>
  <dcterms:modified xsi:type="dcterms:W3CDTF">2019-05-17T10:12:00Z</dcterms:modified>
</cp:coreProperties>
</file>