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5" w:rsidRDefault="005712D5" w:rsidP="005712D5">
      <w:pPr>
        <w:pStyle w:val="a4"/>
        <w:jc w:val="right"/>
        <w:rPr>
          <w:b/>
        </w:rPr>
      </w:pPr>
    </w:p>
    <w:p w:rsidR="005712D5" w:rsidRDefault="005712D5" w:rsidP="005712D5">
      <w:pPr>
        <w:pStyle w:val="a4"/>
        <w:jc w:val="right"/>
        <w:rPr>
          <w:b/>
        </w:rPr>
      </w:pPr>
    </w:p>
    <w:p w:rsidR="009C34A6" w:rsidRPr="005712D5" w:rsidRDefault="005712D5" w:rsidP="005712D5">
      <w:pPr>
        <w:pStyle w:val="a4"/>
        <w:jc w:val="right"/>
        <w:rPr>
          <w:b/>
          <w:sz w:val="24"/>
          <w:szCs w:val="24"/>
        </w:rPr>
      </w:pPr>
      <w:r w:rsidRPr="005712D5">
        <w:rPr>
          <w:b/>
          <w:sz w:val="24"/>
          <w:szCs w:val="24"/>
        </w:rPr>
        <w:t xml:space="preserve">ГБУЗ «ОХИНСКАЯ ЦРБ» </w:t>
      </w:r>
    </w:p>
    <w:p w:rsidR="005712D5" w:rsidRPr="005712D5" w:rsidRDefault="005712D5" w:rsidP="005712D5">
      <w:pPr>
        <w:pStyle w:val="a4"/>
        <w:jc w:val="right"/>
        <w:rPr>
          <w:b/>
          <w:sz w:val="24"/>
          <w:szCs w:val="24"/>
        </w:rPr>
      </w:pPr>
      <w:r w:rsidRPr="005712D5">
        <w:rPr>
          <w:b/>
          <w:sz w:val="24"/>
          <w:szCs w:val="24"/>
        </w:rPr>
        <w:t xml:space="preserve">Главный врач </w:t>
      </w:r>
    </w:p>
    <w:p w:rsidR="005712D5" w:rsidRDefault="005712D5" w:rsidP="005712D5">
      <w:pPr>
        <w:pStyle w:val="a4"/>
        <w:jc w:val="right"/>
        <w:rPr>
          <w:b/>
          <w:sz w:val="24"/>
          <w:szCs w:val="24"/>
        </w:rPr>
      </w:pPr>
      <w:proofErr w:type="spellStart"/>
      <w:r w:rsidRPr="005712D5">
        <w:rPr>
          <w:b/>
          <w:sz w:val="24"/>
          <w:szCs w:val="24"/>
        </w:rPr>
        <w:t>Чебаненко</w:t>
      </w:r>
      <w:proofErr w:type="spellEnd"/>
      <w:r w:rsidRPr="005712D5">
        <w:rPr>
          <w:b/>
          <w:sz w:val="24"/>
          <w:szCs w:val="24"/>
        </w:rPr>
        <w:t xml:space="preserve"> Л.Д </w:t>
      </w:r>
    </w:p>
    <w:p w:rsidR="005712D5" w:rsidRPr="005712D5" w:rsidRDefault="005712D5" w:rsidP="005712D5">
      <w:pPr>
        <w:pStyle w:val="a4"/>
        <w:jc w:val="right"/>
        <w:rPr>
          <w:b/>
          <w:sz w:val="24"/>
          <w:szCs w:val="24"/>
        </w:rPr>
      </w:pPr>
      <w:r w:rsidRPr="005712D5">
        <w:rPr>
          <w:b/>
          <w:sz w:val="24"/>
          <w:szCs w:val="24"/>
        </w:rPr>
        <w:t>Утверждаю</w:t>
      </w:r>
    </w:p>
    <w:p w:rsidR="005712D5" w:rsidRDefault="005712D5" w:rsidP="005712D5">
      <w:pPr>
        <w:rPr>
          <w:b/>
          <w:sz w:val="32"/>
          <w:szCs w:val="32"/>
        </w:rPr>
      </w:pPr>
    </w:p>
    <w:p w:rsidR="009C34A6" w:rsidRPr="004A615D" w:rsidRDefault="004A615D" w:rsidP="004A615D">
      <w:pPr>
        <w:jc w:val="center"/>
        <w:rPr>
          <w:b/>
          <w:sz w:val="32"/>
          <w:szCs w:val="32"/>
        </w:rPr>
      </w:pPr>
      <w:r w:rsidRPr="004A615D">
        <w:rPr>
          <w:b/>
          <w:sz w:val="32"/>
          <w:szCs w:val="32"/>
        </w:rPr>
        <w:t>Сведения о медицинских работниках</w:t>
      </w:r>
      <w:proofErr w:type="gramStart"/>
      <w:r w:rsidRPr="004A615D">
        <w:rPr>
          <w:b/>
          <w:sz w:val="32"/>
          <w:szCs w:val="32"/>
        </w:rPr>
        <w:t xml:space="preserve"> ,</w:t>
      </w:r>
      <w:proofErr w:type="gramEnd"/>
      <w:r w:rsidRPr="004A615D">
        <w:rPr>
          <w:b/>
          <w:sz w:val="32"/>
          <w:szCs w:val="32"/>
        </w:rPr>
        <w:t xml:space="preserve"> участвующих в предоставлении платных медицинских услугах в городской поликлинике ГБУЗ « </w:t>
      </w:r>
      <w:proofErr w:type="spellStart"/>
      <w:r w:rsidRPr="004A615D">
        <w:rPr>
          <w:b/>
          <w:sz w:val="32"/>
          <w:szCs w:val="32"/>
        </w:rPr>
        <w:t>Охинская</w:t>
      </w:r>
      <w:proofErr w:type="spellEnd"/>
      <w:r w:rsidRPr="004A615D">
        <w:rPr>
          <w:b/>
          <w:sz w:val="32"/>
          <w:szCs w:val="32"/>
        </w:rPr>
        <w:t xml:space="preserve"> ЦРБ», об уровне их профессионального образования и квалификации.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5594"/>
        <w:gridCol w:w="3697"/>
      </w:tblGrid>
      <w:tr w:rsidR="00B249A2" w:rsidTr="001A5AB6">
        <w:tc>
          <w:tcPr>
            <w:tcW w:w="817" w:type="dxa"/>
          </w:tcPr>
          <w:p w:rsidR="009C34A6" w:rsidRDefault="004A615D">
            <w:r>
              <w:t>№ПП</w:t>
            </w:r>
          </w:p>
        </w:tc>
        <w:tc>
          <w:tcPr>
            <w:tcW w:w="4678" w:type="dxa"/>
          </w:tcPr>
          <w:p w:rsidR="009C34A6" w:rsidRDefault="004A615D">
            <w:r>
              <w:t xml:space="preserve">Ф.И.О </w:t>
            </w:r>
          </w:p>
        </w:tc>
        <w:tc>
          <w:tcPr>
            <w:tcW w:w="5594" w:type="dxa"/>
          </w:tcPr>
          <w:p w:rsidR="009C34A6" w:rsidRDefault="004A615D">
            <w:r>
              <w:t xml:space="preserve">Должность </w:t>
            </w:r>
          </w:p>
        </w:tc>
        <w:tc>
          <w:tcPr>
            <w:tcW w:w="3697" w:type="dxa"/>
          </w:tcPr>
          <w:p w:rsidR="009C34A6" w:rsidRDefault="004A615D">
            <w:r>
              <w:t>Уровень профессионального образования и квалификации</w:t>
            </w:r>
          </w:p>
        </w:tc>
      </w:tr>
      <w:tr w:rsidR="00B249A2" w:rsidTr="001A5AB6">
        <w:tc>
          <w:tcPr>
            <w:tcW w:w="817" w:type="dxa"/>
          </w:tcPr>
          <w:p w:rsidR="009C34A6" w:rsidRDefault="004A615D">
            <w:r>
              <w:t>1.</w:t>
            </w:r>
          </w:p>
        </w:tc>
        <w:tc>
          <w:tcPr>
            <w:tcW w:w="4678" w:type="dxa"/>
          </w:tcPr>
          <w:p w:rsidR="009C34A6" w:rsidRDefault="004A615D">
            <w:proofErr w:type="spellStart"/>
            <w:r>
              <w:t>Понетайкина</w:t>
            </w:r>
            <w:proofErr w:type="spellEnd"/>
            <w:r>
              <w:t xml:space="preserve"> Ольга Владимировна </w:t>
            </w:r>
          </w:p>
        </w:tc>
        <w:tc>
          <w:tcPr>
            <w:tcW w:w="5594" w:type="dxa"/>
          </w:tcPr>
          <w:p w:rsidR="009C34A6" w:rsidRDefault="004A615D">
            <w:proofErr w:type="gramStart"/>
            <w:r>
              <w:t>Заведующая</w:t>
            </w:r>
            <w:proofErr w:type="gramEnd"/>
            <w:r>
              <w:t xml:space="preserve"> городской поликлиники</w:t>
            </w:r>
          </w:p>
        </w:tc>
        <w:tc>
          <w:tcPr>
            <w:tcW w:w="3697" w:type="dxa"/>
          </w:tcPr>
          <w:p w:rsidR="009C34A6" w:rsidRDefault="004A615D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4A615D">
            <w:r>
              <w:t>2.</w:t>
            </w:r>
          </w:p>
        </w:tc>
        <w:tc>
          <w:tcPr>
            <w:tcW w:w="4678" w:type="dxa"/>
          </w:tcPr>
          <w:p w:rsidR="009C34A6" w:rsidRDefault="004A615D">
            <w:r>
              <w:t xml:space="preserve">Фурсина Наталья Наумовна </w:t>
            </w:r>
          </w:p>
        </w:tc>
        <w:tc>
          <w:tcPr>
            <w:tcW w:w="5594" w:type="dxa"/>
          </w:tcPr>
          <w:p w:rsidR="009C34A6" w:rsidRDefault="004A615D">
            <w:r>
              <w:t xml:space="preserve">Заведующая участковой терапевтической службой, врач </w:t>
            </w:r>
            <w:proofErr w:type="gramStart"/>
            <w:r>
              <w:t>–т</w:t>
            </w:r>
            <w:proofErr w:type="gramEnd"/>
            <w:r>
              <w:t>ерапевт</w:t>
            </w:r>
          </w:p>
        </w:tc>
        <w:tc>
          <w:tcPr>
            <w:tcW w:w="3697" w:type="dxa"/>
          </w:tcPr>
          <w:p w:rsidR="009C34A6" w:rsidRDefault="004A615D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4A615D">
            <w:r>
              <w:t>3.</w:t>
            </w:r>
          </w:p>
        </w:tc>
        <w:tc>
          <w:tcPr>
            <w:tcW w:w="4678" w:type="dxa"/>
          </w:tcPr>
          <w:p w:rsidR="009C34A6" w:rsidRDefault="004A615D">
            <w:r>
              <w:t xml:space="preserve">Соха Любовь Валентиновна </w:t>
            </w:r>
          </w:p>
        </w:tc>
        <w:tc>
          <w:tcPr>
            <w:tcW w:w="5594" w:type="dxa"/>
          </w:tcPr>
          <w:p w:rsidR="009C34A6" w:rsidRDefault="004A615D">
            <w:r>
              <w:t>Заведующая отделение медицинской профилактики</w:t>
            </w:r>
          </w:p>
        </w:tc>
        <w:tc>
          <w:tcPr>
            <w:tcW w:w="3697" w:type="dxa"/>
          </w:tcPr>
          <w:p w:rsidR="009C34A6" w:rsidRDefault="00B44743">
            <w:r>
              <w:t>Высшая квалификационная категория, 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B44743">
            <w:r>
              <w:t>4.</w:t>
            </w:r>
          </w:p>
        </w:tc>
        <w:tc>
          <w:tcPr>
            <w:tcW w:w="4678" w:type="dxa"/>
          </w:tcPr>
          <w:p w:rsidR="009C34A6" w:rsidRDefault="00B44743">
            <w:proofErr w:type="spellStart"/>
            <w:r>
              <w:t>Бадрутдинова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5594" w:type="dxa"/>
          </w:tcPr>
          <w:p w:rsidR="009C34A6" w:rsidRDefault="00B44743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B44743">
            <w:r>
              <w:t xml:space="preserve">1 квалификационная категория, сертификат специалиста «Терапия» </w:t>
            </w:r>
          </w:p>
        </w:tc>
      </w:tr>
      <w:tr w:rsidR="00B249A2" w:rsidTr="001A5AB6">
        <w:tc>
          <w:tcPr>
            <w:tcW w:w="817" w:type="dxa"/>
          </w:tcPr>
          <w:p w:rsidR="009C34A6" w:rsidRDefault="00B44743">
            <w:r>
              <w:t>5.</w:t>
            </w:r>
          </w:p>
        </w:tc>
        <w:tc>
          <w:tcPr>
            <w:tcW w:w="4678" w:type="dxa"/>
          </w:tcPr>
          <w:p w:rsidR="009C34A6" w:rsidRDefault="00B44743">
            <w:proofErr w:type="spellStart"/>
            <w:r>
              <w:t>Пупынин</w:t>
            </w:r>
            <w:proofErr w:type="spellEnd"/>
            <w:r>
              <w:t xml:space="preserve"> Виталий Маркович </w:t>
            </w:r>
          </w:p>
        </w:tc>
        <w:tc>
          <w:tcPr>
            <w:tcW w:w="5594" w:type="dxa"/>
          </w:tcPr>
          <w:p w:rsidR="009C34A6" w:rsidRDefault="00B44743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B44743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B44743">
            <w:r>
              <w:t>6.</w:t>
            </w:r>
          </w:p>
        </w:tc>
        <w:tc>
          <w:tcPr>
            <w:tcW w:w="4678" w:type="dxa"/>
          </w:tcPr>
          <w:p w:rsidR="009C34A6" w:rsidRDefault="00B44743">
            <w:proofErr w:type="spellStart"/>
            <w:r>
              <w:t>Пупынина</w:t>
            </w:r>
            <w:proofErr w:type="spellEnd"/>
            <w:r>
              <w:t xml:space="preserve"> Людмила Николаевна </w:t>
            </w:r>
          </w:p>
        </w:tc>
        <w:tc>
          <w:tcPr>
            <w:tcW w:w="5594" w:type="dxa"/>
          </w:tcPr>
          <w:p w:rsidR="009C34A6" w:rsidRDefault="00B44743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B44743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B44743">
            <w:r>
              <w:t>7.</w:t>
            </w:r>
          </w:p>
        </w:tc>
        <w:tc>
          <w:tcPr>
            <w:tcW w:w="4678" w:type="dxa"/>
          </w:tcPr>
          <w:p w:rsidR="009C34A6" w:rsidRDefault="00B44743">
            <w:proofErr w:type="spellStart"/>
            <w:r>
              <w:t>Гунько</w:t>
            </w:r>
            <w:proofErr w:type="spellEnd"/>
            <w:r>
              <w:t xml:space="preserve"> Любовь Федоровна</w:t>
            </w:r>
          </w:p>
        </w:tc>
        <w:tc>
          <w:tcPr>
            <w:tcW w:w="5594" w:type="dxa"/>
          </w:tcPr>
          <w:p w:rsidR="009C34A6" w:rsidRDefault="00B44743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B44743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B44743">
            <w:r>
              <w:t>8.</w:t>
            </w:r>
          </w:p>
        </w:tc>
        <w:tc>
          <w:tcPr>
            <w:tcW w:w="4678" w:type="dxa"/>
          </w:tcPr>
          <w:p w:rsidR="009C34A6" w:rsidRDefault="00B44743">
            <w:proofErr w:type="spellStart"/>
            <w:r>
              <w:t>Рудынская</w:t>
            </w:r>
            <w:proofErr w:type="spellEnd"/>
            <w:r>
              <w:t xml:space="preserve"> Зоя Васильевна</w:t>
            </w:r>
          </w:p>
        </w:tc>
        <w:tc>
          <w:tcPr>
            <w:tcW w:w="5594" w:type="dxa"/>
          </w:tcPr>
          <w:p w:rsidR="009C34A6" w:rsidRDefault="00B44743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B44743">
            <w:r>
              <w:t>1 квалификационная категория, 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B44743">
            <w:r>
              <w:t>9.</w:t>
            </w:r>
          </w:p>
        </w:tc>
        <w:tc>
          <w:tcPr>
            <w:tcW w:w="4678" w:type="dxa"/>
          </w:tcPr>
          <w:p w:rsidR="009C34A6" w:rsidRDefault="00B44743">
            <w:proofErr w:type="spellStart"/>
            <w:r>
              <w:t>Симчит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</w:t>
            </w:r>
            <w:proofErr w:type="spellStart"/>
            <w:r>
              <w:t>Хереловна</w:t>
            </w:r>
            <w:proofErr w:type="spellEnd"/>
          </w:p>
        </w:tc>
        <w:tc>
          <w:tcPr>
            <w:tcW w:w="5594" w:type="dxa"/>
          </w:tcPr>
          <w:p w:rsidR="009C34A6" w:rsidRDefault="001A5AB6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1A5AB6">
            <w:r>
              <w:t>Высшая квалификационная категория, 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10.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Дадашова</w:t>
            </w:r>
            <w:proofErr w:type="spellEnd"/>
            <w:r>
              <w:t xml:space="preserve"> </w:t>
            </w:r>
            <w:proofErr w:type="spellStart"/>
            <w:r>
              <w:t>Зумруд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5594" w:type="dxa"/>
          </w:tcPr>
          <w:p w:rsidR="009C34A6" w:rsidRDefault="001A5AB6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lastRenderedPageBreak/>
              <w:t xml:space="preserve">11. 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Пашенцев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5594" w:type="dxa"/>
          </w:tcPr>
          <w:p w:rsidR="009C34A6" w:rsidRDefault="001A5AB6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12.</w:t>
            </w:r>
          </w:p>
        </w:tc>
        <w:tc>
          <w:tcPr>
            <w:tcW w:w="4678" w:type="dxa"/>
          </w:tcPr>
          <w:p w:rsidR="009C34A6" w:rsidRDefault="001A5AB6">
            <w:r>
              <w:t xml:space="preserve">Писарев Иван Павлович </w:t>
            </w:r>
          </w:p>
        </w:tc>
        <w:tc>
          <w:tcPr>
            <w:tcW w:w="5594" w:type="dxa"/>
          </w:tcPr>
          <w:p w:rsidR="009C34A6" w:rsidRDefault="001A5AB6">
            <w:r>
              <w:t>Участковый врач-терапевт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«Терапия»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13.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Серафимова</w:t>
            </w:r>
            <w:proofErr w:type="spellEnd"/>
            <w:r>
              <w:t xml:space="preserve"> Ольга Дмитриевна </w:t>
            </w:r>
          </w:p>
        </w:tc>
        <w:tc>
          <w:tcPr>
            <w:tcW w:w="5594" w:type="dxa"/>
          </w:tcPr>
          <w:p w:rsidR="009C34A6" w:rsidRDefault="001A5AB6">
            <w:r>
              <w:t>Врач-невролог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</w:t>
            </w:r>
            <w:proofErr w:type="spellStart"/>
            <w:r>
              <w:t>Невралогия</w:t>
            </w:r>
            <w:proofErr w:type="spellEnd"/>
            <w:r>
              <w:t>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14.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Дармаева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Сэнгэлэновна</w:t>
            </w:r>
            <w:proofErr w:type="spellEnd"/>
          </w:p>
        </w:tc>
        <w:tc>
          <w:tcPr>
            <w:tcW w:w="5594" w:type="dxa"/>
          </w:tcPr>
          <w:p w:rsidR="009C34A6" w:rsidRDefault="001A5AB6">
            <w:r>
              <w:t xml:space="preserve">Врач </w:t>
            </w:r>
            <w:proofErr w:type="gramStart"/>
            <w:r>
              <w:t>–о</w:t>
            </w:r>
            <w:proofErr w:type="gramEnd"/>
            <w:r>
              <w:t>толаринголог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«отоларингология»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15.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Шикульский</w:t>
            </w:r>
            <w:proofErr w:type="spellEnd"/>
            <w:r>
              <w:t xml:space="preserve"> Сергей Михайлович </w:t>
            </w:r>
          </w:p>
        </w:tc>
        <w:tc>
          <w:tcPr>
            <w:tcW w:w="5594" w:type="dxa"/>
          </w:tcPr>
          <w:p w:rsidR="009C34A6" w:rsidRDefault="001A5AB6">
            <w:r>
              <w:t>Врач-Офтальмолог</w:t>
            </w:r>
          </w:p>
        </w:tc>
        <w:tc>
          <w:tcPr>
            <w:tcW w:w="3697" w:type="dxa"/>
          </w:tcPr>
          <w:p w:rsidR="009C34A6" w:rsidRDefault="001A5AB6">
            <w:r>
              <w:t>1 квалификационная категория, сертификат специалиста «Офтальмология 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16.</w:t>
            </w:r>
          </w:p>
        </w:tc>
        <w:tc>
          <w:tcPr>
            <w:tcW w:w="4678" w:type="dxa"/>
          </w:tcPr>
          <w:p w:rsidR="009C34A6" w:rsidRDefault="001A5AB6">
            <w:r>
              <w:t>Дмитриева Екатерина Владимировна</w:t>
            </w:r>
          </w:p>
        </w:tc>
        <w:tc>
          <w:tcPr>
            <w:tcW w:w="5594" w:type="dxa"/>
          </w:tcPr>
          <w:p w:rsidR="009C34A6" w:rsidRDefault="001A5AB6">
            <w:r>
              <w:t>Врач-Офтальмолог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«Офтальмология»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17.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Бахтушкин</w:t>
            </w:r>
            <w:proofErr w:type="spellEnd"/>
            <w:r>
              <w:t xml:space="preserve"> Сергей Борисович </w:t>
            </w:r>
          </w:p>
        </w:tc>
        <w:tc>
          <w:tcPr>
            <w:tcW w:w="5594" w:type="dxa"/>
          </w:tcPr>
          <w:p w:rsidR="009C34A6" w:rsidRDefault="001A5AB6">
            <w:r>
              <w:t xml:space="preserve">Врач </w:t>
            </w:r>
            <w:proofErr w:type="gramStart"/>
            <w:r>
              <w:t>–Х</w:t>
            </w:r>
            <w:proofErr w:type="gramEnd"/>
            <w:r>
              <w:t>ирург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«Хирургия»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18.</w:t>
            </w:r>
          </w:p>
        </w:tc>
        <w:tc>
          <w:tcPr>
            <w:tcW w:w="4678" w:type="dxa"/>
          </w:tcPr>
          <w:p w:rsidR="009C34A6" w:rsidRDefault="001A5AB6">
            <w:proofErr w:type="spellStart"/>
            <w:r>
              <w:t>Шерин</w:t>
            </w:r>
            <w:proofErr w:type="spellEnd"/>
            <w:r>
              <w:t xml:space="preserve"> Павел Сергеевич</w:t>
            </w:r>
          </w:p>
        </w:tc>
        <w:tc>
          <w:tcPr>
            <w:tcW w:w="5594" w:type="dxa"/>
          </w:tcPr>
          <w:p w:rsidR="009C34A6" w:rsidRDefault="001A5AB6">
            <w:r>
              <w:t xml:space="preserve">Врач </w:t>
            </w:r>
            <w:proofErr w:type="gramStart"/>
            <w:r>
              <w:t>–т</w:t>
            </w:r>
            <w:proofErr w:type="gramEnd"/>
            <w:r>
              <w:t>равматолог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«Травматология»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19.</w:t>
            </w:r>
          </w:p>
        </w:tc>
        <w:tc>
          <w:tcPr>
            <w:tcW w:w="4678" w:type="dxa"/>
          </w:tcPr>
          <w:p w:rsidR="009C34A6" w:rsidRDefault="001A5AB6">
            <w:r>
              <w:t xml:space="preserve">Шевченко Владимир Иванович </w:t>
            </w:r>
          </w:p>
        </w:tc>
        <w:tc>
          <w:tcPr>
            <w:tcW w:w="5594" w:type="dxa"/>
          </w:tcPr>
          <w:p w:rsidR="009C34A6" w:rsidRDefault="001A5AB6">
            <w:r>
              <w:t>Врач-уролог</w:t>
            </w:r>
          </w:p>
        </w:tc>
        <w:tc>
          <w:tcPr>
            <w:tcW w:w="3697" w:type="dxa"/>
          </w:tcPr>
          <w:p w:rsidR="009C34A6" w:rsidRDefault="001A5AB6">
            <w:r>
              <w:t>Сертификат специалиста «Урология»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1A5AB6">
            <w:r>
              <w:t>20.</w:t>
            </w:r>
          </w:p>
        </w:tc>
        <w:tc>
          <w:tcPr>
            <w:tcW w:w="4678" w:type="dxa"/>
          </w:tcPr>
          <w:p w:rsidR="009C34A6" w:rsidRDefault="001A5AB6">
            <w:r>
              <w:t>Капустина Ирина Викторовна</w:t>
            </w:r>
          </w:p>
        </w:tc>
        <w:tc>
          <w:tcPr>
            <w:tcW w:w="5594" w:type="dxa"/>
          </w:tcPr>
          <w:p w:rsidR="009C34A6" w:rsidRDefault="009F596D">
            <w:r>
              <w:t>Акушерка</w:t>
            </w:r>
          </w:p>
        </w:tc>
        <w:tc>
          <w:tcPr>
            <w:tcW w:w="3697" w:type="dxa"/>
          </w:tcPr>
          <w:p w:rsidR="009C34A6" w:rsidRDefault="009F596D">
            <w:r>
              <w:t>Сертификат специалиста «Акушерское Дело»</w:t>
            </w:r>
          </w:p>
        </w:tc>
      </w:tr>
      <w:tr w:rsidR="00B249A2" w:rsidTr="001A5AB6">
        <w:tc>
          <w:tcPr>
            <w:tcW w:w="817" w:type="dxa"/>
          </w:tcPr>
          <w:p w:rsidR="009C34A6" w:rsidRDefault="009F596D">
            <w:r>
              <w:t>21.</w:t>
            </w:r>
          </w:p>
        </w:tc>
        <w:tc>
          <w:tcPr>
            <w:tcW w:w="4678" w:type="dxa"/>
          </w:tcPr>
          <w:p w:rsidR="009C34A6" w:rsidRDefault="009F596D">
            <w:proofErr w:type="spellStart"/>
            <w:r>
              <w:t>Курзоватова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Трофимовна</w:t>
            </w:r>
          </w:p>
        </w:tc>
        <w:tc>
          <w:tcPr>
            <w:tcW w:w="5594" w:type="dxa"/>
          </w:tcPr>
          <w:p w:rsidR="009C34A6" w:rsidRDefault="009F596D">
            <w:r>
              <w:t>Медицинская сестра процедурного кабинета</w:t>
            </w:r>
          </w:p>
        </w:tc>
        <w:tc>
          <w:tcPr>
            <w:tcW w:w="3697" w:type="dxa"/>
          </w:tcPr>
          <w:p w:rsidR="009C34A6" w:rsidRDefault="009F596D">
            <w:r>
              <w:t>Сертификат специалиста «Сестринское Дело»</w:t>
            </w:r>
          </w:p>
        </w:tc>
      </w:tr>
      <w:tr w:rsidR="00B249A2" w:rsidTr="001A5AB6">
        <w:tc>
          <w:tcPr>
            <w:tcW w:w="817" w:type="dxa"/>
          </w:tcPr>
          <w:p w:rsidR="009C34A6" w:rsidRDefault="009F596D">
            <w:r>
              <w:t>22.</w:t>
            </w:r>
          </w:p>
        </w:tc>
        <w:tc>
          <w:tcPr>
            <w:tcW w:w="4678" w:type="dxa"/>
          </w:tcPr>
          <w:p w:rsidR="009C34A6" w:rsidRDefault="009F596D">
            <w:r>
              <w:t xml:space="preserve">Чулков Владимир Анатольевич </w:t>
            </w:r>
          </w:p>
        </w:tc>
        <w:tc>
          <w:tcPr>
            <w:tcW w:w="5594" w:type="dxa"/>
          </w:tcPr>
          <w:p w:rsidR="009C34A6" w:rsidRDefault="009F596D">
            <w:r>
              <w:t>Заведующий Психиатрическим отделением городской поликлиники</w:t>
            </w:r>
          </w:p>
        </w:tc>
        <w:tc>
          <w:tcPr>
            <w:tcW w:w="3697" w:type="dxa"/>
          </w:tcPr>
          <w:p w:rsidR="009C34A6" w:rsidRDefault="009F596D">
            <w:r>
              <w:t>Сертификат специалиста «Психиатрия-Наркология»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9F596D">
            <w:r>
              <w:t>23.</w:t>
            </w:r>
          </w:p>
        </w:tc>
        <w:tc>
          <w:tcPr>
            <w:tcW w:w="4678" w:type="dxa"/>
          </w:tcPr>
          <w:p w:rsidR="009C34A6" w:rsidRDefault="009F596D">
            <w:r>
              <w:t>Полей Наталья Афанасьевна</w:t>
            </w:r>
          </w:p>
        </w:tc>
        <w:tc>
          <w:tcPr>
            <w:tcW w:w="5594" w:type="dxa"/>
          </w:tcPr>
          <w:p w:rsidR="009C34A6" w:rsidRDefault="009F596D">
            <w:r>
              <w:t xml:space="preserve">Заведующая Психиатрическим отделением </w:t>
            </w:r>
          </w:p>
        </w:tc>
        <w:tc>
          <w:tcPr>
            <w:tcW w:w="3697" w:type="dxa"/>
          </w:tcPr>
          <w:p w:rsidR="009C34A6" w:rsidRDefault="009F596D">
            <w:r>
              <w:t>Высшая квалификационная категории, сертификат специалиста, «Психиатрия, Психиатрия-Наркология»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9F596D">
            <w:r>
              <w:t>24.</w:t>
            </w:r>
          </w:p>
        </w:tc>
        <w:tc>
          <w:tcPr>
            <w:tcW w:w="4678" w:type="dxa"/>
          </w:tcPr>
          <w:p w:rsidR="009C34A6" w:rsidRDefault="009F596D">
            <w:proofErr w:type="spellStart"/>
            <w:r>
              <w:t>Рубанов</w:t>
            </w:r>
            <w:proofErr w:type="spellEnd"/>
            <w:r>
              <w:t xml:space="preserve"> Николай Федорович </w:t>
            </w:r>
          </w:p>
        </w:tc>
        <w:tc>
          <w:tcPr>
            <w:tcW w:w="5594" w:type="dxa"/>
          </w:tcPr>
          <w:p w:rsidR="009C34A6" w:rsidRDefault="009F596D">
            <w:r>
              <w:t>Заведующий наркологической службой</w:t>
            </w:r>
          </w:p>
        </w:tc>
        <w:tc>
          <w:tcPr>
            <w:tcW w:w="3697" w:type="dxa"/>
          </w:tcPr>
          <w:p w:rsidR="009C34A6" w:rsidRDefault="009F596D">
            <w:r>
              <w:t>Сертификат специалиста «Психиатрия-Наркология»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9F596D">
            <w:r>
              <w:t>25.</w:t>
            </w:r>
          </w:p>
        </w:tc>
        <w:tc>
          <w:tcPr>
            <w:tcW w:w="4678" w:type="dxa"/>
          </w:tcPr>
          <w:p w:rsidR="009C34A6" w:rsidRDefault="009F596D">
            <w:proofErr w:type="spellStart"/>
            <w:r>
              <w:t>Заприкута</w:t>
            </w:r>
            <w:proofErr w:type="spellEnd"/>
            <w:r>
              <w:t xml:space="preserve"> Татьяна Геннадьевна </w:t>
            </w:r>
          </w:p>
        </w:tc>
        <w:tc>
          <w:tcPr>
            <w:tcW w:w="5594" w:type="dxa"/>
          </w:tcPr>
          <w:p w:rsidR="009C34A6" w:rsidRDefault="00747339">
            <w:proofErr w:type="gramStart"/>
            <w:r>
              <w:t>Заведующая</w:t>
            </w:r>
            <w:proofErr w:type="gramEnd"/>
            <w:r>
              <w:t xml:space="preserve"> ультразвуковой диагностики</w:t>
            </w:r>
          </w:p>
        </w:tc>
        <w:tc>
          <w:tcPr>
            <w:tcW w:w="3697" w:type="dxa"/>
          </w:tcPr>
          <w:p w:rsidR="009C34A6" w:rsidRDefault="00747339">
            <w:r>
              <w:t>1 квалификационная категория, сертификат специалиста «Ультразвуковой Диагностики»</w:t>
            </w:r>
          </w:p>
        </w:tc>
      </w:tr>
      <w:tr w:rsidR="00B249A2" w:rsidTr="001A5AB6">
        <w:tc>
          <w:tcPr>
            <w:tcW w:w="817" w:type="dxa"/>
          </w:tcPr>
          <w:p w:rsidR="009C34A6" w:rsidRDefault="00747339">
            <w:r>
              <w:t>26.</w:t>
            </w:r>
          </w:p>
        </w:tc>
        <w:tc>
          <w:tcPr>
            <w:tcW w:w="4678" w:type="dxa"/>
          </w:tcPr>
          <w:p w:rsidR="009C34A6" w:rsidRDefault="00747339">
            <w:proofErr w:type="spellStart"/>
            <w:r>
              <w:t>Мушникова</w:t>
            </w:r>
            <w:proofErr w:type="spellEnd"/>
            <w:r>
              <w:t xml:space="preserve"> Зинаида Георгиевна</w:t>
            </w:r>
          </w:p>
        </w:tc>
        <w:tc>
          <w:tcPr>
            <w:tcW w:w="5594" w:type="dxa"/>
          </w:tcPr>
          <w:p w:rsidR="009C34A6" w:rsidRDefault="00747339">
            <w:r>
              <w:t>Заведующая отделением лучевой и функциональной диагностики</w:t>
            </w:r>
          </w:p>
        </w:tc>
        <w:tc>
          <w:tcPr>
            <w:tcW w:w="3697" w:type="dxa"/>
          </w:tcPr>
          <w:p w:rsidR="009C34A6" w:rsidRDefault="00747339">
            <w:r>
              <w:t>Высшая квалификационная категории, сертификат специалиста</w:t>
            </w:r>
          </w:p>
        </w:tc>
      </w:tr>
      <w:tr w:rsidR="00B249A2" w:rsidTr="001A5AB6">
        <w:tc>
          <w:tcPr>
            <w:tcW w:w="817" w:type="dxa"/>
          </w:tcPr>
          <w:p w:rsidR="009C34A6" w:rsidRDefault="00747339">
            <w:r>
              <w:t>27.</w:t>
            </w:r>
          </w:p>
        </w:tc>
        <w:tc>
          <w:tcPr>
            <w:tcW w:w="4678" w:type="dxa"/>
          </w:tcPr>
          <w:p w:rsidR="009C34A6" w:rsidRDefault="00747339">
            <w:proofErr w:type="spellStart"/>
            <w:r>
              <w:t>Баштовенко</w:t>
            </w:r>
            <w:proofErr w:type="spellEnd"/>
            <w:r>
              <w:t xml:space="preserve"> Евгения Витальевна</w:t>
            </w:r>
          </w:p>
        </w:tc>
        <w:tc>
          <w:tcPr>
            <w:tcW w:w="5594" w:type="dxa"/>
          </w:tcPr>
          <w:p w:rsidR="009C34A6" w:rsidRDefault="00747339">
            <w:r>
              <w:t xml:space="preserve">Заведующая противотуберкулезным отделением, Врач-Фтизиатр </w:t>
            </w:r>
          </w:p>
        </w:tc>
        <w:tc>
          <w:tcPr>
            <w:tcW w:w="3697" w:type="dxa"/>
          </w:tcPr>
          <w:p w:rsidR="009C34A6" w:rsidRDefault="00747339">
            <w:r>
              <w:t>Сертификат специалиста «Фтизиатрия»</w:t>
            </w:r>
          </w:p>
        </w:tc>
      </w:tr>
      <w:tr w:rsidR="00B249A2" w:rsidTr="001A5AB6">
        <w:tc>
          <w:tcPr>
            <w:tcW w:w="817" w:type="dxa"/>
          </w:tcPr>
          <w:p w:rsidR="009C34A6" w:rsidRDefault="00747339">
            <w:r>
              <w:lastRenderedPageBreak/>
              <w:t>28.</w:t>
            </w:r>
          </w:p>
        </w:tc>
        <w:tc>
          <w:tcPr>
            <w:tcW w:w="4678" w:type="dxa"/>
          </w:tcPr>
          <w:p w:rsidR="009C34A6" w:rsidRDefault="00747339">
            <w:proofErr w:type="spellStart"/>
            <w:r>
              <w:t>Разуменко</w:t>
            </w:r>
            <w:proofErr w:type="spellEnd"/>
            <w:r>
              <w:t xml:space="preserve"> Ирина Юрьевна </w:t>
            </w:r>
          </w:p>
        </w:tc>
        <w:tc>
          <w:tcPr>
            <w:tcW w:w="5594" w:type="dxa"/>
          </w:tcPr>
          <w:p w:rsidR="009C34A6" w:rsidRDefault="00747339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3697" w:type="dxa"/>
          </w:tcPr>
          <w:p w:rsidR="009C34A6" w:rsidRDefault="00747339" w:rsidP="00747339">
            <w:r>
              <w:t>1 квалификационная категория, сертификат специалиста 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</w:tc>
      </w:tr>
      <w:tr w:rsidR="00B249A2" w:rsidTr="001A5AB6">
        <w:tc>
          <w:tcPr>
            <w:tcW w:w="817" w:type="dxa"/>
          </w:tcPr>
          <w:p w:rsidR="009C34A6" w:rsidRDefault="00B249A2">
            <w:r>
              <w:t>29.</w:t>
            </w:r>
          </w:p>
        </w:tc>
        <w:tc>
          <w:tcPr>
            <w:tcW w:w="4678" w:type="dxa"/>
          </w:tcPr>
          <w:p w:rsidR="009C34A6" w:rsidRDefault="00B249A2">
            <w:r>
              <w:t xml:space="preserve">Сазонова Елена Григорьевна </w:t>
            </w:r>
          </w:p>
        </w:tc>
        <w:tc>
          <w:tcPr>
            <w:tcW w:w="5594" w:type="dxa"/>
          </w:tcPr>
          <w:p w:rsidR="009C34A6" w:rsidRDefault="00B249A2">
            <w:r>
              <w:t>Заведующая женской консультацией, врач акушер-гинеколог</w:t>
            </w:r>
          </w:p>
        </w:tc>
        <w:tc>
          <w:tcPr>
            <w:tcW w:w="3697" w:type="dxa"/>
          </w:tcPr>
          <w:p w:rsidR="009C34A6" w:rsidRDefault="00B249A2">
            <w:r>
              <w:t>Высшая квалификационная категории, сертификат специалиста, «Акушерство и гинекология»</w:t>
            </w:r>
          </w:p>
          <w:p w:rsidR="00B249A2" w:rsidRDefault="00B249A2"/>
        </w:tc>
      </w:tr>
      <w:tr w:rsidR="00B249A2" w:rsidTr="001A5AB6">
        <w:tc>
          <w:tcPr>
            <w:tcW w:w="817" w:type="dxa"/>
          </w:tcPr>
          <w:p w:rsidR="009C34A6" w:rsidRDefault="00B249A2">
            <w:r>
              <w:t>30.</w:t>
            </w:r>
          </w:p>
        </w:tc>
        <w:tc>
          <w:tcPr>
            <w:tcW w:w="4678" w:type="dxa"/>
          </w:tcPr>
          <w:p w:rsidR="009C34A6" w:rsidRDefault="00B249A2">
            <w:r>
              <w:t>Семенова Анна Валентиновна</w:t>
            </w:r>
          </w:p>
        </w:tc>
        <w:tc>
          <w:tcPr>
            <w:tcW w:w="5594" w:type="dxa"/>
          </w:tcPr>
          <w:p w:rsidR="009C34A6" w:rsidRDefault="00B249A2">
            <w:r>
              <w:t>Врач акушер-гинеколог женской консультации</w:t>
            </w:r>
          </w:p>
        </w:tc>
        <w:tc>
          <w:tcPr>
            <w:tcW w:w="3697" w:type="dxa"/>
          </w:tcPr>
          <w:p w:rsidR="009C34A6" w:rsidRDefault="00B249A2">
            <w:r>
              <w:t>1 квалификационная категория, сертификат специалиста, Акушерство и гинекология»</w:t>
            </w:r>
          </w:p>
        </w:tc>
      </w:tr>
      <w:tr w:rsidR="00B249A2" w:rsidTr="001A5AB6">
        <w:tc>
          <w:tcPr>
            <w:tcW w:w="817" w:type="dxa"/>
          </w:tcPr>
          <w:p w:rsidR="00B249A2" w:rsidRDefault="00B249A2">
            <w:r>
              <w:t>31.</w:t>
            </w:r>
          </w:p>
        </w:tc>
        <w:tc>
          <w:tcPr>
            <w:tcW w:w="4678" w:type="dxa"/>
          </w:tcPr>
          <w:p w:rsidR="00B249A2" w:rsidRDefault="00B249A2">
            <w:r>
              <w:t xml:space="preserve">Чан-ЯН Галина Анатольевна </w:t>
            </w:r>
          </w:p>
        </w:tc>
        <w:tc>
          <w:tcPr>
            <w:tcW w:w="5594" w:type="dxa"/>
          </w:tcPr>
          <w:p w:rsidR="00B249A2" w:rsidRDefault="00B249A2">
            <w:r>
              <w:t>Врач акушер-гинеколог женской консультации</w:t>
            </w:r>
          </w:p>
        </w:tc>
        <w:tc>
          <w:tcPr>
            <w:tcW w:w="3697" w:type="dxa"/>
          </w:tcPr>
          <w:p w:rsidR="00B249A2" w:rsidRDefault="00B249A2">
            <w:r>
              <w:t>Сертификат специалиста, Акушерство и гинекология»</w:t>
            </w:r>
          </w:p>
        </w:tc>
      </w:tr>
    </w:tbl>
    <w:p w:rsidR="009C34A6" w:rsidRDefault="009C34A6"/>
    <w:sectPr w:rsidR="009C34A6" w:rsidSect="009C3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A6"/>
    <w:rsid w:val="0010329E"/>
    <w:rsid w:val="001A5AB6"/>
    <w:rsid w:val="004764C3"/>
    <w:rsid w:val="004A615D"/>
    <w:rsid w:val="005712D5"/>
    <w:rsid w:val="00747339"/>
    <w:rsid w:val="009C34A6"/>
    <w:rsid w:val="009F596D"/>
    <w:rsid w:val="00B249A2"/>
    <w:rsid w:val="00B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2019-01-21T03:40:00Z</cp:lastPrinted>
  <dcterms:created xsi:type="dcterms:W3CDTF">2019-01-21T01:55:00Z</dcterms:created>
  <dcterms:modified xsi:type="dcterms:W3CDTF">2019-01-21T03:42:00Z</dcterms:modified>
</cp:coreProperties>
</file>