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CB6C7" w14:textId="77777777" w:rsidR="00986093" w:rsidRPr="00986093" w:rsidRDefault="00986093" w:rsidP="00986093">
      <w:pPr>
        <w:shd w:val="clear" w:color="auto" w:fill="FFFFF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3763A0"/>
          <w:sz w:val="30"/>
          <w:szCs w:val="30"/>
          <w:lang w:eastAsia="ru-RU"/>
        </w:rPr>
      </w:pPr>
      <w:r w:rsidRPr="00986093">
        <w:rPr>
          <w:rFonts w:ascii="inherit" w:eastAsia="Times New Roman" w:hAnsi="inherit" w:cs="Arial"/>
          <w:b/>
          <w:bCs/>
          <w:color w:val="3763A0"/>
          <w:sz w:val="30"/>
          <w:szCs w:val="30"/>
          <w:bdr w:val="none" w:sz="0" w:space="0" w:color="auto" w:frame="1"/>
          <w:lang w:eastAsia="ru-RU"/>
        </w:rPr>
        <w:t>График работы отделений по платным услугам на 1 корпусе (ул.Бурденко 1) на 2019 г.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1844"/>
        <w:gridCol w:w="1149"/>
        <w:gridCol w:w="1941"/>
      </w:tblGrid>
      <w:tr w:rsidR="00986093" w:rsidRPr="00986093" w14:paraId="08180A0C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CE8A2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53789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Дни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6074D0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E1492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приемов</w:t>
            </w:r>
          </w:p>
        </w:tc>
      </w:tr>
      <w:tr w:rsidR="00986093" w:rsidRPr="00986093" w14:paraId="7C33185D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61C25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ЛОР </w:t>
            </w: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(консультации)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B26A3F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A2AC35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09.30- 13.00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B5455F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чел.</w:t>
            </w:r>
          </w:p>
        </w:tc>
      </w:tr>
      <w:tr w:rsidR="00986093" w:rsidRPr="00986093" w14:paraId="797DD670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A933B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Эндокринология – консультации                                               </w:t>
            </w: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2F2A8F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0678C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13728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6093" w:rsidRPr="00986093" w14:paraId="1197D937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88FE1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Стольникова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49B0E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Понедельник,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D4CB7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4E025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чел</w:t>
            </w:r>
          </w:p>
        </w:tc>
      </w:tr>
      <w:tr w:rsidR="00986093" w:rsidRPr="00986093" w14:paraId="3B90D525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74CA82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Евтухова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98131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E15D6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86ED7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чел</w:t>
            </w:r>
          </w:p>
        </w:tc>
      </w:tr>
      <w:tr w:rsidR="00986093" w:rsidRPr="00986093" w14:paraId="16B8C4A7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4DB845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30D7A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8D610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90E5D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чел.</w:t>
            </w:r>
          </w:p>
        </w:tc>
      </w:tr>
      <w:tr w:rsidR="00986093" w:rsidRPr="00986093" w14:paraId="79AE65CF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CFD5B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Курганов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058DD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DD0BA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D637D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чел.</w:t>
            </w:r>
          </w:p>
        </w:tc>
      </w:tr>
      <w:tr w:rsidR="00986093" w:rsidRPr="00986093" w14:paraId="30BB48AE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4A745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Кардиоревмат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11C4D4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8CCCA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517B4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6093" w:rsidRPr="00986093" w14:paraId="2CB8378C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01175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A6B99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ED254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11.00 – 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7C332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неограниченно</w:t>
            </w:r>
          </w:p>
        </w:tc>
      </w:tr>
      <w:tr w:rsidR="00986093" w:rsidRPr="00986093" w14:paraId="779C0043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7BC4B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УЗИ сердца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3F5932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4DA5BC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DBFD95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чел.</w:t>
            </w:r>
          </w:p>
        </w:tc>
      </w:tr>
      <w:tr w:rsidR="00986093" w:rsidRPr="00986093" w14:paraId="209437E5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300F4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УЗИ (ГПДЗ, почки, щит.железа, голов. мозг, суставы)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858CB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исследования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360E0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звонку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85867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исследования в месяц</w:t>
            </w:r>
          </w:p>
        </w:tc>
      </w:tr>
      <w:tr w:rsidR="00986093" w:rsidRPr="00986093" w14:paraId="29763A2C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3102D0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Нефрология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45CF5E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0E88C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55FA76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6093" w:rsidRPr="00986093" w14:paraId="78C4F229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A2639B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3FEEF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7F78F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0EF9B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6093" w:rsidRPr="00986093" w14:paraId="1D3E96A3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8AFB77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Звягина 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DE5B7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C25D05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763DB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чел.</w:t>
            </w:r>
          </w:p>
        </w:tc>
      </w:tr>
      <w:tr w:rsidR="00986093" w:rsidRPr="00986093" w14:paraId="50382D46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5A909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Мокроусова А.Ю.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26C21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Понедельник,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8AE7C1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9D90A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чел.</w:t>
            </w:r>
          </w:p>
        </w:tc>
      </w:tr>
      <w:tr w:rsidR="00986093" w:rsidRPr="00986093" w14:paraId="2C59A886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DABB3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Ковалик Е.М.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0C0A0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Среда, 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AA8B9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777895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чел.</w:t>
            </w:r>
          </w:p>
        </w:tc>
      </w:tr>
      <w:tr w:rsidR="00986093" w:rsidRPr="00986093" w14:paraId="3B6DA55E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2DF98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Гастроэнтерол. (</w:t>
            </w: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88590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8B9C3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5B1627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чел.</w:t>
            </w:r>
          </w:p>
        </w:tc>
      </w:tr>
      <w:tr w:rsidR="00986093" w:rsidRPr="00986093" w14:paraId="5812AC08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DE0C2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Пульмонология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547BF9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24BEED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BD37CE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6093" w:rsidRPr="00986093" w14:paraId="5676AFB5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E92B6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F27DC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18F14D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DCA4C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6093" w:rsidRPr="00986093" w14:paraId="78219D09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3F9463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Крюкова Л.Б.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C6770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92CD9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13.00 – 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A4FBA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чел.</w:t>
            </w:r>
          </w:p>
        </w:tc>
      </w:tr>
      <w:tr w:rsidR="00986093" w:rsidRPr="00986093" w14:paraId="06D45CC6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255E2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Колчанова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5A36E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B951D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477C9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чел.</w:t>
            </w:r>
          </w:p>
        </w:tc>
      </w:tr>
      <w:tr w:rsidR="00986093" w:rsidRPr="00986093" w14:paraId="122911F7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7CA0F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Лебедева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F68C9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Понедельник, 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39780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13.00 – 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7D0FB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чел.</w:t>
            </w:r>
          </w:p>
        </w:tc>
      </w:tr>
      <w:tr w:rsidR="00986093" w:rsidRPr="00986093" w14:paraId="64E605E6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2EFF8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Блинова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CE2A0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EECC53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13.00 – 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14879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чел</w:t>
            </w:r>
          </w:p>
        </w:tc>
      </w:tr>
      <w:tr w:rsidR="00986093" w:rsidRPr="00986093" w14:paraId="11FAA133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7D2E61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НО-1 (</w:t>
            </w: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939AC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64DAF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EF004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неограниченно</w:t>
            </w:r>
          </w:p>
        </w:tc>
      </w:tr>
      <w:tr w:rsidR="00986093" w:rsidRPr="00986093" w14:paraId="2F1AE40F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6C98A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НО-2 (</w:t>
            </w: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E8CD3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звонку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D3E63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звонку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F3D9A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неограниченно</w:t>
            </w:r>
          </w:p>
        </w:tc>
      </w:tr>
      <w:tr w:rsidR="00986093" w:rsidRPr="00986093" w14:paraId="61DEE7AD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BE640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ОЗД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CE4B7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F148C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11.30 -15.00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54376B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исследований</w:t>
            </w:r>
          </w:p>
        </w:tc>
      </w:tr>
      <w:tr w:rsidR="00986093" w:rsidRPr="00986093" w14:paraId="285880ED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AAF97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ОФД </w:t>
            </w: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исследования (кроме ФВД)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DF023A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56B1F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09.30- 12.00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CB6E6F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неограниченно</w:t>
            </w:r>
          </w:p>
        </w:tc>
      </w:tr>
      <w:tr w:rsidR="00986093" w:rsidRPr="00986093" w14:paraId="2451FA75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56CD73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4AE50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FFE5D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E24AF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чел.</w:t>
            </w:r>
          </w:p>
        </w:tc>
      </w:tr>
      <w:tr w:rsidR="00986093" w:rsidRPr="00986093" w14:paraId="4501E42A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22CC6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Рентгенологическое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C92B5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4D715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8C3CB5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неограниченно</w:t>
            </w:r>
          </w:p>
        </w:tc>
      </w:tr>
      <w:tr w:rsidR="00986093" w:rsidRPr="00986093" w14:paraId="43AF6E50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9AF51F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Эндоскопия</w:t>
            </w: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(ФГС)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AAC9B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CAA5F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09.30- 13.00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0E649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чел.</w:t>
            </w:r>
          </w:p>
        </w:tc>
      </w:tr>
    </w:tbl>
    <w:p w14:paraId="3C27CD34" w14:textId="77777777" w:rsidR="00986093" w:rsidRPr="00986093" w:rsidRDefault="00986093" w:rsidP="00986093">
      <w:pPr>
        <w:shd w:val="clear" w:color="auto" w:fill="FFFFFF"/>
        <w:spacing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3763A0"/>
          <w:sz w:val="30"/>
          <w:szCs w:val="30"/>
          <w:lang w:eastAsia="ru-RU"/>
        </w:rPr>
      </w:pPr>
      <w:r w:rsidRPr="00986093">
        <w:rPr>
          <w:rFonts w:ascii="inherit" w:eastAsia="Times New Roman" w:hAnsi="inherit" w:cs="Arial"/>
          <w:b/>
          <w:bCs/>
          <w:color w:val="3763A0"/>
          <w:sz w:val="30"/>
          <w:szCs w:val="30"/>
          <w:bdr w:val="none" w:sz="0" w:space="0" w:color="auto" w:frame="1"/>
          <w:lang w:eastAsia="ru-RU"/>
        </w:rPr>
        <w:t>График работы отделений по платным услугам на 2 корпусе (ул. Ломоносова 114) на 2019 г.</w:t>
      </w: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1681"/>
        <w:gridCol w:w="1104"/>
        <w:gridCol w:w="1862"/>
      </w:tblGrid>
      <w:tr w:rsidR="00986093" w:rsidRPr="00986093" w14:paraId="5649567C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80B12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DA0D0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Дни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EF4EC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6E5C4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приёма</w:t>
            </w:r>
          </w:p>
        </w:tc>
      </w:tr>
      <w:tr w:rsidR="00986093" w:rsidRPr="00986093" w14:paraId="376AFEC2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7BB6C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Детский консультативно-диагностический 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2DF90C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820E4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2BB5F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6093" w:rsidRPr="00986093" w14:paraId="5D63018F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BC2AC0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0CC29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51485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0DAB3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6093" w:rsidRPr="00986093" w14:paraId="44A800F3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FA098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оториноларинголог</w:t>
            </w: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</w:t>
            </w: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0B24C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4E799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09.00- 14.00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5B831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чел.</w:t>
            </w:r>
          </w:p>
        </w:tc>
      </w:tr>
      <w:tr w:rsidR="00986093" w:rsidRPr="00986093" w14:paraId="25696A94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93940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нефролог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63753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5345C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09.00- 14.00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672A8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неограниченно</w:t>
            </w:r>
          </w:p>
        </w:tc>
      </w:tr>
      <w:tr w:rsidR="00986093" w:rsidRPr="00986093" w14:paraId="03E14351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A778C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91025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D56EC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09.00- 14.00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C82C2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чел.</w:t>
            </w:r>
          </w:p>
        </w:tc>
      </w:tr>
      <w:tr w:rsidR="00986093" w:rsidRPr="00986093" w14:paraId="5B97EEA8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E0310C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68328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281A7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09.00- 14.00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4C1B3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неограниченно</w:t>
            </w:r>
          </w:p>
        </w:tc>
      </w:tr>
      <w:tr w:rsidR="00986093" w:rsidRPr="00986093" w14:paraId="79F5B51B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B7BF8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аллерголог-иммунолог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FCA3C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E446D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09.00- 14.00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3E144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неограниченно</w:t>
            </w:r>
          </w:p>
        </w:tc>
      </w:tr>
      <w:tr w:rsidR="00986093" w:rsidRPr="00986093" w14:paraId="1DA579B5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1D0FB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B16E9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AA770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09.00- 14.00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62F67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чел.</w:t>
            </w:r>
          </w:p>
        </w:tc>
      </w:tr>
      <w:tr w:rsidR="00986093" w:rsidRPr="00986093" w14:paraId="3798601F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ACED2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гематолог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D45BA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8B8BA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09.00- 14.00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38E56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неограниченно</w:t>
            </w:r>
          </w:p>
        </w:tc>
      </w:tr>
      <w:tr w:rsidR="00986093" w:rsidRPr="00986093" w14:paraId="23722F0F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AC47CC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B4256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3CC65E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09.00- 14.00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2D7EB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чел.</w:t>
            </w:r>
          </w:p>
        </w:tc>
      </w:tr>
      <w:tr w:rsidR="00986093" w:rsidRPr="00986093" w14:paraId="76AEE354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4205F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сурдолог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AD91E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83070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09.00- 14.00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F6F8AD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чел.</w:t>
            </w:r>
          </w:p>
        </w:tc>
      </w:tr>
      <w:tr w:rsidR="00986093" w:rsidRPr="00986093" w14:paraId="3D2D9224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40F98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6FA48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1C819C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51544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неограниченно</w:t>
            </w:r>
          </w:p>
        </w:tc>
      </w:tr>
      <w:tr w:rsidR="00986093" w:rsidRPr="00986093" w14:paraId="0EAD3F68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C5103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CA313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98F894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09.00- 14.00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51616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неограниченно</w:t>
            </w:r>
          </w:p>
        </w:tc>
      </w:tr>
      <w:tr w:rsidR="00986093" w:rsidRPr="00986093" w14:paraId="1CBCBAC5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64476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дерматолог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5D27E1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CFA161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09.00- 14.00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EDA62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неограниченно</w:t>
            </w:r>
          </w:p>
        </w:tc>
      </w:tr>
      <w:tr w:rsidR="00986093" w:rsidRPr="00986093" w14:paraId="1DF21E76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5D0E4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B6C94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15AFC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C3AA2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6093" w:rsidRPr="00986093" w14:paraId="6B88B804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8764E3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36585F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8EA63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4A271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6093" w:rsidRPr="00986093" w14:paraId="0C5E4F98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87207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исследования (кроме эхокардиографии)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0B6B0F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6E34F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13.15- 15.00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B24C4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неограниченно</w:t>
            </w:r>
          </w:p>
        </w:tc>
      </w:tr>
      <w:tr w:rsidR="00986093" w:rsidRPr="00986093" w14:paraId="574C5602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02C46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– эхокардиография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F39CC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68FBB6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11.00- 13.00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8D3C3A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чел.</w:t>
            </w:r>
          </w:p>
        </w:tc>
      </w:tr>
      <w:tr w:rsidR="00986093" w:rsidRPr="00986093" w14:paraId="156E63D6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C7BDF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8D820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833B8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4E97D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6093" w:rsidRPr="00986093" w14:paraId="01A39E12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F8D34C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EDA2F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5132A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D2725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86093" w:rsidRPr="00986093" w14:paraId="26CF9B80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3D407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РЭГ, ЭхоЭГ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A194A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8FDEE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26953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неограниченно</w:t>
            </w:r>
          </w:p>
        </w:tc>
      </w:tr>
      <w:tr w:rsidR="00986093" w:rsidRPr="00986093" w14:paraId="137453F3" w14:textId="77777777" w:rsidTr="009860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D4B34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ЭЭГ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ACB3B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A358E6" w14:textId="77777777" w:rsidR="00986093" w:rsidRPr="00986093" w:rsidRDefault="00986093" w:rsidP="00986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09.00- 13.00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962773" w14:textId="77777777" w:rsidR="00986093" w:rsidRPr="00986093" w:rsidRDefault="00986093" w:rsidP="00986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чел.</w:t>
            </w:r>
          </w:p>
        </w:tc>
      </w:tr>
    </w:tbl>
    <w:p w14:paraId="79399DFD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31"/>
    <w:rsid w:val="006E6231"/>
    <w:rsid w:val="00986093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B9A33-3454-40EB-A64F-D96B6212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6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0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86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2019-07-19T06:24:00Z</dcterms:created>
  <dcterms:modified xsi:type="dcterms:W3CDTF">2019-07-19T06:24:00Z</dcterms:modified>
</cp:coreProperties>
</file>