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35" w:rsidRPr="00C44D35" w:rsidRDefault="00C44D35" w:rsidP="00C44D35">
      <w:pPr>
        <w:shd w:val="clear" w:color="auto" w:fill="FFFFE9"/>
        <w:spacing w:line="480" w:lineRule="atLeast"/>
        <w:rPr>
          <w:rFonts w:ascii="Georgia" w:eastAsia="Times New Roman" w:hAnsi="Georgia" w:cs="Times New Roman"/>
          <w:i/>
          <w:iCs/>
          <w:color w:val="383838"/>
          <w:sz w:val="45"/>
          <w:szCs w:val="45"/>
          <w:lang w:eastAsia="ru-RU"/>
        </w:rPr>
      </w:pPr>
      <w:r w:rsidRPr="00C44D35">
        <w:rPr>
          <w:rFonts w:ascii="Georgia" w:eastAsia="Times New Roman" w:hAnsi="Georgia" w:cs="Times New Roman"/>
          <w:i/>
          <w:iCs/>
          <w:color w:val="383838"/>
          <w:sz w:val="45"/>
          <w:szCs w:val="45"/>
          <w:lang w:eastAsia="ru-RU"/>
        </w:rPr>
        <w:t>Записаться на первичный прием к врачам поликлиники можно:</w:t>
      </w:r>
    </w:p>
    <w:p w:rsidR="00C44D35" w:rsidRPr="00C44D35" w:rsidRDefault="00C44D35" w:rsidP="00C44D35">
      <w:pPr>
        <w:shd w:val="clear" w:color="auto" w:fill="FFFFE9"/>
        <w:spacing w:after="0" w:line="240" w:lineRule="auto"/>
        <w:jc w:val="center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44D35">
        <w:rPr>
          <w:rFonts w:ascii="Cambria" w:eastAsia="Times New Roman" w:hAnsi="Cambria" w:cs="Times New Roman"/>
          <w:color w:val="333333"/>
          <w:sz w:val="36"/>
          <w:szCs w:val="36"/>
          <w:lang w:eastAsia="ru-RU"/>
        </w:rPr>
        <w:t>Через регистратуру </w:t>
      </w:r>
      <w:r w:rsidRPr="00C44D35">
        <w:rPr>
          <w:rFonts w:ascii="Cambria" w:eastAsia="Times New Roman" w:hAnsi="Cambria" w:cs="Times New Roman"/>
          <w:color w:val="333333"/>
          <w:sz w:val="36"/>
          <w:szCs w:val="36"/>
          <w:lang w:eastAsia="ru-RU"/>
        </w:rPr>
        <w:br/>
        <w:t>соответствующего структурного подразделения </w:t>
      </w:r>
      <w:r w:rsidRPr="00C44D35">
        <w:rPr>
          <w:rFonts w:ascii="Cambria" w:eastAsia="Times New Roman" w:hAnsi="Cambria" w:cs="Times New Roman"/>
          <w:color w:val="333333"/>
          <w:sz w:val="36"/>
          <w:szCs w:val="36"/>
          <w:lang w:eastAsia="ru-RU"/>
        </w:rPr>
        <w:br/>
        <w:t>по телефону или </w:t>
      </w:r>
      <w:r w:rsidRPr="00C44D35">
        <w:rPr>
          <w:rFonts w:ascii="Cambria" w:eastAsia="Times New Roman" w:hAnsi="Cambria" w:cs="Times New Roman"/>
          <w:color w:val="333333"/>
          <w:sz w:val="36"/>
          <w:szCs w:val="36"/>
          <w:lang w:eastAsia="ru-RU"/>
        </w:rPr>
        <w:br/>
        <w:t>непосредственно при посещении поликлиники </w:t>
      </w:r>
      <w:r w:rsidRPr="00C44D35">
        <w:rPr>
          <w:rFonts w:ascii="Cambria" w:eastAsia="Times New Roman" w:hAnsi="Cambria" w:cs="Times New Roman"/>
          <w:color w:val="333333"/>
          <w:sz w:val="36"/>
          <w:szCs w:val="36"/>
          <w:lang w:eastAsia="ru-RU"/>
        </w:rPr>
        <w:br/>
        <w:t>в течение всего рабочего времени </w:t>
      </w:r>
      <w:r w:rsidRPr="00C44D35">
        <w:rPr>
          <w:rFonts w:ascii="Cambria" w:eastAsia="Times New Roman" w:hAnsi="Cambria" w:cs="Times New Roman"/>
          <w:color w:val="333333"/>
          <w:sz w:val="36"/>
          <w:szCs w:val="36"/>
          <w:lang w:eastAsia="ru-RU"/>
        </w:rPr>
        <w:br/>
        <w:t>(с 07.30 до 20.00, </w:t>
      </w:r>
      <w:r w:rsidRPr="00C44D35">
        <w:rPr>
          <w:rFonts w:ascii="Cambria" w:eastAsia="Times New Roman" w:hAnsi="Cambria" w:cs="Times New Roman"/>
          <w:color w:val="333333"/>
          <w:sz w:val="36"/>
          <w:szCs w:val="36"/>
          <w:lang w:eastAsia="ru-RU"/>
        </w:rPr>
        <w:br/>
        <w:t>в выходные и праздничные дни – с 08.00 до 16.00);</w:t>
      </w:r>
      <w:r w:rsidRPr="00C44D35">
        <w:rPr>
          <w:rFonts w:ascii="Cambria" w:eastAsia="Times New Roman" w:hAnsi="Cambria" w:cs="Times New Roman"/>
          <w:color w:val="333333"/>
          <w:sz w:val="36"/>
          <w:szCs w:val="36"/>
          <w:lang w:eastAsia="ru-RU"/>
        </w:rPr>
        <w:br/>
      </w:r>
      <w:r w:rsidRPr="00C44D35">
        <w:rPr>
          <w:rFonts w:ascii="Georgia" w:eastAsia="Times New Roman" w:hAnsi="Georgia" w:cs="Times New Roman"/>
          <w:color w:val="383838"/>
          <w:sz w:val="36"/>
          <w:szCs w:val="36"/>
          <w:lang w:eastAsia="ru-RU"/>
        </w:rPr>
        <w:br/>
      </w:r>
      <w:r w:rsidRPr="00C44D35">
        <w:rPr>
          <w:rFonts w:ascii="Cambria" w:eastAsia="Times New Roman" w:hAnsi="Cambria" w:cs="Times New Roman"/>
          <w:color w:val="333333"/>
          <w:sz w:val="36"/>
          <w:szCs w:val="36"/>
          <w:lang w:eastAsia="ru-RU"/>
        </w:rPr>
        <w:t>Через интернет с помощью сервиса Электронная Регистратура:</w:t>
      </w:r>
      <w:r w:rsidRPr="00C44D35">
        <w:rPr>
          <w:rFonts w:ascii="Cambria" w:eastAsia="Times New Roman" w:hAnsi="Cambria" w:cs="Times New Roman"/>
          <w:color w:val="333333"/>
          <w:sz w:val="36"/>
          <w:szCs w:val="36"/>
          <w:lang w:eastAsia="ru-RU"/>
        </w:rPr>
        <w:br/>
      </w:r>
      <w:r w:rsidRPr="00C44D35">
        <w:rPr>
          <w:rFonts w:ascii="Georgia" w:eastAsia="Times New Roman" w:hAnsi="Georgia" w:cs="Times New Roman"/>
          <w:color w:val="383838"/>
          <w:sz w:val="36"/>
          <w:szCs w:val="36"/>
          <w:lang w:eastAsia="ru-RU"/>
        </w:rPr>
        <w:br/>
      </w:r>
      <w:hyperlink r:id="rId4" w:history="1">
        <w:r w:rsidRPr="00C44D35">
          <w:rPr>
            <w:rFonts w:ascii="Times New Roman" w:eastAsia="Times New Roman" w:hAnsi="Times New Roman" w:cs="Times New Roman"/>
            <w:i/>
            <w:iCs/>
            <w:color w:val="2B8C92"/>
            <w:sz w:val="36"/>
            <w:szCs w:val="36"/>
            <w:u w:val="single"/>
            <w:lang w:eastAsia="ru-RU"/>
          </w:rPr>
          <w:t>ereg.medlan.samara.ru </w:t>
        </w:r>
      </w:hyperlink>
      <w:r w:rsidRPr="00C44D35">
        <w:rPr>
          <w:rFonts w:ascii="Georgia" w:eastAsia="Times New Roman" w:hAnsi="Georgia" w:cs="Times New Roman"/>
          <w:color w:val="333399"/>
          <w:sz w:val="36"/>
          <w:szCs w:val="36"/>
          <w:lang w:eastAsia="ru-RU"/>
        </w:rPr>
        <w:br/>
      </w:r>
      <w:hyperlink r:id="rId5" w:history="1">
        <w:r w:rsidRPr="00C44D35">
          <w:rPr>
            <w:rFonts w:ascii="Times New Roman" w:eastAsia="Times New Roman" w:hAnsi="Times New Roman" w:cs="Times New Roman"/>
            <w:i/>
            <w:iCs/>
            <w:color w:val="3366FF"/>
            <w:sz w:val="36"/>
            <w:szCs w:val="36"/>
            <w:u w:val="single"/>
            <w:shd w:val="clear" w:color="auto" w:fill="FFFFFF"/>
            <w:lang w:eastAsia="ru-RU"/>
          </w:rPr>
          <w:t>www.zdravportal63.ru</w:t>
        </w:r>
      </w:hyperlink>
      <w:r w:rsidRPr="00C44D35">
        <w:rPr>
          <w:rFonts w:ascii="Georgia" w:eastAsia="Times New Roman" w:hAnsi="Georgia" w:cs="Times New Roman"/>
          <w:color w:val="333399"/>
          <w:sz w:val="36"/>
          <w:szCs w:val="36"/>
          <w:lang w:eastAsia="ru-RU"/>
        </w:rPr>
        <w:br/>
      </w:r>
      <w:hyperlink r:id="rId6" w:history="1">
        <w:r w:rsidRPr="00C44D35">
          <w:rPr>
            <w:rFonts w:ascii="Times New Roman" w:eastAsia="Times New Roman" w:hAnsi="Times New Roman" w:cs="Times New Roman"/>
            <w:i/>
            <w:iCs/>
            <w:color w:val="2B8C92"/>
            <w:sz w:val="36"/>
            <w:szCs w:val="36"/>
            <w:u w:val="single"/>
            <w:shd w:val="clear" w:color="auto" w:fill="FFFFFF"/>
            <w:lang w:eastAsia="ru-RU"/>
          </w:rPr>
          <w:t>www.gosuslugi.ru</w:t>
        </w:r>
      </w:hyperlink>
      <w:r w:rsidRPr="00C44D35">
        <w:rPr>
          <w:rFonts w:ascii="Times New Roman" w:eastAsia="Times New Roman" w:hAnsi="Times New Roman" w:cs="Times New Roman"/>
          <w:color w:val="333399"/>
          <w:sz w:val="36"/>
          <w:szCs w:val="36"/>
          <w:shd w:val="clear" w:color="auto" w:fill="FFFFFF"/>
          <w:lang w:eastAsia="ru-RU"/>
        </w:rPr>
        <w:t>  </w:t>
      </w:r>
      <w:r w:rsidRPr="00C44D35">
        <w:rPr>
          <w:rFonts w:ascii="Georgia" w:eastAsia="Times New Roman" w:hAnsi="Georgia" w:cs="Times New Roman"/>
          <w:color w:val="333399"/>
          <w:sz w:val="36"/>
          <w:szCs w:val="36"/>
          <w:lang w:eastAsia="ru-RU"/>
        </w:rPr>
        <w:br/>
      </w:r>
      <w:hyperlink r:id="rId7" w:history="1">
        <w:r w:rsidRPr="00C44D35">
          <w:rPr>
            <w:rFonts w:ascii="Times New Roman" w:eastAsia="Times New Roman" w:hAnsi="Times New Roman" w:cs="Times New Roman"/>
            <w:i/>
            <w:iCs/>
            <w:color w:val="3366FF"/>
            <w:sz w:val="36"/>
            <w:szCs w:val="36"/>
            <w:u w:val="single"/>
            <w:lang w:eastAsia="ru-RU"/>
          </w:rPr>
          <w:t>mmugp4.ru/napriem/</w:t>
        </w:r>
      </w:hyperlink>
      <w:hyperlink r:id="rId8" w:history="1">
        <w:r w:rsidRPr="00C44D35">
          <w:rPr>
            <w:rFonts w:ascii="Times New Roman" w:eastAsia="Times New Roman" w:hAnsi="Times New Roman" w:cs="Times New Roman"/>
            <w:i/>
            <w:iCs/>
            <w:color w:val="00CCFF"/>
            <w:sz w:val="36"/>
            <w:szCs w:val="36"/>
            <w:u w:val="single"/>
            <w:lang w:eastAsia="ru-RU"/>
          </w:rPr>
          <w:br/>
        </w:r>
      </w:hyperlink>
      <w:r w:rsidRPr="00C44D35">
        <w:rPr>
          <w:rFonts w:ascii="Georgia" w:eastAsia="Times New Roman" w:hAnsi="Georgia" w:cs="Times New Roman"/>
          <w:color w:val="383838"/>
          <w:sz w:val="36"/>
          <w:szCs w:val="36"/>
          <w:lang w:eastAsia="ru-RU"/>
        </w:rPr>
        <w:br/>
      </w:r>
      <w:r w:rsidRPr="00C44D35">
        <w:rPr>
          <w:rFonts w:ascii="Cambria" w:eastAsia="Times New Roman" w:hAnsi="Cambria" w:cs="Times New Roman"/>
          <w:color w:val="333333"/>
          <w:sz w:val="36"/>
          <w:szCs w:val="36"/>
          <w:lang w:eastAsia="ru-RU"/>
        </w:rPr>
        <w:t>В случае необходимости оказания неотложной помощи (взрослое население)</w:t>
      </w:r>
      <w:r w:rsidRPr="00C44D35">
        <w:rPr>
          <w:rFonts w:ascii="Cambria" w:eastAsia="Times New Roman" w:hAnsi="Cambria" w:cs="Times New Roman"/>
          <w:color w:val="333333"/>
          <w:sz w:val="36"/>
          <w:szCs w:val="36"/>
          <w:lang w:eastAsia="ru-RU"/>
        </w:rPr>
        <w:br/>
        <w:t> Вам следует обратиться непосредственно в регистратуру  соответствующего структурного подразделения </w:t>
      </w:r>
      <w:r w:rsidRPr="00C44D35">
        <w:rPr>
          <w:rFonts w:ascii="Cambria" w:eastAsia="Times New Roman" w:hAnsi="Cambria" w:cs="Times New Roman"/>
          <w:color w:val="333333"/>
          <w:sz w:val="36"/>
          <w:szCs w:val="36"/>
          <w:lang w:eastAsia="ru-RU"/>
        </w:rPr>
        <w:br/>
        <w:t>для вызова бригады  неотложной помощи.</w:t>
      </w:r>
    </w:p>
    <w:p w:rsidR="00031A75" w:rsidRDefault="00031A75">
      <w:bookmarkStart w:id="0" w:name="_GoBack"/>
      <w:bookmarkEnd w:id="0"/>
    </w:p>
    <w:sectPr w:rsidR="0003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32"/>
    <w:rsid w:val="00031A75"/>
    <w:rsid w:val="00C44D35"/>
    <w:rsid w:val="00EA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9B956-5A3C-48C2-87C7-1F663E59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0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ugp4.ru/naprie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mugp4.ru/naprie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zdravportal63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reg.medlan.samar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2019-10-31T08:53:00Z</dcterms:created>
  <dcterms:modified xsi:type="dcterms:W3CDTF">2019-10-31T08:53:00Z</dcterms:modified>
</cp:coreProperties>
</file>