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Уважаемые пациенты!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Первичный прием граждан в поликлинике ФКУЗ «МСЧ МВД России по Удмуртской Республике» осуществляется по участковому принципу прикрепления населения.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Запись к </w:t>
      </w:r>
      <w:r>
        <w:rPr>
          <w:rStyle w:val="a4"/>
          <w:rFonts w:ascii="Arial" w:hAnsi="Arial" w:cs="Arial"/>
          <w:color w:val="000000"/>
        </w:rPr>
        <w:t>врачам-участковым терапевтам</w:t>
      </w:r>
      <w:r>
        <w:rPr>
          <w:rFonts w:ascii="Arial" w:hAnsi="Arial" w:cs="Arial"/>
          <w:color w:val="000000"/>
        </w:rPr>
        <w:t> производится по прибытию пациента в регистратуру поликлиники с 7</w:t>
      </w:r>
      <w:r>
        <w:rPr>
          <w:rFonts w:ascii="Arial" w:hAnsi="Arial" w:cs="Arial"/>
          <w:color w:val="000000"/>
          <w:vertAlign w:val="superscript"/>
        </w:rPr>
        <w:t>30</w:t>
      </w:r>
      <w:r>
        <w:rPr>
          <w:rFonts w:ascii="Arial" w:hAnsi="Arial" w:cs="Arial"/>
          <w:color w:val="000000"/>
        </w:rPr>
        <w:t> до 19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  <w:color w:val="000000"/>
        </w:rPr>
        <w:t>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Подача заявки гражданином на прием к </w:t>
      </w:r>
      <w:r>
        <w:rPr>
          <w:rStyle w:val="a4"/>
          <w:rFonts w:ascii="Arial" w:hAnsi="Arial" w:cs="Arial"/>
          <w:color w:val="000000"/>
        </w:rPr>
        <w:t>врачу-стоматологу</w:t>
      </w:r>
      <w:r>
        <w:rPr>
          <w:rFonts w:ascii="Arial" w:hAnsi="Arial" w:cs="Arial"/>
          <w:color w:val="000000"/>
        </w:rPr>
        <w:t> может быть выполнена одним из следующих способов: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личным обращением в регистратуру поликлиники с 7</w:t>
      </w:r>
      <w:r>
        <w:rPr>
          <w:rFonts w:ascii="Arial" w:hAnsi="Arial" w:cs="Arial"/>
          <w:color w:val="000000"/>
          <w:vertAlign w:val="superscript"/>
        </w:rPr>
        <w:t>30</w:t>
      </w:r>
      <w:r>
        <w:rPr>
          <w:rFonts w:ascii="Arial" w:hAnsi="Arial" w:cs="Arial"/>
          <w:color w:val="000000"/>
        </w:rPr>
        <w:t> ежедневно, на текущий день.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 использованием телефонного обращения с 8</w:t>
      </w:r>
      <w:r>
        <w:rPr>
          <w:rFonts w:ascii="Arial" w:hAnsi="Arial" w:cs="Arial"/>
          <w:color w:val="000000"/>
          <w:vertAlign w:val="superscript"/>
        </w:rPr>
        <w:t>00 </w:t>
      </w:r>
      <w:r>
        <w:rPr>
          <w:rFonts w:ascii="Arial" w:hAnsi="Arial" w:cs="Arial"/>
          <w:color w:val="000000"/>
        </w:rPr>
        <w:t> при наличии свободных талонов.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прием к </w:t>
      </w:r>
      <w:r>
        <w:rPr>
          <w:rStyle w:val="a4"/>
          <w:rFonts w:ascii="Arial" w:hAnsi="Arial" w:cs="Arial"/>
          <w:color w:val="000000"/>
        </w:rPr>
        <w:t>врачу-гинекологу</w:t>
      </w:r>
      <w:r>
        <w:rPr>
          <w:rFonts w:ascii="Arial" w:hAnsi="Arial" w:cs="Arial"/>
          <w:color w:val="000000"/>
        </w:rPr>
        <w:t> поликлиники МСЧ предварительная самозапись еженедельно по пятницам с 7</w:t>
      </w:r>
      <w:r>
        <w:rPr>
          <w:rFonts w:ascii="Arial" w:hAnsi="Arial" w:cs="Arial"/>
          <w:color w:val="000000"/>
          <w:vertAlign w:val="superscript"/>
        </w:rPr>
        <w:t>30</w:t>
      </w:r>
      <w:r>
        <w:rPr>
          <w:rFonts w:ascii="Arial" w:hAnsi="Arial" w:cs="Arial"/>
          <w:color w:val="000000"/>
        </w:rPr>
        <w:t> на следующую за текущей неделю.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Запись на </w:t>
      </w:r>
      <w:r>
        <w:rPr>
          <w:rStyle w:val="a4"/>
          <w:rFonts w:ascii="Arial" w:hAnsi="Arial" w:cs="Arial"/>
          <w:color w:val="000000"/>
        </w:rPr>
        <w:t>ультразвуковое исследование</w:t>
      </w:r>
      <w:r>
        <w:rPr>
          <w:rFonts w:ascii="Arial" w:hAnsi="Arial" w:cs="Arial"/>
          <w:color w:val="000000"/>
        </w:rPr>
        <w:t> производится еженедельно при личном обращении граждан в регистратуру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понедельник с 7</w:t>
      </w:r>
      <w:r>
        <w:rPr>
          <w:rFonts w:ascii="Arial" w:hAnsi="Arial" w:cs="Arial"/>
          <w:color w:val="000000"/>
          <w:vertAlign w:val="superscript"/>
        </w:rPr>
        <w:t>30</w:t>
      </w:r>
      <w:r>
        <w:rPr>
          <w:rFonts w:ascii="Arial" w:hAnsi="Arial" w:cs="Arial"/>
          <w:color w:val="000000"/>
        </w:rPr>
        <w:t> на текущую неделю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четверг с 7</w:t>
      </w:r>
      <w:r>
        <w:rPr>
          <w:rFonts w:ascii="Arial" w:hAnsi="Arial" w:cs="Arial"/>
          <w:color w:val="000000"/>
          <w:vertAlign w:val="superscript"/>
        </w:rPr>
        <w:t>30</w:t>
      </w:r>
      <w:r>
        <w:rPr>
          <w:rFonts w:ascii="Arial" w:hAnsi="Arial" w:cs="Arial"/>
          <w:color w:val="000000"/>
        </w:rPr>
        <w:t>  на следующую за текущей неделю</w:t>
      </w:r>
      <w:r>
        <w:rPr>
          <w:rFonts w:ascii="Arial" w:hAnsi="Arial" w:cs="Arial"/>
          <w:color w:val="000000"/>
        </w:rPr>
        <w:br/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непосредственном посещении поликлиники - в экстренной и неотложной ситуации Вас должны без очереди направить в кабинет врача. Организацию внеочередного приёма к врачу обеспечивает регистратор.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предварительной записи на плановый первичный прием к врачу медицинские регистраторы поликлиник выдают на руки пациенту талон. •   В случае невозможности посещения врача по любой причине убедительная просьба информировать об этом регистратуру (лечащего врача).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обращения пациент, не нуждающийся в неотложной медицинской помощи, направляется к врачу в порядке живой очереди. Медицинская сестра и врач обеспечивают преимущественное право на посещение врача поликлиники при неотложных состояниях (температура-38</w:t>
      </w:r>
      <w:r>
        <w:rPr>
          <w:rFonts w:ascii="Arial" w:hAnsi="Arial" w:cs="Arial"/>
          <w:color w:val="000000"/>
          <w:vertAlign w:val="superscript"/>
        </w:rPr>
        <w:t>°</w:t>
      </w:r>
      <w:r>
        <w:rPr>
          <w:rFonts w:ascii="Arial" w:hAnsi="Arial" w:cs="Arial"/>
          <w:color w:val="000000"/>
        </w:rPr>
        <w:t> и более, АД более180/110,  ЧСС более 120 в мин, ЧДД более 20 в мин.).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отсутствии свободной записи в день обращения планового пациента и несогласии пациента с предлагаемыми сроками приема врачом поликлиники необходимо обратиться к начальнику поликлиники (заместителю начальника поликлиники) для решения вопроса об оказании плановой медицинской помощи.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Гражданину необходимо предъявить в регистратору следующие документы: для аттестованных сотрудников – служебное удостоверение, для вольнонаемных работников и стажеров – справку с места работы, документ, удостоверяющий личность и полис ОМС, для остальных категорий прикрепленного контингента – пропуск в поликлинику ФКУЗ «МСЧ МВД России по Удмуртской Республике», документ, удостоверяющий личность и полис ОМС.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Гражданин должен предоставить оригиналы документов.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Регистратор поликлиники производит запись с учетом пожеланий гражданина в соответствии с расписанием приема врача и наличием свободных талонов.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телефонном обращении необходимо предоставить следующую обязательную информацию о себе: Ф.И.О.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Гражданин сообщает работнику поликлиники специализацию и Ф.И.О. врача, к которому необходимо записаться на первичный прием, и </w:t>
      </w:r>
      <w:r>
        <w:rPr>
          <w:rStyle w:val="a5"/>
          <w:rFonts w:ascii="Arial" w:hAnsi="Arial" w:cs="Arial"/>
          <w:color w:val="000000"/>
        </w:rPr>
        <w:t>желаемую дату</w:t>
      </w:r>
      <w:r>
        <w:rPr>
          <w:rFonts w:ascii="Arial" w:hAnsi="Arial" w:cs="Arial"/>
          <w:color w:val="000000"/>
        </w:rPr>
        <w:t> и время приема. На основании сведений, полученных от гражданина, регистратор вносит реестровую запись.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0F3783" w:rsidRDefault="000F3783" w:rsidP="000F37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Граждане, имеющие право внеочередного обслуживания, могут воспользоваться этим правом и получить медицинскую помощь во внеочередном порядке во </w:t>
      </w:r>
      <w:r>
        <w:rPr>
          <w:rFonts w:ascii="Arial" w:hAnsi="Arial" w:cs="Arial"/>
          <w:color w:val="000000"/>
        </w:rPr>
        <w:lastRenderedPageBreak/>
        <w:t>временные промежутки, выделенные в расписании врача для приема граждан в порядке очереди.</w:t>
      </w:r>
    </w:p>
    <w:p w:rsidR="00575804" w:rsidRDefault="00575804">
      <w:bookmarkStart w:id="0" w:name="_GoBack"/>
      <w:bookmarkEnd w:id="0"/>
    </w:p>
    <w:sectPr w:rsidR="0057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0"/>
    <w:rsid w:val="000F3783"/>
    <w:rsid w:val="004E10A0"/>
    <w:rsid w:val="005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F07FF-54CC-4CBB-B95B-83227C6C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783"/>
    <w:rPr>
      <w:b/>
      <w:bCs/>
    </w:rPr>
  </w:style>
  <w:style w:type="character" w:styleId="a5">
    <w:name w:val="Emphasis"/>
    <w:basedOn w:val="a0"/>
    <w:uiPriority w:val="20"/>
    <w:qFormat/>
    <w:rsid w:val="000F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2019-08-20T13:43:00Z</dcterms:created>
  <dcterms:modified xsi:type="dcterms:W3CDTF">2019-08-20T13:44:00Z</dcterms:modified>
</cp:coreProperties>
</file>