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671"/>
      </w:tblGrid>
      <w:tr w:rsidR="005A2E73" w:rsidRPr="005A2E73" w:rsidTr="005A2E73">
        <w:tc>
          <w:tcPr>
            <w:tcW w:w="5295" w:type="dxa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b/>
                <w:bCs/>
                <w:color w:val="101010"/>
                <w:sz w:val="24"/>
                <w:szCs w:val="24"/>
                <w:lang w:eastAsia="ru-RU"/>
              </w:rPr>
              <w:t>Вид медицинской помощи </w:t>
            </w:r>
          </w:p>
        </w:tc>
        <w:tc>
          <w:tcPr>
            <w:tcW w:w="5265" w:type="dxa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b/>
                <w:bCs/>
                <w:color w:val="101010"/>
                <w:sz w:val="24"/>
                <w:szCs w:val="24"/>
                <w:lang w:eastAsia="ru-RU"/>
              </w:rPr>
              <w:t>Срок ожидания  </w:t>
            </w:r>
          </w:p>
        </w:tc>
      </w:tr>
      <w:tr w:rsidR="005A2E73" w:rsidRPr="005A2E73" w:rsidTr="005A2E7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A2E73" w:rsidRPr="005A2E73" w:rsidRDefault="005A2E73" w:rsidP="005A2E73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b/>
                <w:bCs/>
                <w:color w:val="101010"/>
                <w:sz w:val="24"/>
                <w:szCs w:val="24"/>
                <w:lang w:eastAsia="ru-RU"/>
              </w:rPr>
              <w:t>  В поликлинике:</w:t>
            </w:r>
          </w:p>
        </w:tc>
      </w:tr>
      <w:tr w:rsidR="005A2E73" w:rsidRPr="005A2E73" w:rsidTr="005A2E73">
        <w:tc>
          <w:tcPr>
            <w:tcW w:w="0" w:type="auto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 Оказание первичной медико-санитарной помощи в неотложной форме</w:t>
            </w:r>
          </w:p>
        </w:tc>
        <w:tc>
          <w:tcPr>
            <w:tcW w:w="0" w:type="auto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 Не более 2 часов с момента обращения пациента в медицинскую организацию</w:t>
            </w:r>
          </w:p>
        </w:tc>
      </w:tr>
      <w:tr w:rsidR="005A2E73" w:rsidRPr="005A2E73" w:rsidTr="005A2E73">
        <w:tc>
          <w:tcPr>
            <w:tcW w:w="0" w:type="auto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 Оказание плановой медицинской помощи участковым терапевтом, педиатром, врачом общей практики (семейным врачом )</w:t>
            </w:r>
          </w:p>
        </w:tc>
        <w:tc>
          <w:tcPr>
            <w:tcW w:w="0" w:type="auto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 Не более 24 часов с момента обращения в медицинскую организацию</w:t>
            </w:r>
          </w:p>
        </w:tc>
      </w:tr>
      <w:tr w:rsidR="005A2E73" w:rsidRPr="005A2E73" w:rsidTr="005A2E73">
        <w:tc>
          <w:tcPr>
            <w:tcW w:w="0" w:type="auto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 Плановая консультация врача-специалиста</w:t>
            </w:r>
          </w:p>
        </w:tc>
        <w:tc>
          <w:tcPr>
            <w:tcW w:w="0" w:type="auto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 Не более 14 календарных дней со дня обращения пациента в медицинскую организацию</w:t>
            </w:r>
          </w:p>
        </w:tc>
      </w:tr>
      <w:tr w:rsidR="005A2E73" w:rsidRPr="005A2E73" w:rsidTr="005A2E73">
        <w:tc>
          <w:tcPr>
            <w:tcW w:w="0" w:type="auto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 Проведение диагностических инструментальных (рентгенологических, включая маммографию, функциональная диагностика, УЗ-исследования) и лабораторные исследования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 Не более 14 календарных дней со дня назначения</w:t>
            </w:r>
          </w:p>
        </w:tc>
      </w:tr>
      <w:tr w:rsidR="005A2E73" w:rsidRPr="005A2E73" w:rsidTr="005A2E73">
        <w:tc>
          <w:tcPr>
            <w:tcW w:w="0" w:type="auto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 xml:space="preserve"> Проведение компьютерной томографии (включая </w:t>
            </w:r>
            <w:proofErr w:type="spellStart"/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однофотоновую</w:t>
            </w:r>
            <w:proofErr w:type="spellEnd"/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 xml:space="preserve"> эмиссионную компьютерную томографию), магнитно-резонансной томографии и ангиографии</w:t>
            </w:r>
          </w:p>
        </w:tc>
        <w:tc>
          <w:tcPr>
            <w:tcW w:w="0" w:type="auto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 Не более 30 календарных дней, а для пациентов с онкологическими заболеваниями – 14 календарных дней</w:t>
            </w:r>
          </w:p>
        </w:tc>
      </w:tr>
      <w:tr w:rsidR="005A2E73" w:rsidRPr="005A2E73" w:rsidTr="005A2E73">
        <w:tc>
          <w:tcPr>
            <w:tcW w:w="0" w:type="auto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 Специализированная технологическая помощь (за исключением высокотехнологичной)</w:t>
            </w:r>
          </w:p>
        </w:tc>
        <w:tc>
          <w:tcPr>
            <w:tcW w:w="0" w:type="auto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 Не более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</w:t>
            </w:r>
          </w:p>
        </w:tc>
      </w:tr>
      <w:tr w:rsidR="005A2E73" w:rsidRPr="005A2E73" w:rsidTr="005A2E73">
        <w:tc>
          <w:tcPr>
            <w:tcW w:w="0" w:type="auto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доезда</w:t>
            </w:r>
            <w:proofErr w:type="spellEnd"/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 xml:space="preserve"> бригады скорой медицинской помощи при получении скорой медицинской помощи в экстренном порядке</w:t>
            </w:r>
          </w:p>
        </w:tc>
        <w:tc>
          <w:tcPr>
            <w:tcW w:w="0" w:type="auto"/>
            <w:shd w:val="clear" w:color="auto" w:fill="FFFFFF"/>
            <w:hideMark/>
          </w:tcPr>
          <w:p w:rsidR="005A2E73" w:rsidRPr="005A2E73" w:rsidRDefault="005A2E73" w:rsidP="005A2E73">
            <w:pPr>
              <w:spacing w:after="0" w:line="240" w:lineRule="auto"/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</w:pPr>
            <w:r w:rsidRPr="005A2E73">
              <w:rPr>
                <w:rFonts w:ascii="PT Sans" w:eastAsia="Times New Roman" w:hAnsi="PT Sans" w:cs="Times New Roman"/>
                <w:color w:val="101010"/>
                <w:sz w:val="24"/>
                <w:szCs w:val="24"/>
                <w:lang w:eastAsia="ru-RU"/>
              </w:rPr>
              <w:t>Не более 20 минут с момента вызова</w:t>
            </w:r>
          </w:p>
        </w:tc>
      </w:tr>
    </w:tbl>
    <w:p w:rsidR="005A2E73" w:rsidRPr="005A2E73" w:rsidRDefault="005A2E73" w:rsidP="005A2E73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5A2E73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 </w:t>
      </w:r>
    </w:p>
    <w:p w:rsidR="007240B2" w:rsidRPr="005A2E73" w:rsidRDefault="007240B2" w:rsidP="005A2E73">
      <w:bookmarkStart w:id="0" w:name="_GoBack"/>
      <w:bookmarkEnd w:id="0"/>
    </w:p>
    <w:sectPr w:rsidR="007240B2" w:rsidRPr="005A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94"/>
    <w:rsid w:val="005A2E73"/>
    <w:rsid w:val="006A4A94"/>
    <w:rsid w:val="0072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F7FB-85C0-4645-A75D-E35BD756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E73"/>
    <w:rPr>
      <w:b/>
      <w:bCs/>
    </w:rPr>
  </w:style>
  <w:style w:type="paragraph" w:styleId="a4">
    <w:name w:val="Normal (Web)"/>
    <w:basedOn w:val="a"/>
    <w:uiPriority w:val="99"/>
    <w:semiHidden/>
    <w:unhideWhenUsed/>
    <w:rsid w:val="005A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2019-09-10T12:56:00Z</dcterms:created>
  <dcterms:modified xsi:type="dcterms:W3CDTF">2019-09-10T12:56:00Z</dcterms:modified>
</cp:coreProperties>
</file>