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C5AF7" w14:textId="77777777" w:rsidR="001B7781" w:rsidRPr="001B7781" w:rsidRDefault="001B7781" w:rsidP="001B778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887644"/>
          <w:kern w:val="36"/>
          <w:sz w:val="51"/>
          <w:szCs w:val="51"/>
          <w:lang w:eastAsia="ru-RU"/>
        </w:rPr>
      </w:pPr>
      <w:r w:rsidRPr="001B7781">
        <w:rPr>
          <w:rFonts w:ascii="Arial" w:eastAsia="Times New Roman" w:hAnsi="Arial" w:cs="Arial"/>
          <w:color w:val="887644"/>
          <w:kern w:val="36"/>
          <w:sz w:val="51"/>
          <w:szCs w:val="51"/>
          <w:bdr w:val="none" w:sz="0" w:space="0" w:color="auto" w:frame="1"/>
          <w:lang w:eastAsia="ru-RU"/>
        </w:rPr>
        <w:t>О правилах подготовки к диагностическим исследованиям</w:t>
      </w:r>
    </w:p>
    <w:p w14:paraId="00DA93D8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Правила подготовки к диагностическим исследованиям</w:t>
      </w:r>
    </w:p>
    <w:p w14:paraId="5C667E57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Подготовка к рентгенографии поясничного отдела позвоночника:</w:t>
      </w:r>
    </w:p>
    <w:p w14:paraId="6309A446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за три дня до исследования исключить из рациона: черный хлеб, молоко, горох, фасоль, капусту, свежие овощи, фрукты и сладкие блюда;</w:t>
      </w:r>
    </w:p>
    <w:p w14:paraId="03F0007A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накануне исследования не позднее 18-00 - легкий ужин, затем постановка 2-х очистительных клизм в 19-00 и 21-00;</w:t>
      </w:r>
    </w:p>
    <w:p w14:paraId="294F0324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в день исследования - еще одна очистительная клизма за 2 часа до исследования;</w:t>
      </w:r>
    </w:p>
    <w:p w14:paraId="5738461B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прийти натощак (не есть, не пить).</w:t>
      </w:r>
    </w:p>
    <w:p w14:paraId="24E66555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При себе иметь:</w:t>
      </w: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 тапочки, простынь, туалетную бумагу, амбулаторную карту, направление. Женщинам при себе иметь ночную рубашку.</w:t>
      </w:r>
    </w:p>
    <w:p w14:paraId="35CA3A75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Правила подготовки больного к клинико-диагностическим исследованиям:</w:t>
      </w:r>
    </w:p>
    <w:p w14:paraId="2A316668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</w:p>
    <w:p w14:paraId="44327DB2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АНАЛИЗ КРОВИ</w:t>
      </w:r>
    </w:p>
    <w:p w14:paraId="600CEE4D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Для исследования крови более всего подходят утренние часы. Для большинства исследований кровь берется строго натощак. Кофе, чай и сок - это тоже еда. Можно пить только воду.</w:t>
      </w:r>
    </w:p>
    <w:p w14:paraId="6B1EFB9A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Рекомендуются следующие промежутки времени после последнего приема пищи:</w:t>
      </w:r>
    </w:p>
    <w:p w14:paraId="1EA737E9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для общего анализа крови не менее 3-х часов;</w:t>
      </w:r>
    </w:p>
    <w:p w14:paraId="1018ADF4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для биохимического анализа крови желательно не есть 12-14 часов (но не менее 8 часов);</w:t>
      </w:r>
    </w:p>
    <w:p w14:paraId="1DD627FC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за 2 дня до обследования необходимо отказаться от алкоголя, жирной и жареной пищи;</w:t>
      </w:r>
    </w:p>
    <w:p w14:paraId="3BC8A6D2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за 1-2 часа до забора крови не курить.</w:t>
      </w:r>
    </w:p>
    <w:p w14:paraId="1BB48994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 Нельзя сдавать кровь сразу после физиотерапевтических процедур, ультразвукового и рентгенологического исследования, массажа и рефлексотерапии. Перед сдачей крови необходимо исключить перепады температур (баню и сауну).</w:t>
      </w:r>
    </w:p>
    <w:p w14:paraId="780EAA96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14:paraId="65B322B1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14:paraId="2446D737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14:paraId="4CBB1692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lastRenderedPageBreak/>
        <w:t>Для правильной оценки и сравнения результатов ваших лабораторных исследований рекомендуется проводить их в одной и той же клинической лаборатории, так как в разных лабораториях могут применяться разные методы исследования и единицы измерения показателей.</w:t>
      </w:r>
    </w:p>
    <w:p w14:paraId="405DC4B8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АНАЛИЗ МОЧИ:</w:t>
      </w:r>
    </w:p>
    <w:p w14:paraId="68508CF9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Общеклинический анализ мочи:</w:t>
      </w:r>
    </w:p>
    <w:p w14:paraId="753D2D41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собирается только утренняя моча, взятая в середине мочеиспускания;</w:t>
      </w:r>
    </w:p>
    <w:p w14:paraId="46FE2008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утренняя порция мочи: сбор производится сразу после подъема с постели, до приема утреннего кофе или чая;</w:t>
      </w:r>
    </w:p>
    <w:p w14:paraId="1E1FB1D8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предыдущее мочеиспускание было не позже, чем в 2 часа ночи;</w:t>
      </w:r>
    </w:p>
    <w:p w14:paraId="40F66444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перед сбором анализа мочи проводится тщательный туалет наружных половых органов;</w:t>
      </w:r>
    </w:p>
    <w:p w14:paraId="47715267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в специальный контейнер с крышкой собирают 10 мл мочи, снабжают направлением, собранную мочу сразу направляют в лабораторию;</w:t>
      </w:r>
    </w:p>
    <w:p w14:paraId="6173211E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хранение мочи в холодильнике допускается при t 2-4 C, но не более 1,5 часов;</w:t>
      </w:r>
    </w:p>
    <w:p w14:paraId="18CA64BA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женщинам нельзя сдавать мочу во время менструации.</w:t>
      </w:r>
    </w:p>
    <w:p w14:paraId="2786EB78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Сбор суточной мочи:</w:t>
      </w:r>
    </w:p>
    <w:p w14:paraId="7E042166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пациент собирает мочу в течение 24 часов при обычном питьевом режиме (около 1,5 л в сутки);</w:t>
      </w:r>
    </w:p>
    <w:p w14:paraId="7F8238D7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</w:t>
      </w:r>
    </w:p>
    <w:p w14:paraId="41CB9ACC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последняя порция берется в то же время, когда накануне был начат сбор, отмечается время начала и конца сбора;</w:t>
      </w:r>
    </w:p>
    <w:p w14:paraId="3AFE6657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емкость хранится в прохладном месте (лучше в холодильнике на нижней полке), замерзание не допускается;</w:t>
      </w:r>
    </w:p>
    <w:p w14:paraId="4CA8F677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</w:p>
    <w:p w14:paraId="09040B6D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обязательно указывают объем суточной мочи.</w:t>
      </w:r>
    </w:p>
    <w:p w14:paraId="7B37000E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Сбор мочи для исследования по Нечипоренко </w:t>
      </w: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(выявление скрытого воспалительного процесса):</w:t>
      </w:r>
    </w:p>
    <w:p w14:paraId="080A006A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утром натощак собирают 10 мл утренней мочи, взятой в середине мочеиспускания в специальный лабораторный контейнер.</w:t>
      </w:r>
    </w:p>
    <w:p w14:paraId="02BEA892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Сбор мочи для исследования по Зимницкому </w:t>
      </w: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(пациент учитывает количество выпитой жидкости за сутки):</w:t>
      </w:r>
    </w:p>
    <w:p w14:paraId="67559625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- с 6.00 до 9.00, 2 порция - с 9.00 до 12.00, 3 порция - с 12.00 до15.00, 4 порция - с 15.00 до 18.00, 5 порция - с 18.00 до 21.00, 6 порция – с 21.00 до 24.00, 7 порция - с 24.00 до 3.00, 8 порция - с 3.00 до 6.00 часов;</w:t>
      </w:r>
    </w:p>
    <w:p w14:paraId="596DF09E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все собранное количество мочи в 8 специальных контейнерах доставляется в лабораторию;</w:t>
      </w:r>
    </w:p>
    <w:p w14:paraId="69B4D2CF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обязательно указать объем суточной мочи.</w:t>
      </w:r>
    </w:p>
    <w:p w14:paraId="5908413D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Сбор мочи для микробиологического исследования (посев мочи):</w:t>
      </w:r>
    </w:p>
    <w:p w14:paraId="2CBBAC89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утренняя моча собирается в стерильный лабораторный контейнер с крышкой;</w:t>
      </w:r>
    </w:p>
    <w:p w14:paraId="36D6C269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первые 15 мл мочи для анализа не используются, берутся последующие 5-10 мл;</w:t>
      </w:r>
    </w:p>
    <w:p w14:paraId="67ED0A49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собранная моча доставляется в лабораторию в течение 1,5-2 часов после сбора;</w:t>
      </w:r>
    </w:p>
    <w:p w14:paraId="0BB0920D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lastRenderedPageBreak/>
        <w:t>- допускается хранение мочи в холодильнике, но не более 3-4 часов;</w:t>
      </w:r>
    </w:p>
    <w:p w14:paraId="0FDFB60C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сбор мочи проводится до начала медикаментозного лечения;</w:t>
      </w:r>
    </w:p>
    <w:p w14:paraId="14579C1D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если нужно оценить эффект проведенной терапии, то посев мочи производится по окончании курса лечения.</w:t>
      </w:r>
    </w:p>
    <w:p w14:paraId="000CCF65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АНАЛИЗ КАЛА:</w:t>
      </w:r>
    </w:p>
    <w:p w14:paraId="067CF46A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</w:r>
    </w:p>
    <w:p w14:paraId="02B94C1F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др.;</w:t>
      </w:r>
    </w:p>
    <w:p w14:paraId="19A9F895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кал не должен содержать посторонних примесей, таких как моча, дезинфицирующие вещества и др.;</w:t>
      </w:r>
    </w:p>
    <w:p w14:paraId="28B219B5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подготовить чистую емкость для кала;</w:t>
      </w:r>
    </w:p>
    <w:p w14:paraId="5391082B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содержимое утреннего кала из 3-х точек собирается в контейнер и доставляется в лабораторию в течение 2-х часов.</w:t>
      </w:r>
    </w:p>
    <w:p w14:paraId="7DF331F5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Анализ кала на выявление глистных инвазий:</w:t>
      </w:r>
    </w:p>
    <w:p w14:paraId="75D08A1F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в течение двух дней пациент не должен употреблять в пищу жесткую, плохо перевариваемую пищу ("пищевой мусор") - семечки, орехи, сырые овощи и фрукты со шкуркой, а также сорбенты - активированный уголь и прочее, а также грибы!</w:t>
      </w:r>
    </w:p>
    <w:p w14:paraId="5C4FCCDC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АНАЛИЗЫ В ГИНЕКОЛОГИИ, УРОЛОГИИ:</w:t>
      </w:r>
    </w:p>
    <w:p w14:paraId="7C72E8AA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Для женщин:</w:t>
      </w:r>
    </w:p>
    <w:p w14:paraId="5F54AC4E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нельзя мочиться в течение 3-х часов до сдачи анализа (мазок, посев);</w:t>
      </w:r>
    </w:p>
    <w:p w14:paraId="4E631190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не рекомендуется вступать в половой контакт за 36 часов, тем более с использованием противозачаточных средств, которые могут исказить результат, так как обладают антибактериальным действием;</w:t>
      </w:r>
    </w:p>
    <w:p w14:paraId="49A5AA5D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накануне нельзя подмываться антибактериальным мылом и спринцеваться;</w:t>
      </w:r>
    </w:p>
    <w:p w14:paraId="73857E95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нельзя применять антибиотики внутрь;</w:t>
      </w:r>
    </w:p>
    <w:p w14:paraId="6356214C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нельзя сдавать анализы во время менструации.</w:t>
      </w:r>
    </w:p>
    <w:p w14:paraId="7A485485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Для мужчин:</w:t>
      </w:r>
    </w:p>
    <w:p w14:paraId="43DF7272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нельзя ходить в туалет за 3 часа до сдачи анализа;</w:t>
      </w:r>
    </w:p>
    <w:p w14:paraId="6E364A44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нельзя принимать внутрь уросептики, антибиотики;</w:t>
      </w:r>
    </w:p>
    <w:p w14:paraId="33CBFE27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применять наружно растворы, обладающие дезинфицирующим действием (мыло с антибактериальным действием);</w:t>
      </w:r>
    </w:p>
    <w:p w14:paraId="33E1E3ED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не рекомендуется вступать в половой контакт за 36 часов до сдачи анализов.</w:t>
      </w:r>
    </w:p>
    <w:p w14:paraId="7BF1D90E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АНАЛИЗ МОКРОТЫ:</w:t>
      </w:r>
    </w:p>
    <w:p w14:paraId="0820E5C0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анализ собирается в стерильный лабораторный контейнер;</w:t>
      </w:r>
    </w:p>
    <w:p w14:paraId="711AAD5F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перед сбором мокроты необходимо почистить зубы, прополоскать рот и горло.</w:t>
      </w:r>
    </w:p>
    <w:p w14:paraId="2779FF50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УЛЬТРАЗВУКОВЫЕ ИССЛЕДОВАНИЯ:</w:t>
      </w:r>
    </w:p>
    <w:p w14:paraId="0E4465D3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Подготовка к УЗИ брюшной полости:</w:t>
      </w:r>
    </w:p>
    <w:p w14:paraId="7103073F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- пирожные, торты). Накануне исследования - легкий ужин не позднее 18 часов, исключая прием грубой, трудно перевариваемой пищи;</w:t>
      </w:r>
    </w:p>
    <w:p w14:paraId="1C39F38D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 xml:space="preserve">Пациентам, имеющим проблемы с ЖКТ (запоры) целесообразно в течение этого промежутка времени принимать ферментные препараты и энтеросорбенты </w:t>
      </w: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lastRenderedPageBreak/>
        <w:t>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14:paraId="76411ED8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завтрак, в день исследования не пить, не принимать пищу, лекарственные препараты;</w:t>
      </w:r>
    </w:p>
    <w:p w14:paraId="3B492E45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Если Вы принимаете лекарственные средства, предупредите об этом врача УЗИ;</w:t>
      </w:r>
    </w:p>
    <w:p w14:paraId="0180D2D4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Нельзя проводить исследование после гастро- и колоноскопии, а также R-исследований органов ЖКТ.</w:t>
      </w:r>
    </w:p>
    <w:p w14:paraId="4624C69D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При себе необходимо иметь сменную обувь, полотенце, направление, результаты предыдущих обследований.</w:t>
      </w:r>
    </w:p>
    <w:p w14:paraId="0BE44656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Подготовка к УЗИ органов малого таза (мочевой пузырь, матка, придатки у женщин):</w:t>
      </w:r>
    </w:p>
    <w:p w14:paraId="4F6B1341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накануне исследования - легкий ужин не позднее 19 часов;</w:t>
      </w:r>
    </w:p>
    <w:p w14:paraId="59CE7F6D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процедуры;</w:t>
      </w:r>
    </w:p>
    <w:p w14:paraId="61FB5821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для трансвагинального УЗИ (ТВС) специальная подготовка не требуется. В случае, если у пациента проблемы с ЖКТ - необходимо провести очистительную клизму накануне вечером.</w:t>
      </w:r>
    </w:p>
    <w:p w14:paraId="0270DA89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При себе необходимо иметь сменную обувь, полотенце, направление, результаты предыдущих обследований.</w:t>
      </w:r>
    </w:p>
    <w:p w14:paraId="3E7C6681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Подготовка к УЗИ мочевого пузыря и простаты у мужчин:</w:t>
      </w:r>
    </w:p>
    <w:p w14:paraId="45752733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процедуры;</w:t>
      </w:r>
    </w:p>
    <w:p w14:paraId="3A6DB32F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УЗИ предстательной железы проводится двумя методами:</w:t>
      </w:r>
    </w:p>
    <w:p w14:paraId="1D7FDBE2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трансабдоминальным: исследование проводится при полном мочевом пузыре, поэтому необходимо не мочиться до исследования в течение 3 - 4 часов и выпить 1 л негазированной жидкости за 1 час до процедуры;</w:t>
      </w:r>
    </w:p>
    <w:p w14:paraId="4D231D5B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трансректально (ТРУЗИ): данный метод должен быть основным при обследовании предстательной железы. Для ТРУЗИ наполнения мочевого пузыря не требуется. Накануне исследования необходима очистительная клизма.</w:t>
      </w:r>
    </w:p>
    <w:p w14:paraId="572A04FF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Подготовка к УЗИ молочных желез:</w:t>
      </w:r>
    </w:p>
    <w:p w14:paraId="020E9BC8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Исследование молочных желез желательно проводить в первые 5-10 дней менструального цикла (1 фаза цикла). При себе необходимо иметь направление.</w:t>
      </w:r>
    </w:p>
    <w:p w14:paraId="057B05C7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Подготовка к УЗИ поясничного отдела позвоночника:</w:t>
      </w:r>
    </w:p>
    <w:p w14:paraId="5B9946A9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исследование проводится строго натощак после 4-х часового голодания;</w:t>
      </w:r>
    </w:p>
    <w:p w14:paraId="2238A80A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за два дня обеспечить бесшлаковую диету;</w:t>
      </w:r>
    </w:p>
    <w:p w14:paraId="72934C57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очистительная клизма накануне вечером и утром, непосредственно в день исследования.</w:t>
      </w:r>
    </w:p>
    <w:p w14:paraId="17E4951A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УЗИ щитовидной железы, лимфатических узлов и почек:</w:t>
      </w:r>
    </w:p>
    <w:p w14:paraId="3738C4B6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не требуют специальной подготовки пациента. Пациенту необходимо иметь при себе:</w:t>
      </w:r>
    </w:p>
    <w:p w14:paraId="17DF51C9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данные предыдущих исследований УЗИ (для определения динамики заболевания);</w:t>
      </w:r>
    </w:p>
    <w:p w14:paraId="6D51536C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направление на УЗИ-исследование (цель исследования, наличие сопутствующих заболеваний);</w:t>
      </w:r>
    </w:p>
    <w:p w14:paraId="63FA5A68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большое полотенце или пеленку.</w:t>
      </w:r>
    </w:p>
    <w:p w14:paraId="166B3182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ЭНДОСКОПИЧЕСКИЕ ИССЛЕДОВАНИЯ:</w:t>
      </w:r>
    </w:p>
    <w:p w14:paraId="29570705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lastRenderedPageBreak/>
        <w:t>Фиброгастродуоденоскопия (ФГДС):</w:t>
      </w:r>
    </w:p>
    <w:p w14:paraId="0AB5068A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как правильно подготовиться:</w:t>
      </w:r>
    </w:p>
    <w:p w14:paraId="5DC886B1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Явка как минимум за 5 минут до назначенного времени.</w:t>
      </w:r>
    </w:p>
    <w:p w14:paraId="70E414BB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утром в день исследования до ФГДС ЗАПРЕЩАЕТСЯ:</w:t>
      </w:r>
    </w:p>
    <w:p w14:paraId="78FC415E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завтракать и принимать любую пищу, даже если исследование проходит во второй половине дня;</w:t>
      </w:r>
    </w:p>
    <w:p w14:paraId="0064A1AC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утром в день исследования до ФГДС НЕ РЕКОМЕНДУЕТСЯ:</w:t>
      </w:r>
    </w:p>
    <w:p w14:paraId="2F9AF3F7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курить и принимать лекарства в таблетках (капсулах) внутрь;</w:t>
      </w:r>
    </w:p>
    <w:p w14:paraId="668E1236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утром в день исследования до проведения ФГДС РАЗРЕШАЕТСЯ:</w:t>
      </w:r>
    </w:p>
    <w:p w14:paraId="735D94C7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чистить зубы;</w:t>
      </w:r>
    </w:p>
    <w:p w14:paraId="68219D76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делать УЗИ брюшной полости и других органов;</w:t>
      </w:r>
    </w:p>
    <w:p w14:paraId="6CA2ABC7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принимать лекарства, которые можно рассасывать в полости рта, не заглатывая или взять с собой;</w:t>
      </w:r>
    </w:p>
    <w:p w14:paraId="37A4F16C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делать уколы, если не требуется после укола прием пищи и нет возможности сделать его после ФГДС;</w:t>
      </w:r>
    </w:p>
    <w:p w14:paraId="4DCE8716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Накануне вечером: легкоусвояемый (без салатов!) ужин до 18.00 часов.</w:t>
      </w:r>
    </w:p>
    <w:p w14:paraId="07214271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Никакой специальной диеты перед ФГС (ФГДС) не требуется, но:</w:t>
      </w:r>
    </w:p>
    <w:p w14:paraId="21FEAEA9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шоколад (шоколадные конфеты), семечки, орехи, острые блюда и алкоголь исключить за 2 дня;</w:t>
      </w:r>
    </w:p>
    <w:p w14:paraId="427F596B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при исследовании с 11 часов и позже -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др.).</w:t>
      </w:r>
    </w:p>
    <w:p w14:paraId="2A963769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Важно, что бы:</w:t>
      </w:r>
    </w:p>
    <w:p w14:paraId="5FD8934E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одежда была просторной, ворот и ремень расстегнуты;</w:t>
      </w:r>
    </w:p>
    <w:p w14:paraId="12980136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духами или одеколоном (туалетной водой) Вы не пользовались;</w:t>
      </w:r>
    </w:p>
    <w:p w14:paraId="6C734157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Вы своевременно предупредили врача о наличии у Вас лекарственной, пищевой и иной аллергии.</w:t>
      </w:r>
    </w:p>
    <w:p w14:paraId="1C9EA6CF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Пациенту с собой необходимо иметь:</w:t>
      </w:r>
    </w:p>
    <w:p w14:paraId="0D7224F3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постоянно принимаемые лекарства (принять после осмотра, а под язык или спрей при ИБС, бронхиальной астме.. - до осмотра!);</w:t>
      </w:r>
    </w:p>
    <w:p w14:paraId="6F003845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данные предыдущих исследований ФГДС (для определения динамики заболевания) и биопсии (для уточнения показаний к повторной биопсии);</w:t>
      </w:r>
    </w:p>
    <w:p w14:paraId="767B9F88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направление на ФГДС исследование (цель исследования, наличие сопутствующих заболеваний...);</w:t>
      </w:r>
    </w:p>
    <w:p w14:paraId="7FA416F8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полотенце, хорошо впитывающее жидкость или пеленку.</w:t>
      </w:r>
    </w:p>
    <w:p w14:paraId="55121DF4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При невозможности явиться в назначенное время просьба заранее позвонить врачу или в регистратуру медицинской организации.</w:t>
      </w:r>
    </w:p>
    <w:p w14:paraId="33140F34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КОЛОНОСКОПИЯ:</w:t>
      </w:r>
    </w:p>
    <w:p w14:paraId="23981782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Как правильно подготовиться:</w:t>
      </w:r>
    </w:p>
    <w:p w14:paraId="1CCA92FF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Подготовка к колоноскопии с помощью препарата «Фортранс» за два дня до исследования:</w:t>
      </w:r>
    </w:p>
    <w:p w14:paraId="22760007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Рекомендуемая диета</w:t>
      </w: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: вареное мясо белой рыбы или курицы, яйцо, сыр, белый хлеб, масло, печенье, картофель. Рекомендуется пить достаточное количество жидкости - до 2,5 литров в день (в том случае, если у Вас нет заболеваний, при которых обильное питье противопоказано - проконсультируйтесь у врача).</w:t>
      </w:r>
    </w:p>
    <w:p w14:paraId="23EBD9A5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Не рекомендуется употреблять в пищу:</w:t>
      </w: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 фрукты и ягоды с косточками, красное мясо, овощи, злаковые, салат, грибы, орехи, зерновой хлеб, сладости.</w:t>
      </w:r>
    </w:p>
    <w:p w14:paraId="2A096543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За день до проведения исследования:</w:t>
      </w:r>
    </w:p>
    <w:p w14:paraId="457E7868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lastRenderedPageBreak/>
        <w:t>Утром - легкий завтрак из рекомендуемых выше продуктов. После завтрака до окончания исследования нельзя принимать твердую пищу, разрешается только пить. После завтрака до 17-00 рекомендуется пить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кефир. В 17:00 Вам необходимо подготовить раствор Фортранса. Для этого:</w:t>
      </w:r>
    </w:p>
    <w:p w14:paraId="1FDE090C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- 1 пакет препарата «Фортранс» развести в 1,0 литре кипяченой воды комнатной температуры. Приготовленный раствор Фортранса в течение одного часа (с 17:00 до 18:00) необходимо выпить. Принимать Фортранс следует небольшими порциями, каждые 15 минут по 1 стакану, небольшими глотками. В 18.00 таким же методом выпить второй пакет препарата «Фортранс». В 19.00 таким же методом выпить третий пакет препарата «Фортранс». Через 1-3 часа после начала приема раствора «Фортранс» у Вас должен появиться обильный, частый, жидкий стул, который будет способствовать полному очищению кишечника. Если жидкий стул не появился через 4 часа после начала приема или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14:paraId="240DCDFA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В день проведения исследования:</w:t>
      </w:r>
    </w:p>
    <w:p w14:paraId="40A3C7A3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Утром в 7.00 необходимо повторить прием Фортранса для полного очищения кишечника от содержимого(1 пакет препарата «Фортранс»). Полученный раствор выпить отдельными небольшими порциями в течение 1 часа (07-00 до 08-00). У Вас вновь появится жидкий стул, который должен продлиться до полного опорожнения и очищения кишечника. К 12-00 Вы будете готовы к исследованию. При подготовке к исследованию препаратом «Фортранс» выполнение клизм не требуется!</w:t>
      </w:r>
    </w:p>
    <w:p w14:paraId="662E8D8E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Вам необходимо иметь при себе:</w:t>
      </w:r>
    </w:p>
    <w:p w14:paraId="22F97C85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Направление на колоноскопию (если Вы направлены из другой медицинской организации), заключения и протоколы ранее выполненных эндоскопических исследований, ЭКГ (при наличии у Вас сердечно-сосудистых заболеваний).</w:t>
      </w:r>
    </w:p>
    <w:p w14:paraId="582ABE6D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Залогом успешного проведения колоноскопии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 подготовки кишечника к исследованию.</w:t>
      </w:r>
    </w:p>
    <w:p w14:paraId="7AD839B4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Как вести себя после исследования?</w:t>
      </w:r>
    </w:p>
    <w:p w14:paraId="542AB3FD" w14:textId="77777777" w:rsidR="001B7781" w:rsidRPr="001B7781" w:rsidRDefault="001B7781" w:rsidP="001B7781">
      <w:pPr>
        <w:spacing w:after="0" w:line="240" w:lineRule="auto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1B7781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8-10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14:paraId="4933A06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02"/>
    <w:rsid w:val="001B7781"/>
    <w:rsid w:val="007914E2"/>
    <w:rsid w:val="009C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D8CB8-3FC3-4DFE-8241-D868E907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2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6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6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8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2359</Words>
  <Characters>13452</Characters>
  <Application>Microsoft Office Word</Application>
  <DocSecurity>0</DocSecurity>
  <Lines>112</Lines>
  <Paragraphs>31</Paragraphs>
  <ScaleCrop>false</ScaleCrop>
  <Company/>
  <LinksUpToDate>false</LinksUpToDate>
  <CharactersWithSpaces>15780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2019-08-20T09:51:00Z</dcterms:created>
  <dcterms:modified xsi:type="dcterms:W3CDTF">2019-08-20T09:51:00Z</dcterms:modified>
</cp:coreProperties>
</file>