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0E" w:rsidRPr="00073EC2" w:rsidRDefault="003B6D8D" w:rsidP="005C510E">
      <w:pPr>
        <w:tabs>
          <w:tab w:val="left" w:pos="180"/>
        </w:tabs>
        <w:jc w:val="center"/>
        <w:rPr>
          <w:rFonts w:ascii="Times New Roman" w:hAnsi="Times New Roman" w:cs="Times New Roman"/>
          <w:b/>
        </w:rPr>
      </w:pPr>
      <w:bookmarkStart w:id="0" w:name="bookmark9"/>
      <w:r>
        <w:t xml:space="preserve">    </w:t>
      </w:r>
      <w:r w:rsidR="005C510E" w:rsidRPr="00073EC2">
        <w:rPr>
          <w:rFonts w:ascii="Times New Roman" w:hAnsi="Times New Roman" w:cs="Times New Roman"/>
          <w:b/>
        </w:rPr>
        <w:t xml:space="preserve">Государственное </w:t>
      </w:r>
      <w:r w:rsidR="005C510E">
        <w:rPr>
          <w:rFonts w:ascii="Times New Roman" w:hAnsi="Times New Roman" w:cs="Times New Roman"/>
          <w:b/>
        </w:rPr>
        <w:t>автоном</w:t>
      </w:r>
      <w:r w:rsidR="005C510E" w:rsidRPr="00073EC2">
        <w:rPr>
          <w:rFonts w:ascii="Times New Roman" w:hAnsi="Times New Roman" w:cs="Times New Roman"/>
          <w:b/>
        </w:rPr>
        <w:t>ное учреждение социального обслуживания населения Свердловской области «Реабилитационный центр для детей и подростков с ограниченными возможностями Ленинского района города Нижний Тагил»</w:t>
      </w:r>
    </w:p>
    <w:p w:rsidR="005C510E" w:rsidRPr="00073EC2" w:rsidRDefault="005C510E" w:rsidP="005C510E">
      <w:pPr>
        <w:tabs>
          <w:tab w:val="left" w:pos="180"/>
        </w:tabs>
        <w:jc w:val="center"/>
        <w:rPr>
          <w:rFonts w:ascii="Times New Roman" w:hAnsi="Times New Roman" w:cs="Times New Roman"/>
          <w:b/>
        </w:rPr>
      </w:pPr>
    </w:p>
    <w:p w:rsidR="005C510E" w:rsidRDefault="005C510E" w:rsidP="005C510E">
      <w:pPr>
        <w:tabs>
          <w:tab w:val="left" w:pos="1488"/>
        </w:tabs>
        <w:ind w:left="360"/>
        <w:jc w:val="both"/>
        <w:rPr>
          <w:rFonts w:ascii="Times New Roman" w:hAnsi="Times New Roman" w:cs="Times New Roman"/>
          <w:b/>
        </w:rPr>
      </w:pPr>
    </w:p>
    <w:p w:rsidR="005C510E" w:rsidRDefault="005C510E" w:rsidP="005C510E">
      <w:pPr>
        <w:tabs>
          <w:tab w:val="left" w:pos="1488"/>
        </w:tabs>
        <w:ind w:left="360"/>
        <w:jc w:val="both"/>
        <w:rPr>
          <w:rFonts w:ascii="Times New Roman" w:hAnsi="Times New Roman" w:cs="Times New Roman"/>
          <w:b/>
        </w:rPr>
      </w:pPr>
    </w:p>
    <w:p w:rsidR="005C510E" w:rsidRPr="007513E6" w:rsidRDefault="005C510E" w:rsidP="005C510E">
      <w:pPr>
        <w:tabs>
          <w:tab w:val="left" w:pos="1488"/>
        </w:tabs>
        <w:ind w:left="5103"/>
        <w:rPr>
          <w:rFonts w:ascii="Times New Roman" w:hAnsi="Times New Roman" w:cs="Times New Roman"/>
          <w:b/>
        </w:rPr>
      </w:pPr>
      <w:r w:rsidRPr="007513E6">
        <w:rPr>
          <w:rFonts w:ascii="Times New Roman" w:hAnsi="Times New Roman" w:cs="Times New Roman"/>
          <w:b/>
        </w:rPr>
        <w:t>Утверждено приказом директора</w:t>
      </w:r>
    </w:p>
    <w:p w:rsidR="005C510E" w:rsidRPr="007513E6" w:rsidRDefault="005C510E" w:rsidP="005C510E">
      <w:pPr>
        <w:tabs>
          <w:tab w:val="left" w:pos="1488"/>
        </w:tabs>
        <w:ind w:left="5103"/>
        <w:rPr>
          <w:rFonts w:ascii="Times New Roman" w:hAnsi="Times New Roman" w:cs="Times New Roman"/>
          <w:b/>
        </w:rPr>
      </w:pPr>
      <w:r w:rsidRPr="007513E6">
        <w:rPr>
          <w:rFonts w:ascii="Times New Roman" w:hAnsi="Times New Roman" w:cs="Times New Roman"/>
          <w:b/>
        </w:rPr>
        <w:t>Г</w:t>
      </w:r>
      <w:r>
        <w:rPr>
          <w:rFonts w:ascii="Times New Roman" w:hAnsi="Times New Roman" w:cs="Times New Roman"/>
          <w:b/>
        </w:rPr>
        <w:t>А</w:t>
      </w:r>
      <w:r w:rsidRPr="007513E6">
        <w:rPr>
          <w:rFonts w:ascii="Times New Roman" w:hAnsi="Times New Roman" w:cs="Times New Roman"/>
          <w:b/>
        </w:rPr>
        <w:t xml:space="preserve">У </w:t>
      </w:r>
      <w:r>
        <w:rPr>
          <w:rFonts w:ascii="Times New Roman" w:hAnsi="Times New Roman" w:cs="Times New Roman"/>
          <w:b/>
        </w:rPr>
        <w:t>«</w:t>
      </w:r>
      <w:r w:rsidRPr="007513E6">
        <w:rPr>
          <w:rFonts w:ascii="Times New Roman" w:hAnsi="Times New Roman" w:cs="Times New Roman"/>
          <w:b/>
        </w:rPr>
        <w:t xml:space="preserve">РЦ </w:t>
      </w:r>
      <w:r>
        <w:rPr>
          <w:rFonts w:ascii="Times New Roman" w:hAnsi="Times New Roman" w:cs="Times New Roman"/>
          <w:b/>
        </w:rPr>
        <w:t>Ленинского района</w:t>
      </w:r>
    </w:p>
    <w:p w:rsidR="005C510E" w:rsidRDefault="005C510E" w:rsidP="005C510E">
      <w:pPr>
        <w:tabs>
          <w:tab w:val="left" w:pos="1488"/>
        </w:tabs>
        <w:ind w:left="5103"/>
        <w:rPr>
          <w:rFonts w:ascii="Times New Roman" w:hAnsi="Times New Roman" w:cs="Times New Roman"/>
          <w:b/>
        </w:rPr>
      </w:pPr>
      <w:r>
        <w:rPr>
          <w:rFonts w:ascii="Times New Roman" w:hAnsi="Times New Roman" w:cs="Times New Roman"/>
          <w:b/>
        </w:rPr>
        <w:t xml:space="preserve">города </w:t>
      </w:r>
      <w:r w:rsidRPr="007513E6">
        <w:rPr>
          <w:rFonts w:ascii="Times New Roman" w:hAnsi="Times New Roman" w:cs="Times New Roman"/>
          <w:b/>
        </w:rPr>
        <w:t>Нижний Тагил</w:t>
      </w:r>
      <w:r>
        <w:rPr>
          <w:rFonts w:ascii="Times New Roman" w:hAnsi="Times New Roman" w:cs="Times New Roman"/>
          <w:b/>
        </w:rPr>
        <w:t>»</w:t>
      </w:r>
    </w:p>
    <w:p w:rsidR="005C510E" w:rsidRPr="007513E6" w:rsidRDefault="005C510E" w:rsidP="005C510E">
      <w:pPr>
        <w:tabs>
          <w:tab w:val="left" w:pos="1488"/>
        </w:tabs>
        <w:ind w:left="5103"/>
        <w:rPr>
          <w:rFonts w:ascii="Times New Roman" w:hAnsi="Times New Roman" w:cs="Times New Roman"/>
          <w:b/>
        </w:rPr>
      </w:pPr>
      <w:r w:rsidRPr="007513E6">
        <w:rPr>
          <w:rFonts w:ascii="Times New Roman" w:hAnsi="Times New Roman" w:cs="Times New Roman"/>
          <w:b/>
        </w:rPr>
        <w:t>от 2</w:t>
      </w:r>
      <w:r>
        <w:rPr>
          <w:rFonts w:ascii="Times New Roman" w:hAnsi="Times New Roman" w:cs="Times New Roman"/>
          <w:b/>
        </w:rPr>
        <w:t>6.02.</w:t>
      </w:r>
      <w:r w:rsidRPr="007513E6">
        <w:rPr>
          <w:rFonts w:ascii="Times New Roman" w:hAnsi="Times New Roman" w:cs="Times New Roman"/>
          <w:b/>
        </w:rPr>
        <w:t>201</w:t>
      </w:r>
      <w:r>
        <w:rPr>
          <w:rFonts w:ascii="Times New Roman" w:hAnsi="Times New Roman" w:cs="Times New Roman"/>
          <w:b/>
        </w:rPr>
        <w:t xml:space="preserve">8 </w:t>
      </w:r>
      <w:r w:rsidRPr="007513E6">
        <w:rPr>
          <w:rFonts w:ascii="Times New Roman" w:hAnsi="Times New Roman" w:cs="Times New Roman"/>
          <w:b/>
        </w:rPr>
        <w:t xml:space="preserve">г. № </w:t>
      </w:r>
      <w:r>
        <w:rPr>
          <w:rFonts w:ascii="Times New Roman" w:hAnsi="Times New Roman" w:cs="Times New Roman"/>
          <w:b/>
        </w:rPr>
        <w:t>18</w:t>
      </w:r>
    </w:p>
    <w:p w:rsidR="005C510E" w:rsidRPr="00073EC2" w:rsidRDefault="005C510E" w:rsidP="005C510E">
      <w:pPr>
        <w:tabs>
          <w:tab w:val="left" w:pos="1488"/>
        </w:tabs>
        <w:jc w:val="center"/>
        <w:rPr>
          <w:rFonts w:ascii="Times New Roman" w:hAnsi="Times New Roman" w:cs="Times New Roman"/>
          <w:b/>
        </w:rPr>
      </w:pPr>
    </w:p>
    <w:p w:rsidR="005C510E" w:rsidRPr="00073EC2" w:rsidRDefault="005C510E" w:rsidP="005C510E">
      <w:pPr>
        <w:jc w:val="center"/>
        <w:rPr>
          <w:rFonts w:ascii="Times New Roman" w:hAnsi="Times New Roman" w:cs="Times New Roman"/>
        </w:rPr>
      </w:pPr>
    </w:p>
    <w:p w:rsidR="005C510E" w:rsidRPr="00073EC2" w:rsidRDefault="005C510E" w:rsidP="005C510E">
      <w:pPr>
        <w:jc w:val="center"/>
        <w:rPr>
          <w:rFonts w:ascii="Times New Roman" w:hAnsi="Times New Roman" w:cs="Times New Roman"/>
        </w:rPr>
      </w:pPr>
    </w:p>
    <w:p w:rsidR="005C510E" w:rsidRPr="00073EC2" w:rsidRDefault="005C510E" w:rsidP="005C510E">
      <w:pPr>
        <w:jc w:val="center"/>
        <w:rPr>
          <w:rFonts w:ascii="Times New Roman" w:hAnsi="Times New Roman" w:cs="Times New Roman"/>
        </w:rPr>
      </w:pPr>
    </w:p>
    <w:p w:rsidR="005C510E" w:rsidRDefault="005C510E" w:rsidP="005C510E">
      <w:pPr>
        <w:jc w:val="center"/>
        <w:rPr>
          <w:rFonts w:ascii="Times New Roman" w:hAnsi="Times New Roman" w:cs="Times New Roman"/>
          <w:b/>
          <w:sz w:val="32"/>
          <w:szCs w:val="32"/>
        </w:rPr>
      </w:pPr>
    </w:p>
    <w:p w:rsidR="005C510E" w:rsidRDefault="005C510E" w:rsidP="005C510E">
      <w:pPr>
        <w:jc w:val="center"/>
        <w:rPr>
          <w:rFonts w:ascii="Times New Roman" w:hAnsi="Times New Roman" w:cs="Times New Roman"/>
          <w:b/>
          <w:sz w:val="32"/>
          <w:szCs w:val="32"/>
        </w:rPr>
      </w:pPr>
    </w:p>
    <w:p w:rsidR="005C510E" w:rsidRDefault="005C510E" w:rsidP="005C510E">
      <w:pPr>
        <w:jc w:val="center"/>
        <w:rPr>
          <w:rFonts w:ascii="Times New Roman" w:hAnsi="Times New Roman" w:cs="Times New Roman"/>
          <w:b/>
          <w:sz w:val="32"/>
          <w:szCs w:val="32"/>
        </w:rPr>
      </w:pPr>
    </w:p>
    <w:p w:rsidR="005C510E" w:rsidRDefault="005C510E" w:rsidP="005C510E">
      <w:pPr>
        <w:jc w:val="center"/>
        <w:rPr>
          <w:rFonts w:ascii="Times New Roman" w:hAnsi="Times New Roman" w:cs="Times New Roman"/>
          <w:b/>
          <w:sz w:val="36"/>
          <w:szCs w:val="36"/>
        </w:rPr>
      </w:pPr>
    </w:p>
    <w:p w:rsidR="005C510E" w:rsidRDefault="005C510E" w:rsidP="005C510E">
      <w:pPr>
        <w:jc w:val="center"/>
        <w:rPr>
          <w:rFonts w:ascii="Times New Roman" w:hAnsi="Times New Roman" w:cs="Times New Roman"/>
          <w:b/>
          <w:sz w:val="36"/>
          <w:szCs w:val="36"/>
        </w:rPr>
      </w:pPr>
    </w:p>
    <w:p w:rsidR="007374D8" w:rsidRDefault="007374D8" w:rsidP="005C510E">
      <w:pPr>
        <w:jc w:val="center"/>
        <w:rPr>
          <w:rFonts w:ascii="Times New Roman" w:hAnsi="Times New Roman" w:cs="Times New Roman"/>
          <w:b/>
          <w:sz w:val="36"/>
          <w:szCs w:val="36"/>
        </w:rPr>
      </w:pPr>
    </w:p>
    <w:p w:rsidR="007374D8" w:rsidRDefault="005C510E" w:rsidP="005C510E">
      <w:pPr>
        <w:jc w:val="center"/>
        <w:rPr>
          <w:rFonts w:ascii="Times New Roman" w:hAnsi="Times New Roman" w:cs="Times New Roman"/>
          <w:b/>
          <w:sz w:val="36"/>
          <w:szCs w:val="36"/>
        </w:rPr>
      </w:pPr>
      <w:r w:rsidRPr="003D2F94">
        <w:rPr>
          <w:rFonts w:ascii="Times New Roman" w:hAnsi="Times New Roman" w:cs="Times New Roman"/>
          <w:b/>
          <w:sz w:val="36"/>
          <w:szCs w:val="36"/>
        </w:rPr>
        <w:t>По</w:t>
      </w:r>
      <w:r>
        <w:rPr>
          <w:rFonts w:ascii="Times New Roman" w:hAnsi="Times New Roman" w:cs="Times New Roman"/>
          <w:b/>
          <w:sz w:val="36"/>
          <w:szCs w:val="36"/>
        </w:rPr>
        <w:t xml:space="preserve">рядок </w:t>
      </w:r>
    </w:p>
    <w:p w:rsidR="005C510E" w:rsidRPr="003D2F94" w:rsidRDefault="005C510E" w:rsidP="005C510E">
      <w:pPr>
        <w:jc w:val="center"/>
        <w:rPr>
          <w:rFonts w:ascii="Times New Roman" w:hAnsi="Times New Roman" w:cs="Times New Roman"/>
          <w:b/>
          <w:sz w:val="36"/>
          <w:szCs w:val="36"/>
        </w:rPr>
      </w:pPr>
      <w:r>
        <w:rPr>
          <w:rFonts w:ascii="Times New Roman" w:hAnsi="Times New Roman" w:cs="Times New Roman"/>
          <w:b/>
          <w:sz w:val="36"/>
          <w:szCs w:val="36"/>
        </w:rPr>
        <w:t>оказания услуг ранней помощи</w:t>
      </w:r>
    </w:p>
    <w:p w:rsidR="005C510E" w:rsidRPr="00073EC2" w:rsidRDefault="005C510E" w:rsidP="005C510E">
      <w:pPr>
        <w:jc w:val="center"/>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jc w:val="both"/>
        <w:rPr>
          <w:rFonts w:ascii="Times New Roman" w:hAnsi="Times New Roman" w:cs="Times New Roman"/>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Default="005C510E" w:rsidP="005C510E">
      <w:pPr>
        <w:rPr>
          <w:b/>
        </w:rPr>
      </w:pPr>
    </w:p>
    <w:p w:rsidR="005C510E" w:rsidRPr="003D2F94" w:rsidRDefault="005C510E" w:rsidP="005C510E">
      <w:pPr>
        <w:jc w:val="center"/>
        <w:rPr>
          <w:rFonts w:ascii="Times New Roman" w:hAnsi="Times New Roman" w:cs="Times New Roman"/>
        </w:rPr>
      </w:pPr>
      <w:r>
        <w:rPr>
          <w:rFonts w:ascii="Times New Roman" w:hAnsi="Times New Roman" w:cs="Times New Roman"/>
        </w:rPr>
        <w:t>г</w:t>
      </w:r>
      <w:r w:rsidRPr="003D2F94">
        <w:rPr>
          <w:rFonts w:ascii="Times New Roman" w:hAnsi="Times New Roman" w:cs="Times New Roman"/>
        </w:rPr>
        <w:t>.</w:t>
      </w:r>
      <w:r>
        <w:rPr>
          <w:rFonts w:ascii="Times New Roman" w:hAnsi="Times New Roman" w:cs="Times New Roman"/>
        </w:rPr>
        <w:t xml:space="preserve"> </w:t>
      </w:r>
      <w:r w:rsidRPr="003D2F94">
        <w:rPr>
          <w:rFonts w:ascii="Times New Roman" w:hAnsi="Times New Roman" w:cs="Times New Roman"/>
        </w:rPr>
        <w:t>Нижний Тагил</w:t>
      </w:r>
    </w:p>
    <w:p w:rsidR="005C510E" w:rsidRPr="003D2F94" w:rsidRDefault="005C510E" w:rsidP="005C510E">
      <w:pPr>
        <w:jc w:val="center"/>
        <w:rPr>
          <w:rFonts w:ascii="Times New Roman" w:hAnsi="Times New Roman" w:cs="Times New Roman"/>
        </w:rPr>
      </w:pPr>
      <w:r w:rsidRPr="003D2F94">
        <w:rPr>
          <w:rFonts w:ascii="Times New Roman" w:hAnsi="Times New Roman" w:cs="Times New Roman"/>
        </w:rPr>
        <w:t>2018 год</w:t>
      </w:r>
    </w:p>
    <w:p w:rsidR="00531A2D" w:rsidRPr="00CE59E7" w:rsidRDefault="00531A2D" w:rsidP="003B6D8D">
      <w:pPr>
        <w:pStyle w:val="30"/>
        <w:keepNext/>
        <w:keepLines/>
        <w:shd w:val="clear" w:color="auto" w:fill="auto"/>
        <w:tabs>
          <w:tab w:val="left" w:pos="960"/>
        </w:tabs>
        <w:spacing w:before="0" w:after="313" w:line="280" w:lineRule="exact"/>
        <w:ind w:firstLine="0"/>
        <w:jc w:val="both"/>
        <w:rPr>
          <w:sz w:val="24"/>
          <w:szCs w:val="24"/>
        </w:rPr>
      </w:pPr>
      <w:r w:rsidRPr="00CE59E7">
        <w:rPr>
          <w:sz w:val="24"/>
          <w:szCs w:val="24"/>
        </w:rPr>
        <w:lastRenderedPageBreak/>
        <w:t>Порядок оказания услуг ранней помощи</w:t>
      </w:r>
      <w:bookmarkEnd w:id="0"/>
    </w:p>
    <w:p w:rsidR="00531A2D" w:rsidRPr="00CE59E7" w:rsidRDefault="003B6D8D" w:rsidP="003B6D8D">
      <w:pPr>
        <w:pStyle w:val="30"/>
        <w:keepNext/>
        <w:keepLines/>
        <w:shd w:val="clear" w:color="auto" w:fill="auto"/>
        <w:tabs>
          <w:tab w:val="left" w:pos="1109"/>
        </w:tabs>
        <w:spacing w:before="0" w:after="0"/>
        <w:ind w:firstLine="0"/>
        <w:jc w:val="both"/>
        <w:rPr>
          <w:sz w:val="24"/>
          <w:szCs w:val="24"/>
        </w:rPr>
      </w:pPr>
      <w:bookmarkStart w:id="1" w:name="bookmark10"/>
      <w:r>
        <w:rPr>
          <w:sz w:val="24"/>
          <w:szCs w:val="24"/>
        </w:rPr>
        <w:t xml:space="preserve">  </w:t>
      </w:r>
      <w:r w:rsidR="00531A2D" w:rsidRPr="00CE59E7">
        <w:rPr>
          <w:sz w:val="24"/>
          <w:szCs w:val="24"/>
        </w:rPr>
        <w:t>Общие положения</w:t>
      </w:r>
      <w:bookmarkEnd w:id="1"/>
    </w:p>
    <w:p w:rsidR="00531A2D" w:rsidRPr="00CE59E7" w:rsidRDefault="003B6D8D" w:rsidP="003B6D8D">
      <w:pPr>
        <w:pStyle w:val="2"/>
        <w:shd w:val="clear" w:color="auto" w:fill="auto"/>
        <w:tabs>
          <w:tab w:val="left" w:pos="1243"/>
        </w:tabs>
        <w:spacing w:line="322" w:lineRule="exact"/>
        <w:jc w:val="both"/>
        <w:rPr>
          <w:sz w:val="24"/>
          <w:szCs w:val="24"/>
        </w:rPr>
      </w:pPr>
      <w:r>
        <w:rPr>
          <w:sz w:val="24"/>
          <w:szCs w:val="24"/>
        </w:rPr>
        <w:t xml:space="preserve">  1. </w:t>
      </w:r>
      <w:r w:rsidR="00531A2D" w:rsidRPr="00CE59E7">
        <w:rPr>
          <w:sz w:val="24"/>
          <w:szCs w:val="24"/>
        </w:rPr>
        <w:t>Целями ранней помощи являются:</w:t>
      </w:r>
    </w:p>
    <w:p w:rsidR="00531A2D" w:rsidRPr="00CE59E7" w:rsidRDefault="00110FE7" w:rsidP="00110FE7">
      <w:pPr>
        <w:pStyle w:val="2"/>
        <w:shd w:val="clear" w:color="auto" w:fill="auto"/>
        <w:tabs>
          <w:tab w:val="left" w:pos="880"/>
        </w:tabs>
        <w:spacing w:line="322" w:lineRule="exact"/>
        <w:ind w:left="-426" w:right="40"/>
        <w:jc w:val="both"/>
        <w:rPr>
          <w:sz w:val="24"/>
          <w:szCs w:val="24"/>
        </w:rPr>
      </w:pPr>
      <w:r>
        <w:rPr>
          <w:sz w:val="24"/>
          <w:szCs w:val="24"/>
        </w:rPr>
        <w:t>-</w:t>
      </w:r>
      <w:r w:rsidR="00531A2D" w:rsidRPr="00CE59E7">
        <w:rPr>
          <w:sz w:val="24"/>
          <w:szCs w:val="24"/>
        </w:rPr>
        <w:t>улучшение функционирования ребенка в естественных жизненных ситуациях (ЕЖС);</w:t>
      </w:r>
    </w:p>
    <w:p w:rsidR="00531A2D" w:rsidRPr="00CE59E7" w:rsidRDefault="00110FE7" w:rsidP="00110FE7">
      <w:pPr>
        <w:pStyle w:val="2"/>
        <w:shd w:val="clear" w:color="auto" w:fill="auto"/>
        <w:tabs>
          <w:tab w:val="left" w:pos="981"/>
        </w:tabs>
        <w:spacing w:line="322" w:lineRule="exact"/>
        <w:ind w:left="-426" w:right="40"/>
        <w:jc w:val="both"/>
        <w:rPr>
          <w:sz w:val="24"/>
          <w:szCs w:val="24"/>
        </w:rPr>
      </w:pPr>
      <w:r>
        <w:rPr>
          <w:sz w:val="24"/>
          <w:szCs w:val="24"/>
        </w:rPr>
        <w:t>-</w:t>
      </w:r>
      <w:r w:rsidR="00531A2D" w:rsidRPr="00CE59E7">
        <w:rPr>
          <w:sz w:val="24"/>
          <w:szCs w:val="24"/>
        </w:rPr>
        <w:t>повышения качества взаимодействия и отношений ребенка с родителями, другими непосредственно ухаживающими за ребенком лицами, в семье;</w:t>
      </w:r>
    </w:p>
    <w:p w:rsidR="00531A2D" w:rsidRPr="00CE59E7" w:rsidRDefault="00110FE7" w:rsidP="00110FE7">
      <w:pPr>
        <w:pStyle w:val="2"/>
        <w:shd w:val="clear" w:color="auto" w:fill="auto"/>
        <w:tabs>
          <w:tab w:val="left" w:pos="914"/>
        </w:tabs>
        <w:spacing w:line="322" w:lineRule="exact"/>
        <w:ind w:left="-426" w:right="40"/>
        <w:jc w:val="both"/>
        <w:rPr>
          <w:sz w:val="24"/>
          <w:szCs w:val="24"/>
        </w:rPr>
      </w:pPr>
      <w:r>
        <w:rPr>
          <w:sz w:val="24"/>
          <w:szCs w:val="24"/>
        </w:rPr>
        <w:t>-</w:t>
      </w:r>
      <w:r w:rsidR="00531A2D" w:rsidRPr="00CE59E7">
        <w:rPr>
          <w:sz w:val="24"/>
          <w:szCs w:val="24"/>
        </w:rPr>
        <w:t>повышение компетентности родителей и других непосредственно ухаживающих за ребенком лиц в вопросах развития и воспитания ребенка;</w:t>
      </w:r>
    </w:p>
    <w:p w:rsidR="00531A2D" w:rsidRPr="00CE59E7" w:rsidRDefault="00110FE7" w:rsidP="00110FE7">
      <w:pPr>
        <w:pStyle w:val="2"/>
        <w:shd w:val="clear" w:color="auto" w:fill="auto"/>
        <w:tabs>
          <w:tab w:val="left" w:pos="890"/>
        </w:tabs>
        <w:spacing w:line="322" w:lineRule="exact"/>
        <w:ind w:left="-426" w:right="40"/>
        <w:jc w:val="both"/>
        <w:rPr>
          <w:sz w:val="24"/>
          <w:szCs w:val="24"/>
        </w:rPr>
      </w:pPr>
      <w:r>
        <w:rPr>
          <w:sz w:val="24"/>
          <w:szCs w:val="24"/>
        </w:rPr>
        <w:t>-</w:t>
      </w:r>
      <w:r w:rsidR="00531A2D" w:rsidRPr="00CE59E7">
        <w:rPr>
          <w:sz w:val="24"/>
          <w:szCs w:val="24"/>
        </w:rPr>
        <w:t>включение ребенка в среду сверстников, расширение социальных контактов ребенка и семьи.</w:t>
      </w:r>
    </w:p>
    <w:p w:rsidR="00531A2D" w:rsidRPr="00CE59E7" w:rsidRDefault="003B6D8D" w:rsidP="003B6D8D">
      <w:pPr>
        <w:pStyle w:val="2"/>
        <w:shd w:val="clear" w:color="auto" w:fill="auto"/>
        <w:tabs>
          <w:tab w:val="left" w:pos="1518"/>
        </w:tabs>
        <w:spacing w:line="322" w:lineRule="exact"/>
        <w:ind w:left="-426" w:right="40"/>
        <w:jc w:val="both"/>
        <w:rPr>
          <w:sz w:val="24"/>
          <w:szCs w:val="24"/>
        </w:rPr>
      </w:pPr>
      <w:r>
        <w:rPr>
          <w:sz w:val="24"/>
          <w:szCs w:val="24"/>
        </w:rPr>
        <w:t xml:space="preserve">          1.1.</w:t>
      </w:r>
      <w:r w:rsidR="00531A2D" w:rsidRPr="00CE59E7">
        <w:rPr>
          <w:sz w:val="24"/>
          <w:szCs w:val="24"/>
        </w:rPr>
        <w:t>Услуги ранней помощи детям и их се</w:t>
      </w:r>
      <w:r>
        <w:rPr>
          <w:sz w:val="24"/>
          <w:szCs w:val="24"/>
        </w:rPr>
        <w:t xml:space="preserve">мьям должны предоставляться при </w:t>
      </w:r>
      <w:r w:rsidR="00531A2D" w:rsidRPr="00CE59E7">
        <w:rPr>
          <w:sz w:val="24"/>
          <w:szCs w:val="24"/>
        </w:rPr>
        <w:t>соблюдении следующих принципов:</w:t>
      </w:r>
    </w:p>
    <w:p w:rsidR="00531A2D" w:rsidRPr="00CE59E7" w:rsidRDefault="003B6D8D" w:rsidP="003B6D8D">
      <w:pPr>
        <w:pStyle w:val="2"/>
        <w:shd w:val="clear" w:color="auto" w:fill="auto"/>
        <w:tabs>
          <w:tab w:val="left" w:pos="808"/>
        </w:tabs>
        <w:spacing w:line="322" w:lineRule="exact"/>
        <w:ind w:left="-426" w:right="40"/>
        <w:jc w:val="both"/>
        <w:rPr>
          <w:sz w:val="24"/>
          <w:szCs w:val="24"/>
        </w:rPr>
      </w:pPr>
      <w:r>
        <w:rPr>
          <w:sz w:val="24"/>
          <w:szCs w:val="24"/>
        </w:rPr>
        <w:t>-</w:t>
      </w:r>
      <w:r w:rsidR="00531A2D" w:rsidRPr="00CE59E7">
        <w:rPr>
          <w:sz w:val="24"/>
          <w:szCs w:val="24"/>
        </w:rPr>
        <w:t>бесплатность (услуги ранней помощи предоставляются без взимания платы с родителей/законных представителей);</w:t>
      </w:r>
    </w:p>
    <w:p w:rsidR="00531A2D" w:rsidRPr="00CE59E7" w:rsidRDefault="003B6D8D" w:rsidP="003B6D8D">
      <w:pPr>
        <w:pStyle w:val="2"/>
        <w:shd w:val="clear" w:color="auto" w:fill="auto"/>
        <w:tabs>
          <w:tab w:val="left" w:pos="754"/>
        </w:tabs>
        <w:spacing w:line="322" w:lineRule="exact"/>
        <w:ind w:left="-426"/>
        <w:jc w:val="both"/>
        <w:rPr>
          <w:sz w:val="24"/>
          <w:szCs w:val="24"/>
        </w:rPr>
      </w:pPr>
      <w:r>
        <w:rPr>
          <w:sz w:val="24"/>
          <w:szCs w:val="24"/>
        </w:rPr>
        <w:t>-</w:t>
      </w:r>
      <w:r w:rsidR="00531A2D" w:rsidRPr="00CE59E7">
        <w:rPr>
          <w:sz w:val="24"/>
          <w:szCs w:val="24"/>
        </w:rPr>
        <w:t>доступность (услуги ранней помощи доступны для потребителей);</w:t>
      </w:r>
    </w:p>
    <w:p w:rsidR="00531A2D" w:rsidRPr="00CE59E7" w:rsidRDefault="003B6D8D" w:rsidP="003B6D8D">
      <w:pPr>
        <w:pStyle w:val="2"/>
        <w:shd w:val="clear" w:color="auto" w:fill="auto"/>
        <w:tabs>
          <w:tab w:val="left" w:pos="890"/>
        </w:tabs>
        <w:spacing w:line="322" w:lineRule="exact"/>
        <w:ind w:left="-426" w:right="40"/>
        <w:jc w:val="both"/>
        <w:rPr>
          <w:sz w:val="24"/>
          <w:szCs w:val="24"/>
        </w:rPr>
      </w:pPr>
      <w:r>
        <w:rPr>
          <w:sz w:val="24"/>
          <w:szCs w:val="24"/>
        </w:rPr>
        <w:t>-</w:t>
      </w:r>
      <w:r w:rsidR="00531A2D" w:rsidRPr="00CE59E7">
        <w:rPr>
          <w:sz w:val="24"/>
          <w:szCs w:val="24"/>
        </w:rPr>
        <w:t>регулярность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187741" w:rsidRPr="00CE59E7" w:rsidRDefault="003B6D8D" w:rsidP="003B6D8D">
      <w:pPr>
        <w:pStyle w:val="2"/>
        <w:shd w:val="clear" w:color="auto" w:fill="auto"/>
        <w:tabs>
          <w:tab w:val="left" w:pos="870"/>
        </w:tabs>
        <w:spacing w:line="322" w:lineRule="exact"/>
        <w:ind w:left="-426" w:right="40"/>
        <w:jc w:val="both"/>
        <w:rPr>
          <w:sz w:val="24"/>
          <w:szCs w:val="24"/>
        </w:rPr>
      </w:pPr>
      <w:r>
        <w:rPr>
          <w:sz w:val="24"/>
          <w:szCs w:val="24"/>
        </w:rPr>
        <w:t>-</w:t>
      </w:r>
      <w:r w:rsidR="00531A2D" w:rsidRPr="00CE59E7">
        <w:rPr>
          <w:sz w:val="24"/>
          <w:szCs w:val="24"/>
        </w:rPr>
        <w:t xml:space="preserve">открытость (информация об услугах ранней помощи открыта для родителей и </w:t>
      </w:r>
      <w:proofErr w:type="gramStart"/>
      <w:r w:rsidR="00531A2D" w:rsidRPr="00CE59E7">
        <w:rPr>
          <w:sz w:val="24"/>
          <w:szCs w:val="24"/>
        </w:rPr>
        <w:t>других</w:t>
      </w:r>
      <w:proofErr w:type="gramEnd"/>
      <w:r w:rsidR="00531A2D" w:rsidRPr="00CE59E7">
        <w:rPr>
          <w:sz w:val="24"/>
          <w:szCs w:val="24"/>
        </w:rPr>
        <w:t xml:space="preserve"> непосредственно ухаживающих за детьми целевой группы лиц);</w:t>
      </w:r>
    </w:p>
    <w:p w:rsidR="00531A2D" w:rsidRPr="00CE59E7" w:rsidRDefault="003B6D8D" w:rsidP="003B6D8D">
      <w:pPr>
        <w:pStyle w:val="2"/>
        <w:shd w:val="clear" w:color="auto" w:fill="auto"/>
        <w:tabs>
          <w:tab w:val="left" w:pos="870"/>
        </w:tabs>
        <w:spacing w:line="322" w:lineRule="exact"/>
        <w:ind w:left="-426" w:right="40"/>
        <w:jc w:val="both"/>
        <w:rPr>
          <w:sz w:val="24"/>
          <w:szCs w:val="24"/>
        </w:rPr>
      </w:pPr>
      <w:r>
        <w:rPr>
          <w:sz w:val="24"/>
          <w:szCs w:val="24"/>
        </w:rPr>
        <w:t>-</w:t>
      </w:r>
      <w:proofErr w:type="spellStart"/>
      <w:r w:rsidR="00531A2D" w:rsidRPr="00CE59E7">
        <w:rPr>
          <w:sz w:val="24"/>
          <w:szCs w:val="24"/>
        </w:rPr>
        <w:t>семейноцентрированность</w:t>
      </w:r>
      <w:proofErr w:type="spellEnd"/>
      <w:r w:rsidR="00531A2D" w:rsidRPr="00CE59E7">
        <w:rPr>
          <w:sz w:val="24"/>
          <w:szCs w:val="24"/>
        </w:rPr>
        <w:t xml:space="preserve"> (специалисты </w:t>
      </w:r>
      <w:r w:rsidR="00187741" w:rsidRPr="00CE59E7">
        <w:rPr>
          <w:sz w:val="24"/>
          <w:szCs w:val="24"/>
        </w:rPr>
        <w:t>Ц</w:t>
      </w:r>
      <w:r w:rsidR="00984825" w:rsidRPr="00CE59E7">
        <w:rPr>
          <w:sz w:val="24"/>
          <w:szCs w:val="24"/>
        </w:rPr>
        <w:t>ентра</w:t>
      </w:r>
      <w:r w:rsidR="00531A2D" w:rsidRPr="00CE59E7">
        <w:rPr>
          <w:sz w:val="24"/>
          <w:szCs w:val="24"/>
        </w:rPr>
        <w:t xml:space="preserve"> содействуют вовлечению родителей и </w:t>
      </w:r>
      <w:proofErr w:type="gramStart"/>
      <w:r w:rsidR="00531A2D" w:rsidRPr="00CE59E7">
        <w:rPr>
          <w:sz w:val="24"/>
          <w:szCs w:val="24"/>
        </w:rPr>
        <w:t>других</w:t>
      </w:r>
      <w:proofErr w:type="gramEnd"/>
      <w:r w:rsidR="00531A2D" w:rsidRPr="00CE59E7">
        <w:rPr>
          <w:sz w:val="24"/>
          <w:szCs w:val="24"/>
        </w:rPr>
        <w:t xml:space="preserve"> непосредственно ухаживающих за детьми целевой группы лиц в процесс ранней помощи, в том числе в оценочные процедуры, составление и реализацию ИПРП, а также в оценку её эффективности);</w:t>
      </w:r>
    </w:p>
    <w:p w:rsidR="00531A2D" w:rsidRPr="00CE59E7" w:rsidRDefault="003B6D8D" w:rsidP="003B6D8D">
      <w:pPr>
        <w:pStyle w:val="2"/>
        <w:shd w:val="clear" w:color="auto" w:fill="auto"/>
        <w:tabs>
          <w:tab w:val="left" w:pos="962"/>
        </w:tabs>
        <w:spacing w:line="322" w:lineRule="exact"/>
        <w:ind w:left="-426" w:right="40"/>
        <w:jc w:val="both"/>
        <w:rPr>
          <w:sz w:val="24"/>
          <w:szCs w:val="24"/>
        </w:rPr>
      </w:pPr>
      <w:r>
        <w:rPr>
          <w:sz w:val="24"/>
          <w:szCs w:val="24"/>
        </w:rPr>
        <w:t>-</w:t>
      </w:r>
      <w:r w:rsidR="00531A2D" w:rsidRPr="00CE59E7">
        <w:rPr>
          <w:sz w:val="24"/>
          <w:szCs w:val="24"/>
        </w:rPr>
        <w:t>индивидуальность (услуги ранней помощи предоставляются в соответствии с индивидуальными потребностями ребенка и семьи);</w:t>
      </w:r>
    </w:p>
    <w:p w:rsidR="00531A2D" w:rsidRPr="00CE59E7" w:rsidRDefault="003B6D8D" w:rsidP="003B6D8D">
      <w:pPr>
        <w:pStyle w:val="2"/>
        <w:shd w:val="clear" w:color="auto" w:fill="auto"/>
        <w:tabs>
          <w:tab w:val="left" w:pos="808"/>
        </w:tabs>
        <w:spacing w:line="322" w:lineRule="exact"/>
        <w:ind w:left="-426" w:right="40"/>
        <w:jc w:val="both"/>
        <w:rPr>
          <w:sz w:val="24"/>
          <w:szCs w:val="24"/>
        </w:rPr>
      </w:pPr>
      <w:r>
        <w:rPr>
          <w:sz w:val="24"/>
          <w:szCs w:val="24"/>
        </w:rPr>
        <w:t>-</w:t>
      </w:r>
      <w:r w:rsidR="00531A2D" w:rsidRPr="00CE59E7">
        <w:rPr>
          <w:sz w:val="24"/>
          <w:szCs w:val="24"/>
        </w:rPr>
        <w:t>функциональная направленность (услуги ранней помощи направлены на формирование компетенций ребенка в ЕЖС);</w:t>
      </w:r>
    </w:p>
    <w:p w:rsidR="00531A2D" w:rsidRPr="00CE59E7" w:rsidRDefault="003B6D8D" w:rsidP="003B6D8D">
      <w:pPr>
        <w:pStyle w:val="2"/>
        <w:shd w:val="clear" w:color="auto" w:fill="auto"/>
        <w:tabs>
          <w:tab w:val="left" w:pos="770"/>
        </w:tabs>
        <w:spacing w:line="322" w:lineRule="exact"/>
        <w:ind w:left="-426" w:right="40"/>
        <w:jc w:val="both"/>
        <w:rPr>
          <w:sz w:val="24"/>
          <w:szCs w:val="24"/>
        </w:rPr>
      </w:pPr>
      <w:r>
        <w:rPr>
          <w:sz w:val="24"/>
          <w:szCs w:val="24"/>
        </w:rPr>
        <w:t>-</w:t>
      </w:r>
      <w:r w:rsidR="00531A2D" w:rsidRPr="00CE59E7">
        <w:rPr>
          <w:sz w:val="24"/>
          <w:szCs w:val="24"/>
        </w:rPr>
        <w:t>естественность (услуги ранней помощи оказываются преимущественно в ЕЖС);</w:t>
      </w:r>
    </w:p>
    <w:p w:rsidR="003B6D8D" w:rsidRDefault="003B6D8D" w:rsidP="003B6D8D">
      <w:pPr>
        <w:pStyle w:val="2"/>
        <w:shd w:val="clear" w:color="auto" w:fill="auto"/>
        <w:spacing w:line="322" w:lineRule="exact"/>
        <w:ind w:left="-426" w:right="40"/>
        <w:jc w:val="both"/>
        <w:rPr>
          <w:sz w:val="24"/>
          <w:szCs w:val="24"/>
        </w:rPr>
      </w:pPr>
      <w:r>
        <w:rPr>
          <w:sz w:val="24"/>
          <w:szCs w:val="24"/>
        </w:rPr>
        <w:t xml:space="preserve"> -</w:t>
      </w:r>
      <w:r w:rsidR="00531A2D" w:rsidRPr="00CE59E7">
        <w:rPr>
          <w:sz w:val="24"/>
          <w:szCs w:val="24"/>
        </w:rPr>
        <w:t xml:space="preserve">уважительность (услуги ранней помощи предоставляются потребителям в уважительной манере, с учетом их индивидуальных, семейных, религиозных и </w:t>
      </w:r>
      <w:proofErr w:type="spellStart"/>
      <w:proofErr w:type="gramStart"/>
      <w:r w:rsidR="00531A2D" w:rsidRPr="00CE59E7">
        <w:rPr>
          <w:sz w:val="24"/>
          <w:szCs w:val="24"/>
        </w:rPr>
        <w:t>этно-культурных</w:t>
      </w:r>
      <w:proofErr w:type="spellEnd"/>
      <w:proofErr w:type="gramEnd"/>
      <w:r w:rsidR="00531A2D" w:rsidRPr="00CE59E7">
        <w:rPr>
          <w:sz w:val="24"/>
          <w:szCs w:val="24"/>
        </w:rPr>
        <w:t xml:space="preserve"> особенностей, ценностей, </w:t>
      </w:r>
      <w:r>
        <w:rPr>
          <w:sz w:val="24"/>
          <w:szCs w:val="24"/>
        </w:rPr>
        <w:t>установок, мнений, приоритетов)</w:t>
      </w:r>
    </w:p>
    <w:p w:rsidR="00531A2D" w:rsidRPr="00CE59E7" w:rsidRDefault="00187741" w:rsidP="003B6D8D">
      <w:pPr>
        <w:pStyle w:val="2"/>
        <w:shd w:val="clear" w:color="auto" w:fill="auto"/>
        <w:spacing w:line="322" w:lineRule="exact"/>
        <w:ind w:left="-426" w:right="40"/>
        <w:jc w:val="both"/>
        <w:rPr>
          <w:sz w:val="24"/>
          <w:szCs w:val="24"/>
        </w:rPr>
      </w:pPr>
      <w:r w:rsidRPr="00CE59E7">
        <w:rPr>
          <w:sz w:val="24"/>
          <w:szCs w:val="24"/>
        </w:rPr>
        <w:t>-</w:t>
      </w:r>
      <w:r w:rsidR="00531A2D" w:rsidRPr="00CE59E7">
        <w:rPr>
          <w:sz w:val="24"/>
          <w:szCs w:val="24"/>
        </w:rPr>
        <w:t>командная работа (услуги ранней помощи предоставляются междисциплинарной командой специалистов из разных областей знаний о ребенке и семье);</w:t>
      </w:r>
    </w:p>
    <w:p w:rsidR="00531A2D" w:rsidRPr="00CE59E7" w:rsidRDefault="00187741" w:rsidP="00110FE7">
      <w:pPr>
        <w:pStyle w:val="2"/>
        <w:shd w:val="clear" w:color="auto" w:fill="auto"/>
        <w:spacing w:line="322" w:lineRule="exact"/>
        <w:ind w:left="-426" w:right="40"/>
        <w:jc w:val="both"/>
        <w:rPr>
          <w:sz w:val="24"/>
          <w:szCs w:val="24"/>
        </w:rPr>
      </w:pPr>
      <w:r w:rsidRPr="00CE59E7">
        <w:rPr>
          <w:sz w:val="24"/>
          <w:szCs w:val="24"/>
        </w:rPr>
        <w:t>-</w:t>
      </w:r>
      <w:r w:rsidR="00531A2D" w:rsidRPr="00CE59E7">
        <w:rPr>
          <w:sz w:val="24"/>
          <w:szCs w:val="24"/>
        </w:rPr>
        <w:t>компетентность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3B6D8D" w:rsidRDefault="003B6D8D" w:rsidP="003B6D8D">
      <w:pPr>
        <w:pStyle w:val="2"/>
        <w:shd w:val="clear" w:color="auto" w:fill="auto"/>
        <w:tabs>
          <w:tab w:val="left" w:pos="947"/>
        </w:tabs>
        <w:spacing w:line="322" w:lineRule="exact"/>
        <w:ind w:left="-426" w:right="40"/>
        <w:jc w:val="both"/>
        <w:rPr>
          <w:sz w:val="24"/>
          <w:szCs w:val="24"/>
        </w:rPr>
      </w:pPr>
      <w:r>
        <w:rPr>
          <w:sz w:val="24"/>
          <w:szCs w:val="24"/>
        </w:rPr>
        <w:t>-</w:t>
      </w:r>
      <w:r w:rsidR="00531A2D" w:rsidRPr="00CE59E7">
        <w:rPr>
          <w:sz w:val="24"/>
          <w:szCs w:val="24"/>
        </w:rPr>
        <w:t>научная обоснованность (при оказании услуг ранней помощи специалисты используют научно-обоснованные методы и технологии ранней помощи);</w:t>
      </w:r>
    </w:p>
    <w:p w:rsidR="00531A2D" w:rsidRPr="00CE59E7" w:rsidRDefault="003B6D8D" w:rsidP="003B6D8D">
      <w:pPr>
        <w:pStyle w:val="2"/>
        <w:shd w:val="clear" w:color="auto" w:fill="auto"/>
        <w:tabs>
          <w:tab w:val="left" w:pos="947"/>
        </w:tabs>
        <w:spacing w:line="322" w:lineRule="exact"/>
        <w:ind w:left="-426" w:right="40"/>
        <w:jc w:val="both"/>
        <w:rPr>
          <w:sz w:val="24"/>
          <w:szCs w:val="24"/>
        </w:rPr>
      </w:pPr>
      <w:r>
        <w:rPr>
          <w:sz w:val="24"/>
          <w:szCs w:val="24"/>
        </w:rPr>
        <w:t xml:space="preserve">       1.2.</w:t>
      </w:r>
      <w:r w:rsidR="00531A2D" w:rsidRPr="00CE59E7">
        <w:rPr>
          <w:sz w:val="24"/>
          <w:szCs w:val="24"/>
        </w:rPr>
        <w:t>Права потребителей услуг ранней помощи</w:t>
      </w:r>
    </w:p>
    <w:p w:rsidR="00531A2D" w:rsidRPr="00CE59E7" w:rsidRDefault="003B6D8D" w:rsidP="003B6D8D">
      <w:pPr>
        <w:pStyle w:val="2"/>
        <w:shd w:val="clear" w:color="auto" w:fill="auto"/>
        <w:tabs>
          <w:tab w:val="left" w:pos="1484"/>
        </w:tabs>
        <w:spacing w:line="322" w:lineRule="exact"/>
        <w:jc w:val="both"/>
        <w:rPr>
          <w:sz w:val="24"/>
          <w:szCs w:val="24"/>
        </w:rPr>
      </w:pPr>
      <w:r>
        <w:rPr>
          <w:sz w:val="24"/>
          <w:szCs w:val="24"/>
        </w:rPr>
        <w:t>1.2.1.</w:t>
      </w:r>
      <w:r w:rsidR="00531A2D" w:rsidRPr="00CE59E7">
        <w:rPr>
          <w:sz w:val="24"/>
          <w:szCs w:val="24"/>
        </w:rPr>
        <w:t xml:space="preserve">Дети - потребители услуг ранней помощи имеют право </w:t>
      </w:r>
      <w:proofErr w:type="gramStart"/>
      <w:r w:rsidR="00531A2D" w:rsidRPr="00CE59E7">
        <w:rPr>
          <w:sz w:val="24"/>
          <w:szCs w:val="24"/>
        </w:rPr>
        <w:t>на</w:t>
      </w:r>
      <w:proofErr w:type="gramEnd"/>
      <w:r w:rsidR="00531A2D" w:rsidRPr="00CE59E7">
        <w:rPr>
          <w:sz w:val="24"/>
          <w:szCs w:val="24"/>
        </w:rPr>
        <w:t>:</w:t>
      </w:r>
    </w:p>
    <w:p w:rsidR="00531A2D" w:rsidRPr="00CE59E7" w:rsidRDefault="003B6D8D" w:rsidP="003B6D8D">
      <w:pPr>
        <w:pStyle w:val="2"/>
        <w:shd w:val="clear" w:color="auto" w:fill="auto"/>
        <w:tabs>
          <w:tab w:val="left" w:pos="783"/>
        </w:tabs>
        <w:spacing w:line="322" w:lineRule="exact"/>
        <w:ind w:left="-426"/>
        <w:jc w:val="both"/>
        <w:rPr>
          <w:sz w:val="24"/>
          <w:szCs w:val="24"/>
        </w:rPr>
      </w:pPr>
      <w:r>
        <w:rPr>
          <w:sz w:val="24"/>
          <w:szCs w:val="24"/>
        </w:rPr>
        <w:t>-</w:t>
      </w:r>
      <w:r w:rsidR="00531A2D" w:rsidRPr="00CE59E7">
        <w:rPr>
          <w:sz w:val="24"/>
          <w:szCs w:val="24"/>
        </w:rPr>
        <w:t>получение всех услуг ранней помощи, указанных в ИПРП;</w:t>
      </w:r>
    </w:p>
    <w:p w:rsidR="00531A2D" w:rsidRPr="00CE59E7" w:rsidRDefault="003B6D8D" w:rsidP="003B6D8D">
      <w:pPr>
        <w:pStyle w:val="2"/>
        <w:shd w:val="clear" w:color="auto" w:fill="auto"/>
        <w:tabs>
          <w:tab w:val="left" w:pos="866"/>
        </w:tabs>
        <w:spacing w:line="322" w:lineRule="exact"/>
        <w:ind w:left="-426" w:right="40"/>
        <w:jc w:val="both"/>
        <w:rPr>
          <w:sz w:val="24"/>
          <w:szCs w:val="24"/>
        </w:rPr>
      </w:pPr>
      <w:r>
        <w:rPr>
          <w:sz w:val="24"/>
          <w:szCs w:val="24"/>
        </w:rPr>
        <w:t>-</w:t>
      </w:r>
      <w:r w:rsidR="00531A2D" w:rsidRPr="00CE59E7">
        <w:rPr>
          <w:sz w:val="24"/>
          <w:szCs w:val="24"/>
        </w:rPr>
        <w:t>получение услуг ранней помощи в тех ЕЖС, в которые ребенок вовлечен;</w:t>
      </w:r>
    </w:p>
    <w:p w:rsidR="00531A2D" w:rsidRPr="00CE59E7" w:rsidRDefault="003B6D8D" w:rsidP="003B6D8D">
      <w:pPr>
        <w:pStyle w:val="2"/>
        <w:shd w:val="clear" w:color="auto" w:fill="auto"/>
        <w:tabs>
          <w:tab w:val="left" w:pos="981"/>
        </w:tabs>
        <w:spacing w:line="322" w:lineRule="exact"/>
        <w:ind w:left="-426" w:right="40"/>
        <w:jc w:val="both"/>
        <w:rPr>
          <w:sz w:val="24"/>
          <w:szCs w:val="24"/>
        </w:rPr>
      </w:pPr>
      <w:r>
        <w:rPr>
          <w:sz w:val="24"/>
          <w:szCs w:val="24"/>
        </w:rPr>
        <w:t>-</w:t>
      </w:r>
      <w:r w:rsidR="00531A2D" w:rsidRPr="00CE59E7">
        <w:rPr>
          <w:sz w:val="24"/>
          <w:szCs w:val="24"/>
        </w:rPr>
        <w:t>получение услуг ранней помощи ребенком в уважительной, чувствительной и отзывчивой манере;</w:t>
      </w:r>
    </w:p>
    <w:p w:rsidR="003B6D8D" w:rsidRDefault="003B6D8D" w:rsidP="003B6D8D">
      <w:pPr>
        <w:pStyle w:val="2"/>
        <w:shd w:val="clear" w:color="auto" w:fill="auto"/>
        <w:tabs>
          <w:tab w:val="left" w:pos="837"/>
        </w:tabs>
        <w:spacing w:line="322" w:lineRule="exact"/>
        <w:ind w:left="-426" w:right="40"/>
        <w:jc w:val="both"/>
        <w:rPr>
          <w:sz w:val="24"/>
          <w:szCs w:val="24"/>
        </w:rPr>
      </w:pPr>
      <w:r>
        <w:rPr>
          <w:sz w:val="24"/>
          <w:szCs w:val="24"/>
        </w:rPr>
        <w:t>-</w:t>
      </w:r>
      <w:r w:rsidR="00531A2D" w:rsidRPr="00CE59E7">
        <w:rPr>
          <w:sz w:val="24"/>
          <w:szCs w:val="24"/>
        </w:rPr>
        <w:t>получение услуг ранней помощи ребенком с опорой на его ресурсы функционирования и его интересы;</w:t>
      </w:r>
    </w:p>
    <w:p w:rsidR="00531A2D" w:rsidRPr="00CE59E7" w:rsidRDefault="003B6D8D" w:rsidP="003B6D8D">
      <w:pPr>
        <w:pStyle w:val="2"/>
        <w:shd w:val="clear" w:color="auto" w:fill="auto"/>
        <w:tabs>
          <w:tab w:val="left" w:pos="837"/>
        </w:tabs>
        <w:spacing w:line="322" w:lineRule="exact"/>
        <w:ind w:left="-426" w:right="40"/>
        <w:jc w:val="both"/>
        <w:rPr>
          <w:sz w:val="24"/>
          <w:szCs w:val="24"/>
        </w:rPr>
      </w:pPr>
      <w:r>
        <w:rPr>
          <w:sz w:val="24"/>
          <w:szCs w:val="24"/>
        </w:rPr>
        <w:t>-</w:t>
      </w:r>
      <w:r w:rsidR="00531A2D" w:rsidRPr="00CE59E7">
        <w:rPr>
          <w:sz w:val="24"/>
          <w:szCs w:val="24"/>
        </w:rPr>
        <w:t xml:space="preserve">обеспечение поддерживающих влияний среды при получении услуг ранней помощи </w:t>
      </w:r>
      <w:r w:rsidR="00531A2D" w:rsidRPr="00CE59E7">
        <w:rPr>
          <w:sz w:val="24"/>
          <w:szCs w:val="24"/>
        </w:rPr>
        <w:lastRenderedPageBreak/>
        <w:t>ребенком с учетом специфики ограничений его жизнедеятельности.</w:t>
      </w:r>
    </w:p>
    <w:p w:rsidR="00531A2D" w:rsidRPr="00CE59E7" w:rsidRDefault="003B6D8D" w:rsidP="003B6D8D">
      <w:pPr>
        <w:pStyle w:val="2"/>
        <w:shd w:val="clear" w:color="auto" w:fill="auto"/>
        <w:tabs>
          <w:tab w:val="left" w:pos="1576"/>
        </w:tabs>
        <w:spacing w:line="322" w:lineRule="exact"/>
        <w:ind w:left="-426" w:right="40"/>
        <w:jc w:val="both"/>
        <w:rPr>
          <w:sz w:val="24"/>
          <w:szCs w:val="24"/>
        </w:rPr>
      </w:pPr>
      <w:r>
        <w:rPr>
          <w:sz w:val="24"/>
          <w:szCs w:val="24"/>
        </w:rPr>
        <w:t xml:space="preserve">       1.2.2.</w:t>
      </w:r>
      <w:r w:rsidR="00531A2D" w:rsidRPr="00CE59E7">
        <w:rPr>
          <w:sz w:val="24"/>
          <w:szCs w:val="24"/>
        </w:rPr>
        <w:t xml:space="preserve">Родители (законные представители) детей-потребителей услуг ранней помощи имеют право </w:t>
      </w:r>
      <w:proofErr w:type="gramStart"/>
      <w:r w:rsidR="00531A2D" w:rsidRPr="00CE59E7">
        <w:rPr>
          <w:sz w:val="24"/>
          <w:szCs w:val="24"/>
        </w:rPr>
        <w:t>на</w:t>
      </w:r>
      <w:proofErr w:type="gramEnd"/>
      <w:r w:rsidR="00531A2D" w:rsidRPr="00CE59E7">
        <w:rPr>
          <w:sz w:val="24"/>
          <w:szCs w:val="24"/>
        </w:rPr>
        <w:t>:</w:t>
      </w:r>
    </w:p>
    <w:p w:rsidR="00531A2D" w:rsidRPr="00CE59E7" w:rsidRDefault="00613511" w:rsidP="00613511">
      <w:pPr>
        <w:pStyle w:val="2"/>
        <w:shd w:val="clear" w:color="auto" w:fill="auto"/>
        <w:tabs>
          <w:tab w:val="left" w:pos="803"/>
        </w:tabs>
        <w:spacing w:line="322" w:lineRule="exact"/>
        <w:ind w:left="-426" w:right="40"/>
        <w:jc w:val="both"/>
        <w:rPr>
          <w:sz w:val="24"/>
          <w:szCs w:val="24"/>
        </w:rPr>
      </w:pPr>
      <w:r>
        <w:rPr>
          <w:sz w:val="24"/>
          <w:szCs w:val="24"/>
        </w:rPr>
        <w:t>-</w:t>
      </w:r>
      <w:r w:rsidR="00531A2D" w:rsidRPr="00CE59E7">
        <w:rPr>
          <w:sz w:val="24"/>
          <w:szCs w:val="24"/>
        </w:rPr>
        <w:t>получение информации о перечне услуг ранней помощи и о перечне поставщиков услуг ранней помощи;</w:t>
      </w:r>
    </w:p>
    <w:p w:rsidR="00531A2D" w:rsidRPr="00CE59E7" w:rsidRDefault="00613511" w:rsidP="00613511">
      <w:pPr>
        <w:pStyle w:val="2"/>
        <w:shd w:val="clear" w:color="auto" w:fill="auto"/>
        <w:tabs>
          <w:tab w:val="left" w:pos="808"/>
        </w:tabs>
        <w:spacing w:line="322" w:lineRule="exact"/>
        <w:ind w:left="-426" w:right="40"/>
        <w:jc w:val="both"/>
        <w:rPr>
          <w:sz w:val="24"/>
          <w:szCs w:val="24"/>
        </w:rPr>
      </w:pPr>
      <w:r>
        <w:rPr>
          <w:sz w:val="24"/>
          <w:szCs w:val="24"/>
        </w:rPr>
        <w:t>-</w:t>
      </w:r>
      <w:r w:rsidR="00531A2D" w:rsidRPr="00CE59E7">
        <w:rPr>
          <w:sz w:val="24"/>
          <w:szCs w:val="24"/>
        </w:rPr>
        <w:t>отказ от оценочных процедур, составления ИПРП и получения услуг ранней помощи;</w:t>
      </w:r>
    </w:p>
    <w:p w:rsidR="00531A2D" w:rsidRPr="00CE59E7" w:rsidRDefault="00613511" w:rsidP="00613511">
      <w:pPr>
        <w:pStyle w:val="2"/>
        <w:shd w:val="clear" w:color="auto" w:fill="auto"/>
        <w:tabs>
          <w:tab w:val="left" w:pos="971"/>
        </w:tabs>
        <w:spacing w:line="322" w:lineRule="exact"/>
        <w:ind w:left="-426" w:right="40"/>
        <w:jc w:val="both"/>
        <w:rPr>
          <w:sz w:val="24"/>
          <w:szCs w:val="24"/>
        </w:rPr>
      </w:pPr>
      <w:r>
        <w:rPr>
          <w:sz w:val="24"/>
          <w:szCs w:val="24"/>
        </w:rPr>
        <w:t>-</w:t>
      </w:r>
      <w:r w:rsidR="00531A2D" w:rsidRPr="00CE59E7">
        <w:rPr>
          <w:sz w:val="24"/>
          <w:szCs w:val="24"/>
        </w:rPr>
        <w:t>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531A2D" w:rsidRPr="00CE59E7" w:rsidRDefault="00613511" w:rsidP="00613511">
      <w:pPr>
        <w:pStyle w:val="2"/>
        <w:shd w:val="clear" w:color="auto" w:fill="auto"/>
        <w:tabs>
          <w:tab w:val="left" w:pos="774"/>
        </w:tabs>
        <w:spacing w:line="322" w:lineRule="exact"/>
        <w:ind w:left="-426" w:right="40"/>
        <w:jc w:val="both"/>
        <w:rPr>
          <w:sz w:val="24"/>
          <w:szCs w:val="24"/>
        </w:rPr>
      </w:pPr>
      <w:r>
        <w:rPr>
          <w:sz w:val="24"/>
          <w:szCs w:val="24"/>
        </w:rPr>
        <w:t>-</w:t>
      </w:r>
      <w:r w:rsidR="00531A2D" w:rsidRPr="00CE59E7">
        <w:rPr>
          <w:sz w:val="24"/>
          <w:szCs w:val="24"/>
        </w:rPr>
        <w:t>получения услуг ранней помощи в соответствии с ИПРП без взимания платы;</w:t>
      </w:r>
    </w:p>
    <w:p w:rsidR="00531A2D" w:rsidRPr="00CE59E7" w:rsidRDefault="00613511" w:rsidP="00613511">
      <w:pPr>
        <w:pStyle w:val="2"/>
        <w:shd w:val="clear" w:color="auto" w:fill="auto"/>
        <w:tabs>
          <w:tab w:val="left" w:pos="861"/>
        </w:tabs>
        <w:spacing w:line="322" w:lineRule="exact"/>
        <w:ind w:left="-426" w:right="40"/>
        <w:jc w:val="both"/>
        <w:rPr>
          <w:sz w:val="24"/>
          <w:szCs w:val="24"/>
        </w:rPr>
      </w:pPr>
      <w:r>
        <w:rPr>
          <w:sz w:val="24"/>
          <w:szCs w:val="24"/>
        </w:rPr>
        <w:t>-</w:t>
      </w:r>
      <w:r w:rsidR="00531A2D" w:rsidRPr="00CE59E7">
        <w:rPr>
          <w:sz w:val="24"/>
          <w:szCs w:val="24"/>
        </w:rPr>
        <w:t>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531A2D" w:rsidRPr="00CE59E7" w:rsidRDefault="00613511" w:rsidP="00613511">
      <w:pPr>
        <w:pStyle w:val="2"/>
        <w:shd w:val="clear" w:color="auto" w:fill="auto"/>
        <w:tabs>
          <w:tab w:val="left" w:pos="837"/>
        </w:tabs>
        <w:spacing w:line="322" w:lineRule="exact"/>
        <w:ind w:left="-426" w:right="40"/>
        <w:jc w:val="both"/>
        <w:rPr>
          <w:sz w:val="24"/>
          <w:szCs w:val="24"/>
        </w:rPr>
      </w:pPr>
      <w:r>
        <w:rPr>
          <w:sz w:val="24"/>
          <w:szCs w:val="24"/>
        </w:rPr>
        <w:t>-</w:t>
      </w:r>
      <w:r w:rsidR="00531A2D" w:rsidRPr="00CE59E7">
        <w:rPr>
          <w:sz w:val="24"/>
          <w:szCs w:val="24"/>
        </w:rPr>
        <w:t>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531A2D" w:rsidRPr="00CE59E7" w:rsidRDefault="00613511" w:rsidP="00613511">
      <w:pPr>
        <w:pStyle w:val="2"/>
        <w:shd w:val="clear" w:color="auto" w:fill="auto"/>
        <w:tabs>
          <w:tab w:val="left" w:pos="770"/>
        </w:tabs>
        <w:spacing w:line="322" w:lineRule="exact"/>
        <w:ind w:left="-426" w:right="40"/>
        <w:jc w:val="both"/>
        <w:rPr>
          <w:sz w:val="24"/>
          <w:szCs w:val="24"/>
        </w:rPr>
      </w:pPr>
      <w:r>
        <w:rPr>
          <w:sz w:val="24"/>
          <w:szCs w:val="24"/>
        </w:rPr>
        <w:t>-</w:t>
      </w:r>
      <w:r w:rsidR="00531A2D" w:rsidRPr="00CE59E7">
        <w:rPr>
          <w:sz w:val="24"/>
          <w:szCs w:val="24"/>
        </w:rPr>
        <w:t>своевременное получение предварительного письменного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531A2D" w:rsidRPr="00CE59E7" w:rsidRDefault="00613511" w:rsidP="00613511">
      <w:pPr>
        <w:pStyle w:val="2"/>
        <w:shd w:val="clear" w:color="auto" w:fill="auto"/>
        <w:tabs>
          <w:tab w:val="left" w:pos="918"/>
        </w:tabs>
        <w:spacing w:line="322" w:lineRule="exact"/>
        <w:ind w:left="-426" w:right="40"/>
        <w:jc w:val="both"/>
        <w:rPr>
          <w:sz w:val="24"/>
          <w:szCs w:val="24"/>
        </w:rPr>
      </w:pPr>
      <w:r>
        <w:rPr>
          <w:sz w:val="24"/>
          <w:szCs w:val="24"/>
        </w:rPr>
        <w:t>-</w:t>
      </w:r>
      <w:r w:rsidR="00531A2D" w:rsidRPr="00CE59E7">
        <w:rPr>
          <w:sz w:val="24"/>
          <w:szCs w:val="24"/>
        </w:rPr>
        <w:t>строгое соблюдение конфиденциальности документации, которая содержит персональные данные;</w:t>
      </w:r>
    </w:p>
    <w:p w:rsidR="00531A2D" w:rsidRPr="00CE59E7" w:rsidRDefault="00613511" w:rsidP="00613511">
      <w:pPr>
        <w:pStyle w:val="2"/>
        <w:shd w:val="clear" w:color="auto" w:fill="auto"/>
        <w:tabs>
          <w:tab w:val="left" w:pos="803"/>
        </w:tabs>
        <w:spacing w:line="322" w:lineRule="exact"/>
        <w:ind w:left="-426"/>
        <w:jc w:val="both"/>
        <w:rPr>
          <w:sz w:val="24"/>
          <w:szCs w:val="24"/>
        </w:rPr>
      </w:pPr>
      <w:r>
        <w:rPr>
          <w:sz w:val="24"/>
          <w:szCs w:val="24"/>
        </w:rPr>
        <w:t>-</w:t>
      </w:r>
      <w:r w:rsidR="00531A2D" w:rsidRPr="00CE59E7">
        <w:rPr>
          <w:sz w:val="24"/>
          <w:szCs w:val="24"/>
        </w:rPr>
        <w:t>фиксацию согласия с получением услуг;</w:t>
      </w:r>
    </w:p>
    <w:p w:rsidR="00531A2D" w:rsidRPr="00CE59E7" w:rsidRDefault="00613511" w:rsidP="00613511">
      <w:pPr>
        <w:pStyle w:val="2"/>
        <w:shd w:val="clear" w:color="auto" w:fill="auto"/>
        <w:tabs>
          <w:tab w:val="left" w:pos="803"/>
        </w:tabs>
        <w:spacing w:line="322" w:lineRule="exact"/>
        <w:ind w:left="-426" w:right="40"/>
        <w:jc w:val="both"/>
        <w:rPr>
          <w:sz w:val="24"/>
          <w:szCs w:val="24"/>
        </w:rPr>
      </w:pPr>
      <w:r>
        <w:rPr>
          <w:sz w:val="24"/>
          <w:szCs w:val="24"/>
        </w:rPr>
        <w:t>-</w:t>
      </w:r>
      <w:r w:rsidR="00531A2D" w:rsidRPr="00CE59E7">
        <w:rPr>
          <w:sz w:val="24"/>
          <w:szCs w:val="24"/>
        </w:rPr>
        <w:t>ознакомление с рабочей документацией, связанной с оказанием услуг ранней помощи ребенку и семье;</w:t>
      </w:r>
    </w:p>
    <w:p w:rsidR="00531A2D" w:rsidRPr="00CE59E7" w:rsidRDefault="00613511" w:rsidP="00613511">
      <w:pPr>
        <w:pStyle w:val="2"/>
        <w:shd w:val="clear" w:color="auto" w:fill="auto"/>
        <w:tabs>
          <w:tab w:val="left" w:pos="904"/>
        </w:tabs>
        <w:spacing w:line="298" w:lineRule="exact"/>
        <w:ind w:left="-426" w:right="40"/>
        <w:jc w:val="both"/>
        <w:rPr>
          <w:sz w:val="24"/>
          <w:szCs w:val="24"/>
        </w:rPr>
      </w:pPr>
      <w:r>
        <w:rPr>
          <w:sz w:val="24"/>
          <w:szCs w:val="24"/>
        </w:rPr>
        <w:t>-</w:t>
      </w:r>
      <w:r w:rsidR="00531A2D" w:rsidRPr="00CE59E7">
        <w:rPr>
          <w:sz w:val="24"/>
          <w:szCs w:val="24"/>
        </w:rPr>
        <w:t>обращение к администрации с целью разрешения конфликтных ситуаций.</w:t>
      </w:r>
    </w:p>
    <w:p w:rsidR="00531A2D" w:rsidRPr="00CE59E7" w:rsidRDefault="00F72E6D" w:rsidP="005C0ED0">
      <w:pPr>
        <w:pStyle w:val="2"/>
        <w:shd w:val="clear" w:color="auto" w:fill="auto"/>
        <w:tabs>
          <w:tab w:val="left" w:pos="1322"/>
        </w:tabs>
        <w:spacing w:line="322" w:lineRule="exact"/>
        <w:ind w:left="-426" w:right="40"/>
        <w:jc w:val="both"/>
        <w:rPr>
          <w:sz w:val="24"/>
          <w:szCs w:val="24"/>
        </w:rPr>
      </w:pPr>
      <w:r w:rsidRPr="00CE59E7">
        <w:rPr>
          <w:sz w:val="24"/>
          <w:szCs w:val="24"/>
        </w:rPr>
        <w:t xml:space="preserve">        2.</w:t>
      </w:r>
      <w:r w:rsidR="00984825" w:rsidRPr="00CE59E7">
        <w:rPr>
          <w:sz w:val="24"/>
          <w:szCs w:val="24"/>
        </w:rPr>
        <w:t>Служба</w:t>
      </w:r>
      <w:r w:rsidR="00531A2D" w:rsidRPr="00CE59E7">
        <w:rPr>
          <w:sz w:val="24"/>
          <w:szCs w:val="24"/>
        </w:rPr>
        <w:t xml:space="preserve"> ранней помощи </w:t>
      </w:r>
      <w:r w:rsidR="00984825" w:rsidRPr="00CE59E7">
        <w:rPr>
          <w:sz w:val="24"/>
          <w:szCs w:val="24"/>
        </w:rPr>
        <w:t xml:space="preserve">Центра </w:t>
      </w:r>
      <w:r w:rsidRPr="00CE59E7">
        <w:rPr>
          <w:sz w:val="24"/>
          <w:szCs w:val="24"/>
        </w:rPr>
        <w:t xml:space="preserve">(СРП) </w:t>
      </w:r>
      <w:r w:rsidR="00531A2D" w:rsidRPr="00CE59E7">
        <w:rPr>
          <w:sz w:val="24"/>
          <w:szCs w:val="24"/>
        </w:rPr>
        <w:t>предоставляет информацию об услугах ранней помощи организациям / учреждениям систем здравоохранения, образования и социальной защиты.</w:t>
      </w:r>
    </w:p>
    <w:p w:rsidR="00531A2D" w:rsidRPr="00CE59E7" w:rsidRDefault="00F72E6D" w:rsidP="005C0ED0">
      <w:pPr>
        <w:pStyle w:val="2"/>
        <w:shd w:val="clear" w:color="auto" w:fill="auto"/>
        <w:tabs>
          <w:tab w:val="left" w:pos="1427"/>
        </w:tabs>
        <w:spacing w:line="322" w:lineRule="exact"/>
        <w:ind w:left="-426" w:right="40"/>
        <w:jc w:val="both"/>
        <w:rPr>
          <w:sz w:val="24"/>
          <w:szCs w:val="24"/>
        </w:rPr>
      </w:pPr>
      <w:r w:rsidRPr="00CE59E7">
        <w:rPr>
          <w:sz w:val="24"/>
          <w:szCs w:val="24"/>
        </w:rPr>
        <w:t xml:space="preserve">         3.</w:t>
      </w:r>
      <w:r w:rsidR="00542C72" w:rsidRPr="00CE59E7">
        <w:rPr>
          <w:sz w:val="24"/>
          <w:szCs w:val="24"/>
        </w:rPr>
        <w:t>СРП</w:t>
      </w:r>
      <w:r w:rsidR="00531A2D" w:rsidRPr="00CE59E7">
        <w:rPr>
          <w:sz w:val="24"/>
          <w:szCs w:val="24"/>
        </w:rPr>
        <w:t xml:space="preserve"> оказывает следующие группы услуг детям и их семьям:</w:t>
      </w:r>
    </w:p>
    <w:p w:rsidR="00531A2D" w:rsidRPr="00CE59E7" w:rsidRDefault="00613511" w:rsidP="00613511">
      <w:pPr>
        <w:pStyle w:val="2"/>
        <w:shd w:val="clear" w:color="auto" w:fill="auto"/>
        <w:tabs>
          <w:tab w:val="left" w:pos="981"/>
        </w:tabs>
        <w:spacing w:line="322" w:lineRule="exact"/>
        <w:ind w:left="-426" w:right="40"/>
        <w:jc w:val="both"/>
        <w:rPr>
          <w:sz w:val="24"/>
          <w:szCs w:val="24"/>
        </w:rPr>
      </w:pPr>
      <w:r>
        <w:rPr>
          <w:sz w:val="24"/>
          <w:szCs w:val="24"/>
        </w:rPr>
        <w:t>-</w:t>
      </w:r>
      <w:r w:rsidR="00531A2D" w:rsidRPr="00CE59E7">
        <w:rPr>
          <w:sz w:val="24"/>
          <w:szCs w:val="24"/>
        </w:rPr>
        <w:t>по определению нуждаемости ребенка и семьи в ранней помощи и разработке ИПРП;</w:t>
      </w:r>
    </w:p>
    <w:p w:rsidR="00531A2D" w:rsidRPr="00CE59E7" w:rsidRDefault="00613511" w:rsidP="00613511">
      <w:pPr>
        <w:pStyle w:val="2"/>
        <w:shd w:val="clear" w:color="auto" w:fill="auto"/>
        <w:tabs>
          <w:tab w:val="left" w:pos="803"/>
        </w:tabs>
        <w:spacing w:line="322" w:lineRule="exact"/>
        <w:ind w:left="-426"/>
        <w:jc w:val="both"/>
        <w:rPr>
          <w:sz w:val="24"/>
          <w:szCs w:val="24"/>
        </w:rPr>
      </w:pPr>
      <w:r>
        <w:rPr>
          <w:sz w:val="24"/>
          <w:szCs w:val="24"/>
        </w:rPr>
        <w:t>-</w:t>
      </w:r>
      <w:r w:rsidR="00531A2D" w:rsidRPr="00CE59E7">
        <w:rPr>
          <w:sz w:val="24"/>
          <w:szCs w:val="24"/>
        </w:rPr>
        <w:t>в рамках ИПРП;</w:t>
      </w:r>
    </w:p>
    <w:p w:rsidR="00531A2D" w:rsidRPr="00CE59E7" w:rsidRDefault="00613511" w:rsidP="00613511">
      <w:pPr>
        <w:pStyle w:val="2"/>
        <w:shd w:val="clear" w:color="auto" w:fill="auto"/>
        <w:tabs>
          <w:tab w:val="left" w:pos="798"/>
        </w:tabs>
        <w:spacing w:line="322" w:lineRule="exact"/>
        <w:ind w:left="-426"/>
        <w:jc w:val="both"/>
        <w:rPr>
          <w:sz w:val="24"/>
          <w:szCs w:val="24"/>
        </w:rPr>
      </w:pPr>
      <w:r>
        <w:rPr>
          <w:sz w:val="24"/>
          <w:szCs w:val="24"/>
        </w:rPr>
        <w:t>-</w:t>
      </w:r>
      <w:r w:rsidR="00531A2D" w:rsidRPr="00CE59E7">
        <w:rPr>
          <w:sz w:val="24"/>
          <w:szCs w:val="24"/>
        </w:rPr>
        <w:t>вне ИПРП.</w:t>
      </w:r>
    </w:p>
    <w:p w:rsidR="00531A2D" w:rsidRPr="00CE59E7" w:rsidRDefault="00542C72" w:rsidP="005C0ED0">
      <w:pPr>
        <w:pStyle w:val="2"/>
        <w:shd w:val="clear" w:color="auto" w:fill="auto"/>
        <w:tabs>
          <w:tab w:val="left" w:pos="1542"/>
        </w:tabs>
        <w:spacing w:line="322" w:lineRule="exact"/>
        <w:ind w:left="-426" w:right="40"/>
        <w:jc w:val="both"/>
        <w:rPr>
          <w:sz w:val="24"/>
          <w:szCs w:val="24"/>
        </w:rPr>
      </w:pPr>
      <w:r w:rsidRPr="00CE59E7">
        <w:rPr>
          <w:sz w:val="24"/>
          <w:szCs w:val="24"/>
        </w:rPr>
        <w:t xml:space="preserve">        3.1.</w:t>
      </w:r>
      <w:r w:rsidR="00531A2D" w:rsidRPr="00CE59E7">
        <w:rPr>
          <w:sz w:val="24"/>
          <w:szCs w:val="24"/>
        </w:rPr>
        <w:t>Услуги по определению нуждаемости ребенка и семьи в ранней помощи и разработке ИПРП включают:</w:t>
      </w:r>
    </w:p>
    <w:p w:rsidR="00531A2D" w:rsidRPr="00CE59E7" w:rsidRDefault="00542C72" w:rsidP="005C0ED0">
      <w:pPr>
        <w:pStyle w:val="2"/>
        <w:shd w:val="clear" w:color="auto" w:fill="auto"/>
        <w:tabs>
          <w:tab w:val="left" w:pos="1763"/>
        </w:tabs>
        <w:spacing w:line="322" w:lineRule="exact"/>
        <w:ind w:left="-426" w:right="40"/>
        <w:jc w:val="both"/>
        <w:rPr>
          <w:sz w:val="24"/>
          <w:szCs w:val="24"/>
        </w:rPr>
      </w:pPr>
      <w:r w:rsidRPr="00CE59E7">
        <w:rPr>
          <w:sz w:val="24"/>
          <w:szCs w:val="24"/>
        </w:rPr>
        <w:t xml:space="preserve">        3.1.1.</w:t>
      </w:r>
      <w:r w:rsidR="00531A2D" w:rsidRPr="00CE59E7">
        <w:rPr>
          <w:sz w:val="24"/>
          <w:szCs w:val="24"/>
        </w:rPr>
        <w:t>определение нуждаемости ребенка и семьи в услугах ранней помощи, а именно:</w:t>
      </w:r>
    </w:p>
    <w:p w:rsidR="00531A2D" w:rsidRPr="00CE59E7" w:rsidRDefault="00B76A8A" w:rsidP="00B76A8A">
      <w:pPr>
        <w:pStyle w:val="2"/>
        <w:shd w:val="clear" w:color="auto" w:fill="auto"/>
        <w:tabs>
          <w:tab w:val="left" w:pos="798"/>
        </w:tabs>
        <w:spacing w:line="322" w:lineRule="exact"/>
        <w:ind w:left="-426"/>
        <w:jc w:val="both"/>
        <w:rPr>
          <w:sz w:val="24"/>
          <w:szCs w:val="24"/>
        </w:rPr>
      </w:pPr>
      <w:r>
        <w:rPr>
          <w:sz w:val="24"/>
          <w:szCs w:val="24"/>
        </w:rPr>
        <w:t>-</w:t>
      </w:r>
      <w:r w:rsidR="00531A2D" w:rsidRPr="00CE59E7">
        <w:rPr>
          <w:sz w:val="24"/>
          <w:szCs w:val="24"/>
        </w:rPr>
        <w:t>регистрация обращения;</w:t>
      </w:r>
    </w:p>
    <w:p w:rsidR="00531A2D" w:rsidRPr="00CE59E7" w:rsidRDefault="00B76A8A" w:rsidP="00B76A8A">
      <w:pPr>
        <w:pStyle w:val="2"/>
        <w:shd w:val="clear" w:color="auto" w:fill="auto"/>
        <w:tabs>
          <w:tab w:val="left" w:pos="798"/>
        </w:tabs>
        <w:spacing w:line="322" w:lineRule="exact"/>
        <w:ind w:left="-426"/>
        <w:jc w:val="both"/>
        <w:rPr>
          <w:sz w:val="24"/>
          <w:szCs w:val="24"/>
        </w:rPr>
      </w:pPr>
      <w:r>
        <w:rPr>
          <w:sz w:val="24"/>
          <w:szCs w:val="24"/>
        </w:rPr>
        <w:t>-</w:t>
      </w:r>
      <w:r w:rsidR="00531A2D" w:rsidRPr="00CE59E7">
        <w:rPr>
          <w:sz w:val="24"/>
          <w:szCs w:val="24"/>
        </w:rPr>
        <w:t>информирование о порядке предоставления услуг ранней помощи;</w:t>
      </w:r>
    </w:p>
    <w:p w:rsidR="00531A2D" w:rsidRPr="00CE59E7" w:rsidRDefault="00B76A8A" w:rsidP="00B76A8A">
      <w:pPr>
        <w:pStyle w:val="2"/>
        <w:shd w:val="clear" w:color="auto" w:fill="auto"/>
        <w:tabs>
          <w:tab w:val="left" w:pos="798"/>
        </w:tabs>
        <w:spacing w:line="322" w:lineRule="exact"/>
        <w:ind w:left="-426"/>
        <w:jc w:val="both"/>
        <w:rPr>
          <w:sz w:val="24"/>
          <w:szCs w:val="24"/>
        </w:rPr>
      </w:pPr>
      <w:r>
        <w:rPr>
          <w:sz w:val="24"/>
          <w:szCs w:val="24"/>
        </w:rPr>
        <w:t>-</w:t>
      </w:r>
      <w:r w:rsidR="00531A2D" w:rsidRPr="00CE59E7">
        <w:rPr>
          <w:sz w:val="24"/>
          <w:szCs w:val="24"/>
        </w:rPr>
        <w:t>информирование о правах потребителей услуг;</w:t>
      </w:r>
    </w:p>
    <w:p w:rsidR="00531A2D" w:rsidRPr="00CE59E7" w:rsidRDefault="00B76A8A" w:rsidP="00B76A8A">
      <w:pPr>
        <w:pStyle w:val="2"/>
        <w:shd w:val="clear" w:color="auto" w:fill="auto"/>
        <w:tabs>
          <w:tab w:val="left" w:pos="803"/>
        </w:tabs>
        <w:spacing w:line="322" w:lineRule="exact"/>
        <w:ind w:left="-426"/>
        <w:jc w:val="both"/>
        <w:rPr>
          <w:sz w:val="24"/>
          <w:szCs w:val="24"/>
        </w:rPr>
      </w:pPr>
      <w:r>
        <w:rPr>
          <w:sz w:val="24"/>
          <w:szCs w:val="24"/>
        </w:rPr>
        <w:t>-</w:t>
      </w:r>
      <w:r w:rsidR="00531A2D" w:rsidRPr="00CE59E7">
        <w:rPr>
          <w:sz w:val="24"/>
          <w:szCs w:val="24"/>
        </w:rPr>
        <w:t>информирование об организации-поставщике услуг ранней помощи;</w:t>
      </w:r>
    </w:p>
    <w:p w:rsidR="00531A2D" w:rsidRPr="00CE59E7" w:rsidRDefault="00B76A8A" w:rsidP="00B76A8A">
      <w:pPr>
        <w:pStyle w:val="2"/>
        <w:shd w:val="clear" w:color="auto" w:fill="auto"/>
        <w:tabs>
          <w:tab w:val="left" w:pos="803"/>
        </w:tabs>
        <w:spacing w:line="322" w:lineRule="exact"/>
        <w:ind w:left="-426"/>
        <w:jc w:val="both"/>
        <w:rPr>
          <w:sz w:val="24"/>
          <w:szCs w:val="24"/>
        </w:rPr>
      </w:pPr>
      <w:r>
        <w:rPr>
          <w:sz w:val="24"/>
          <w:szCs w:val="24"/>
        </w:rPr>
        <w:t>-</w:t>
      </w:r>
      <w:r w:rsidR="00531A2D" w:rsidRPr="00CE59E7">
        <w:rPr>
          <w:sz w:val="24"/>
          <w:szCs w:val="24"/>
        </w:rPr>
        <w:t>прием документов на обслуживание;</w:t>
      </w:r>
    </w:p>
    <w:p w:rsidR="00531A2D" w:rsidRPr="00CE59E7" w:rsidRDefault="00B76A8A" w:rsidP="00B76A8A">
      <w:pPr>
        <w:pStyle w:val="2"/>
        <w:shd w:val="clear" w:color="auto" w:fill="auto"/>
        <w:tabs>
          <w:tab w:val="left" w:pos="837"/>
        </w:tabs>
        <w:spacing w:line="322" w:lineRule="exact"/>
        <w:ind w:left="-426" w:right="40"/>
        <w:jc w:val="both"/>
        <w:rPr>
          <w:sz w:val="24"/>
          <w:szCs w:val="24"/>
        </w:rPr>
      </w:pPr>
      <w:r>
        <w:rPr>
          <w:sz w:val="24"/>
          <w:szCs w:val="24"/>
        </w:rPr>
        <w:t>-</w:t>
      </w:r>
      <w:r w:rsidR="00531A2D" w:rsidRPr="00CE59E7">
        <w:rPr>
          <w:sz w:val="24"/>
          <w:szCs w:val="24"/>
        </w:rPr>
        <w:t>заключение договора с родителями (законными представителями) об оказании услуг ранней помощи;</w:t>
      </w:r>
    </w:p>
    <w:p w:rsidR="00531A2D" w:rsidRPr="00CE59E7" w:rsidRDefault="00B76A8A" w:rsidP="00B76A8A">
      <w:pPr>
        <w:pStyle w:val="2"/>
        <w:shd w:val="clear" w:color="auto" w:fill="auto"/>
        <w:tabs>
          <w:tab w:val="left" w:pos="957"/>
        </w:tabs>
        <w:spacing w:line="317" w:lineRule="exact"/>
        <w:ind w:left="-426" w:right="40"/>
        <w:jc w:val="both"/>
        <w:rPr>
          <w:sz w:val="24"/>
          <w:szCs w:val="24"/>
        </w:rPr>
      </w:pPr>
      <w:proofErr w:type="gramStart"/>
      <w:r>
        <w:rPr>
          <w:sz w:val="24"/>
          <w:szCs w:val="24"/>
        </w:rPr>
        <w:t>-</w:t>
      </w:r>
      <w:r w:rsidR="00531A2D" w:rsidRPr="00CE59E7">
        <w:rPr>
          <w:sz w:val="24"/>
          <w:szCs w:val="24"/>
        </w:rPr>
        <w:t>первичный прием (беседа с родителями, анализ документации (выписки, медицинская карта, результаты обследований, ИПРА),</w:t>
      </w:r>
      <w:r w:rsidR="00542C72" w:rsidRPr="00CE59E7">
        <w:rPr>
          <w:sz w:val="24"/>
          <w:szCs w:val="24"/>
        </w:rPr>
        <w:t xml:space="preserve"> </w:t>
      </w:r>
      <w:r w:rsidR="00531A2D" w:rsidRPr="00CE59E7">
        <w:rPr>
          <w:sz w:val="24"/>
          <w:szCs w:val="24"/>
        </w:rPr>
        <w:t xml:space="preserve">наблюдение, проведение оценочных процедур двумя специалистами в сфере ранней помощи с оформлением протокола первичного приема, оценка и принятие решения о нуждаемости ребенка и семьи в ранней помощи, запись на проведение оценочных процедур для разработки индивидуальной программы ранней помощи по </w:t>
      </w:r>
      <w:r w:rsidR="00531A2D" w:rsidRPr="00CE59E7">
        <w:rPr>
          <w:sz w:val="24"/>
          <w:szCs w:val="24"/>
        </w:rPr>
        <w:lastRenderedPageBreak/>
        <w:t>согласованию с родителями).</w:t>
      </w:r>
      <w:proofErr w:type="gramEnd"/>
    </w:p>
    <w:p w:rsidR="00531A2D" w:rsidRPr="00CE59E7" w:rsidRDefault="00542C72" w:rsidP="005C0ED0">
      <w:pPr>
        <w:pStyle w:val="2"/>
        <w:shd w:val="clear" w:color="auto" w:fill="auto"/>
        <w:tabs>
          <w:tab w:val="left" w:pos="2022"/>
        </w:tabs>
        <w:spacing w:line="317" w:lineRule="exact"/>
        <w:ind w:left="-426" w:right="40"/>
        <w:jc w:val="both"/>
        <w:rPr>
          <w:sz w:val="24"/>
          <w:szCs w:val="24"/>
        </w:rPr>
      </w:pPr>
      <w:r w:rsidRPr="00CE59E7">
        <w:rPr>
          <w:sz w:val="24"/>
          <w:szCs w:val="24"/>
        </w:rPr>
        <w:t>3.1.2.</w:t>
      </w:r>
      <w:r w:rsidR="00531A2D" w:rsidRPr="00CE59E7">
        <w:rPr>
          <w:sz w:val="24"/>
          <w:szCs w:val="24"/>
        </w:rPr>
        <w:t>проведение оценочных процедур и разработка ИПРП, а именно:</w:t>
      </w:r>
    </w:p>
    <w:p w:rsidR="00531A2D" w:rsidRPr="00CE59E7" w:rsidRDefault="00B76A8A" w:rsidP="00B76A8A">
      <w:pPr>
        <w:pStyle w:val="2"/>
        <w:shd w:val="clear" w:color="auto" w:fill="auto"/>
        <w:tabs>
          <w:tab w:val="left" w:pos="885"/>
        </w:tabs>
        <w:spacing w:line="307" w:lineRule="exact"/>
        <w:ind w:left="-426" w:right="40"/>
        <w:jc w:val="both"/>
        <w:rPr>
          <w:sz w:val="24"/>
          <w:szCs w:val="24"/>
        </w:rPr>
      </w:pPr>
      <w:r>
        <w:rPr>
          <w:sz w:val="24"/>
          <w:szCs w:val="24"/>
        </w:rPr>
        <w:t>-</w:t>
      </w:r>
      <w:r w:rsidR="00531A2D" w:rsidRPr="00CE59E7">
        <w:rPr>
          <w:sz w:val="24"/>
          <w:szCs w:val="24"/>
        </w:rPr>
        <w:t>проведение углубленной оценки функционирования и ограничений жизнедеятельности ребенка в контексте факторов окружающей среды по категориям МКФ;</w:t>
      </w:r>
    </w:p>
    <w:p w:rsidR="00531A2D" w:rsidRPr="00CE59E7" w:rsidRDefault="00B76A8A" w:rsidP="00B76A8A">
      <w:pPr>
        <w:pStyle w:val="2"/>
        <w:shd w:val="clear" w:color="auto" w:fill="auto"/>
        <w:tabs>
          <w:tab w:val="left" w:pos="890"/>
        </w:tabs>
        <w:spacing w:line="322" w:lineRule="exact"/>
        <w:ind w:left="-426" w:right="40"/>
        <w:jc w:val="both"/>
        <w:rPr>
          <w:sz w:val="24"/>
          <w:szCs w:val="24"/>
        </w:rPr>
      </w:pPr>
      <w:r>
        <w:rPr>
          <w:sz w:val="24"/>
          <w:szCs w:val="24"/>
        </w:rPr>
        <w:t>-</w:t>
      </w:r>
      <w:r w:rsidR="00531A2D" w:rsidRPr="00CE59E7">
        <w:rPr>
          <w:sz w:val="24"/>
          <w:szCs w:val="24"/>
        </w:rPr>
        <w:t>оценка других аспектов развития ребенка и его взаимодействия с социальным окружением: качества взаимодействия и отношений ребенка с родителями, другими непосредственно ухаживающими за ребенком лицами, в семье, с другими детьми; состояние эмоционального и поведенческого благополучия ребенка;</w:t>
      </w:r>
    </w:p>
    <w:p w:rsidR="00531A2D" w:rsidRPr="00CE59E7" w:rsidRDefault="00B76A8A" w:rsidP="00B76A8A">
      <w:pPr>
        <w:pStyle w:val="2"/>
        <w:shd w:val="clear" w:color="auto" w:fill="auto"/>
        <w:tabs>
          <w:tab w:val="left" w:pos="938"/>
        </w:tabs>
        <w:spacing w:line="322" w:lineRule="exact"/>
        <w:ind w:left="-426" w:right="40"/>
        <w:jc w:val="both"/>
        <w:rPr>
          <w:sz w:val="24"/>
          <w:szCs w:val="24"/>
        </w:rPr>
      </w:pPr>
      <w:r>
        <w:rPr>
          <w:sz w:val="24"/>
          <w:szCs w:val="24"/>
        </w:rPr>
        <w:t>-</w:t>
      </w:r>
      <w:r w:rsidR="00531A2D" w:rsidRPr="00CE59E7">
        <w:rPr>
          <w:sz w:val="24"/>
          <w:szCs w:val="24"/>
        </w:rPr>
        <w:t>оценка вовлеченности и поведения ребенка и его родителей в повседневных естественных жизненных ситуациях;</w:t>
      </w:r>
    </w:p>
    <w:p w:rsidR="00531A2D" w:rsidRPr="00CE59E7" w:rsidRDefault="00B76A8A" w:rsidP="00B76A8A">
      <w:pPr>
        <w:pStyle w:val="2"/>
        <w:shd w:val="clear" w:color="auto" w:fill="auto"/>
        <w:tabs>
          <w:tab w:val="left" w:pos="783"/>
        </w:tabs>
        <w:spacing w:line="322" w:lineRule="exact"/>
        <w:ind w:left="-426"/>
        <w:jc w:val="both"/>
        <w:rPr>
          <w:sz w:val="24"/>
          <w:szCs w:val="24"/>
        </w:rPr>
      </w:pPr>
      <w:r>
        <w:rPr>
          <w:sz w:val="24"/>
          <w:szCs w:val="24"/>
        </w:rPr>
        <w:t>-</w:t>
      </w:r>
      <w:r w:rsidR="00531A2D" w:rsidRPr="00CE59E7">
        <w:rPr>
          <w:sz w:val="24"/>
          <w:szCs w:val="24"/>
        </w:rPr>
        <w:t>оценка состояния, потребностей и ресурсов семьи;</w:t>
      </w:r>
    </w:p>
    <w:p w:rsidR="00531A2D" w:rsidRPr="00CE59E7" w:rsidRDefault="00B76A8A" w:rsidP="00B76A8A">
      <w:pPr>
        <w:pStyle w:val="2"/>
        <w:shd w:val="clear" w:color="auto" w:fill="auto"/>
        <w:tabs>
          <w:tab w:val="left" w:pos="783"/>
        </w:tabs>
        <w:spacing w:line="322" w:lineRule="exact"/>
        <w:ind w:left="-426"/>
        <w:jc w:val="both"/>
        <w:rPr>
          <w:sz w:val="24"/>
          <w:szCs w:val="24"/>
        </w:rPr>
      </w:pPr>
      <w:r>
        <w:rPr>
          <w:sz w:val="24"/>
          <w:szCs w:val="24"/>
        </w:rPr>
        <w:t>-</w:t>
      </w:r>
      <w:r w:rsidR="00531A2D" w:rsidRPr="00CE59E7">
        <w:rPr>
          <w:sz w:val="24"/>
          <w:szCs w:val="24"/>
        </w:rPr>
        <w:t>обсуждение с родителями результатов оценки;</w:t>
      </w:r>
    </w:p>
    <w:p w:rsidR="00531A2D" w:rsidRPr="00CE59E7" w:rsidRDefault="00B76A8A" w:rsidP="005C0ED0">
      <w:pPr>
        <w:pStyle w:val="2"/>
        <w:shd w:val="clear" w:color="auto" w:fill="auto"/>
        <w:tabs>
          <w:tab w:val="left" w:pos="1797"/>
        </w:tabs>
        <w:spacing w:line="322" w:lineRule="exact"/>
        <w:ind w:left="-426" w:right="40"/>
        <w:jc w:val="both"/>
        <w:rPr>
          <w:sz w:val="24"/>
          <w:szCs w:val="24"/>
        </w:rPr>
      </w:pPr>
      <w:r>
        <w:rPr>
          <w:sz w:val="24"/>
          <w:szCs w:val="24"/>
        </w:rPr>
        <w:t xml:space="preserve">       </w:t>
      </w:r>
      <w:r w:rsidR="00542C72" w:rsidRPr="00CE59E7">
        <w:rPr>
          <w:sz w:val="24"/>
          <w:szCs w:val="24"/>
        </w:rPr>
        <w:t>3.1.3.</w:t>
      </w:r>
      <w:r w:rsidR="00531A2D" w:rsidRPr="00CE59E7">
        <w:rPr>
          <w:sz w:val="24"/>
          <w:szCs w:val="24"/>
        </w:rPr>
        <w:t>разработка и оформление индивидуальной программы ранней помощи, включая её согласование с родителями (законными представителями).</w:t>
      </w:r>
    </w:p>
    <w:p w:rsidR="00531A2D" w:rsidRPr="00CE59E7" w:rsidRDefault="00542C72" w:rsidP="005C0ED0">
      <w:pPr>
        <w:pStyle w:val="2"/>
        <w:shd w:val="clear" w:color="auto" w:fill="auto"/>
        <w:tabs>
          <w:tab w:val="left" w:pos="1484"/>
        </w:tabs>
        <w:spacing w:line="322" w:lineRule="exact"/>
        <w:ind w:left="-426"/>
        <w:jc w:val="both"/>
        <w:rPr>
          <w:sz w:val="24"/>
          <w:szCs w:val="24"/>
        </w:rPr>
      </w:pPr>
      <w:r w:rsidRPr="00CE59E7">
        <w:rPr>
          <w:sz w:val="24"/>
          <w:szCs w:val="24"/>
        </w:rPr>
        <w:t xml:space="preserve">       4.</w:t>
      </w:r>
      <w:proofErr w:type="gramStart"/>
      <w:r w:rsidR="00531A2D" w:rsidRPr="00CE59E7">
        <w:rPr>
          <w:sz w:val="24"/>
          <w:szCs w:val="24"/>
        </w:rPr>
        <w:t>Услуги ранней помощи, оказываемые в рамках ИПРП включают</w:t>
      </w:r>
      <w:proofErr w:type="gramEnd"/>
      <w:r w:rsidR="00531A2D" w:rsidRPr="00CE59E7">
        <w:rPr>
          <w:sz w:val="24"/>
          <w:szCs w:val="24"/>
        </w:rPr>
        <w:t>:</w:t>
      </w:r>
    </w:p>
    <w:p w:rsidR="00531A2D" w:rsidRPr="00CE59E7" w:rsidRDefault="00542C72" w:rsidP="005C0ED0">
      <w:pPr>
        <w:pStyle w:val="2"/>
        <w:shd w:val="clear" w:color="auto" w:fill="auto"/>
        <w:tabs>
          <w:tab w:val="left" w:pos="1792"/>
        </w:tabs>
        <w:spacing w:line="322" w:lineRule="exact"/>
        <w:ind w:left="-426" w:right="40"/>
        <w:jc w:val="both"/>
        <w:rPr>
          <w:sz w:val="24"/>
          <w:szCs w:val="24"/>
        </w:rPr>
      </w:pPr>
      <w:r w:rsidRPr="00CE59E7">
        <w:rPr>
          <w:sz w:val="24"/>
          <w:szCs w:val="24"/>
        </w:rPr>
        <w:t xml:space="preserve">       </w:t>
      </w:r>
      <w:proofErr w:type="gramStart"/>
      <w:r w:rsidRPr="00CE59E7">
        <w:rPr>
          <w:sz w:val="24"/>
          <w:szCs w:val="24"/>
        </w:rPr>
        <w:t>4.1.</w:t>
      </w:r>
      <w:r w:rsidR="00531A2D" w:rsidRPr="00CE59E7">
        <w:rPr>
          <w:sz w:val="24"/>
          <w:szCs w:val="24"/>
        </w:rPr>
        <w:t>содействие развитию функционирования ребенка и семьи в ЕЖС (услуга направлена на комплексное развития функционирования ребенка в повседневных естественных жизненных ситуациях, основываясь на потребностях ребенка, по основным областям жизнедеятельности согласно МКФ, в том числе развитие познавательной активности и игровой деятельности ребенка, в том числе с использованием адаптированных игрушек и вспомогательных средств, развитие общения и речи ребенка, мобильности, навыков самообслуживания и</w:t>
      </w:r>
      <w:proofErr w:type="gramEnd"/>
      <w:r w:rsidR="00531A2D" w:rsidRPr="00CE59E7">
        <w:rPr>
          <w:sz w:val="24"/>
          <w:szCs w:val="24"/>
        </w:rPr>
        <w:t xml:space="preserve"> бытовых навыков, развитие взаимодействия и формирования отношений с родителями, в семье, с другими людьми, в том числе с использованием технических средств альтернативной и поддерживающей коммуникации, а также на содействие подготовке ребенка в образовательную организацию; </w:t>
      </w:r>
      <w:proofErr w:type="gramStart"/>
      <w:r w:rsidR="00531A2D" w:rsidRPr="00CE59E7">
        <w:rPr>
          <w:sz w:val="24"/>
          <w:szCs w:val="24"/>
        </w:rPr>
        <w:t>услуга</w:t>
      </w:r>
      <w:proofErr w:type="gramEnd"/>
      <w:r w:rsidR="00531A2D" w:rsidRPr="00CE59E7">
        <w:rPr>
          <w:sz w:val="24"/>
          <w:szCs w:val="2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531A2D" w:rsidRPr="00CE59E7" w:rsidRDefault="00542C72" w:rsidP="005C0ED0">
      <w:pPr>
        <w:pStyle w:val="2"/>
        <w:shd w:val="clear" w:color="auto" w:fill="auto"/>
        <w:tabs>
          <w:tab w:val="left" w:pos="1888"/>
        </w:tabs>
        <w:spacing w:line="322" w:lineRule="exact"/>
        <w:ind w:left="-426" w:right="40"/>
        <w:jc w:val="both"/>
        <w:rPr>
          <w:sz w:val="24"/>
          <w:szCs w:val="24"/>
        </w:rPr>
      </w:pPr>
      <w:r w:rsidRPr="00CE59E7">
        <w:rPr>
          <w:sz w:val="24"/>
          <w:szCs w:val="24"/>
        </w:rPr>
        <w:t xml:space="preserve">      </w:t>
      </w:r>
      <w:proofErr w:type="gramStart"/>
      <w:r w:rsidRPr="00CE59E7">
        <w:rPr>
          <w:sz w:val="24"/>
          <w:szCs w:val="24"/>
        </w:rPr>
        <w:t>4.2.</w:t>
      </w:r>
      <w:r w:rsidR="00531A2D" w:rsidRPr="00CE59E7">
        <w:rPr>
          <w:sz w:val="24"/>
          <w:szCs w:val="24"/>
        </w:rPr>
        <w:t>содействие развитию общения и речи ребенка (услуга направлена на развитие общения и речи ребенка в естественных жизненных ситуациях, в том числе с использованием средств дополнительной и альтернативной коммуникации, вспомогательных средств связи и техник общения, а именно: развитие у ребенка способности воспринимать вербальные и невербальные сообщения при общении, использовать речь и</w:t>
      </w:r>
      <w:r w:rsidRPr="00CE59E7">
        <w:rPr>
          <w:sz w:val="24"/>
          <w:szCs w:val="24"/>
        </w:rPr>
        <w:t xml:space="preserve"> </w:t>
      </w:r>
      <w:r w:rsidR="00531A2D" w:rsidRPr="00CE59E7">
        <w:rPr>
          <w:sz w:val="24"/>
          <w:szCs w:val="24"/>
        </w:rPr>
        <w:t>невербальные сигналы, направленные на взрослого при общении, начинать, поддерживать</w:t>
      </w:r>
      <w:proofErr w:type="gramEnd"/>
      <w:r w:rsidR="00531A2D" w:rsidRPr="00CE59E7">
        <w:rPr>
          <w:sz w:val="24"/>
          <w:szCs w:val="24"/>
        </w:rPr>
        <w:t xml:space="preserve"> и завершать диалог; </w:t>
      </w:r>
      <w:proofErr w:type="gramStart"/>
      <w:r w:rsidR="00531A2D" w:rsidRPr="00CE59E7">
        <w:rPr>
          <w:sz w:val="24"/>
          <w:szCs w:val="24"/>
        </w:rPr>
        <w:t>услуга</w:t>
      </w:r>
      <w:proofErr w:type="gramEnd"/>
      <w:r w:rsidR="00531A2D" w:rsidRPr="00CE59E7">
        <w:rPr>
          <w:sz w:val="24"/>
          <w:szCs w:val="2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531A2D" w:rsidRPr="00CE59E7" w:rsidRDefault="00542C72" w:rsidP="005C0ED0">
      <w:pPr>
        <w:pStyle w:val="2"/>
        <w:shd w:val="clear" w:color="auto" w:fill="auto"/>
        <w:tabs>
          <w:tab w:val="left" w:pos="1730"/>
        </w:tabs>
        <w:spacing w:line="322" w:lineRule="exact"/>
        <w:ind w:left="-426" w:right="40"/>
        <w:jc w:val="both"/>
        <w:rPr>
          <w:sz w:val="24"/>
          <w:szCs w:val="24"/>
        </w:rPr>
      </w:pPr>
      <w:r w:rsidRPr="00CE59E7">
        <w:rPr>
          <w:sz w:val="24"/>
          <w:szCs w:val="24"/>
        </w:rPr>
        <w:t xml:space="preserve">       4.3.</w:t>
      </w:r>
      <w:r w:rsidR="00531A2D" w:rsidRPr="00CE59E7">
        <w:rPr>
          <w:sz w:val="24"/>
          <w:szCs w:val="24"/>
        </w:rPr>
        <w:t xml:space="preserve">содействие развитию мобильности ребенка (услуга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перемещение </w:t>
      </w:r>
      <w:proofErr w:type="gramStart"/>
      <w:r w:rsidR="00531A2D" w:rsidRPr="00CE59E7">
        <w:rPr>
          <w:sz w:val="24"/>
          <w:szCs w:val="24"/>
        </w:rPr>
        <w:t>тела</w:t>
      </w:r>
      <w:proofErr w:type="gramEnd"/>
      <w:r w:rsidR="00531A2D" w:rsidRPr="00CE59E7">
        <w:rPr>
          <w:sz w:val="24"/>
          <w:szCs w:val="24"/>
        </w:rPr>
        <w:t xml:space="preserve"> сидя или лежа, поднятие и перенос объектов, перемещение объектов ногами, использование точных движений кисти (подбирание, захват, манипулирование, отпускание), использование кисти и руки, ходьба и передвижение другими способами, передвижение с использованием технических средств; </w:t>
      </w:r>
      <w:proofErr w:type="gramStart"/>
      <w:r w:rsidR="00531A2D" w:rsidRPr="00CE59E7">
        <w:rPr>
          <w:sz w:val="24"/>
          <w:szCs w:val="24"/>
        </w:rPr>
        <w:t>услуга</w:t>
      </w:r>
      <w:proofErr w:type="gramEnd"/>
      <w:r w:rsidR="00531A2D" w:rsidRPr="00CE59E7">
        <w:rPr>
          <w:sz w:val="24"/>
          <w:szCs w:val="2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531A2D" w:rsidRPr="00CE59E7" w:rsidRDefault="00542C72" w:rsidP="005C0ED0">
      <w:pPr>
        <w:pStyle w:val="2"/>
        <w:shd w:val="clear" w:color="auto" w:fill="auto"/>
        <w:tabs>
          <w:tab w:val="left" w:pos="1744"/>
        </w:tabs>
        <w:spacing w:line="322" w:lineRule="exact"/>
        <w:ind w:left="-426" w:right="40"/>
        <w:jc w:val="both"/>
        <w:rPr>
          <w:sz w:val="24"/>
          <w:szCs w:val="24"/>
        </w:rPr>
      </w:pPr>
      <w:r w:rsidRPr="00CE59E7">
        <w:rPr>
          <w:sz w:val="24"/>
          <w:szCs w:val="24"/>
        </w:rPr>
        <w:t xml:space="preserve">       </w:t>
      </w:r>
      <w:proofErr w:type="gramStart"/>
      <w:r w:rsidRPr="00CE59E7">
        <w:rPr>
          <w:sz w:val="24"/>
          <w:szCs w:val="24"/>
        </w:rPr>
        <w:t>4.4.</w:t>
      </w:r>
      <w:r w:rsidR="00531A2D" w:rsidRPr="00CE59E7">
        <w:rPr>
          <w:sz w:val="24"/>
          <w:szCs w:val="24"/>
        </w:rPr>
        <w:t xml:space="preserve">содействие развитию у ребенка самообслуживания и бытовых навыков (услуга </w:t>
      </w:r>
      <w:r w:rsidR="00531A2D" w:rsidRPr="00CE59E7">
        <w:rPr>
          <w:sz w:val="24"/>
          <w:szCs w:val="24"/>
        </w:rPr>
        <w:lastRenderedPageBreak/>
        <w:t>направлена на развитие так навыков как мытье, уход за частями тела, физиологические отправления, одевание, прием пищи, питье, а также бытовых навыков, например, помощь родителям при уборке, приготовлении простых блюд, сервировке стола, уходе за растениями и животными, в том числе с использованием вспомогательных средств в естественных жизненных ситуациях, средств дополнительной и</w:t>
      </w:r>
      <w:proofErr w:type="gramEnd"/>
      <w:r w:rsidR="00531A2D" w:rsidRPr="00CE59E7">
        <w:rPr>
          <w:sz w:val="24"/>
          <w:szCs w:val="24"/>
        </w:rPr>
        <w:t xml:space="preserve"> альтернативной коммуникации; </w:t>
      </w:r>
      <w:proofErr w:type="gramStart"/>
      <w:r w:rsidR="00531A2D" w:rsidRPr="00CE59E7">
        <w:rPr>
          <w:sz w:val="24"/>
          <w:szCs w:val="24"/>
        </w:rPr>
        <w:t>услуга</w:t>
      </w:r>
      <w:proofErr w:type="gramEnd"/>
      <w:r w:rsidR="00531A2D" w:rsidRPr="00CE59E7">
        <w:rPr>
          <w:sz w:val="24"/>
          <w:szCs w:val="2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531A2D" w:rsidRPr="00CE59E7" w:rsidRDefault="00542C72" w:rsidP="005C0ED0">
      <w:pPr>
        <w:pStyle w:val="2"/>
        <w:shd w:val="clear" w:color="auto" w:fill="auto"/>
        <w:tabs>
          <w:tab w:val="left" w:pos="1864"/>
        </w:tabs>
        <w:spacing w:line="322" w:lineRule="exact"/>
        <w:ind w:left="-426" w:right="40"/>
        <w:jc w:val="both"/>
        <w:rPr>
          <w:sz w:val="24"/>
          <w:szCs w:val="24"/>
        </w:rPr>
      </w:pPr>
      <w:r w:rsidRPr="00CE59E7">
        <w:rPr>
          <w:sz w:val="24"/>
          <w:szCs w:val="24"/>
        </w:rPr>
        <w:t xml:space="preserve">       </w:t>
      </w:r>
      <w:proofErr w:type="gramStart"/>
      <w:r w:rsidRPr="00CE59E7">
        <w:rPr>
          <w:sz w:val="24"/>
          <w:szCs w:val="24"/>
        </w:rPr>
        <w:t>4.5.</w:t>
      </w:r>
      <w:r w:rsidR="00531A2D" w:rsidRPr="00CE59E7">
        <w:rPr>
          <w:sz w:val="24"/>
          <w:szCs w:val="24"/>
        </w:rPr>
        <w:t xml:space="preserve">содействие развитию познавательной активности ребенка (услуга направлена на поддержке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w:t>
      </w:r>
      <w:proofErr w:type="spellStart"/>
      <w:r w:rsidR="00531A2D" w:rsidRPr="00CE59E7">
        <w:rPr>
          <w:sz w:val="24"/>
          <w:szCs w:val="24"/>
        </w:rPr>
        <w:t>научение</w:t>
      </w:r>
      <w:proofErr w:type="spellEnd"/>
      <w:r w:rsidR="00531A2D" w:rsidRPr="00CE59E7">
        <w:rPr>
          <w:sz w:val="24"/>
          <w:szCs w:val="24"/>
        </w:rPr>
        <w:t xml:space="preserve"> через действия с предметами, поиск информации, усвоение языка и</w:t>
      </w:r>
      <w:proofErr w:type="gramEnd"/>
      <w:r w:rsidR="00531A2D" w:rsidRPr="00CE59E7">
        <w:rPr>
          <w:sz w:val="24"/>
          <w:szCs w:val="24"/>
        </w:rPr>
        <w:t xml:space="preserve"> формирование понятий, запоминание и воспроизведение последовательностей, освоение элементарных навыков чтения, письма и счета, освоение культурных действий с предметами, развитие воображения, способностей принимать эффективные решения в проблемных ситуациях; </w:t>
      </w:r>
      <w:proofErr w:type="gramStart"/>
      <w:r w:rsidR="00531A2D" w:rsidRPr="00CE59E7">
        <w:rPr>
          <w:sz w:val="24"/>
          <w:szCs w:val="24"/>
        </w:rPr>
        <w:t>услуга</w:t>
      </w:r>
      <w:proofErr w:type="gramEnd"/>
      <w:r w:rsidR="00531A2D" w:rsidRPr="00CE59E7">
        <w:rPr>
          <w:sz w:val="24"/>
          <w:szCs w:val="2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531A2D" w:rsidRPr="00CE59E7" w:rsidRDefault="00542C72" w:rsidP="005C0ED0">
      <w:pPr>
        <w:pStyle w:val="2"/>
        <w:shd w:val="clear" w:color="auto" w:fill="auto"/>
        <w:tabs>
          <w:tab w:val="left" w:pos="1850"/>
        </w:tabs>
        <w:spacing w:line="322" w:lineRule="exact"/>
        <w:ind w:left="-426" w:right="60"/>
        <w:jc w:val="both"/>
        <w:rPr>
          <w:sz w:val="24"/>
          <w:szCs w:val="24"/>
        </w:rPr>
      </w:pPr>
      <w:r w:rsidRPr="00CE59E7">
        <w:rPr>
          <w:sz w:val="24"/>
          <w:szCs w:val="24"/>
        </w:rPr>
        <w:t xml:space="preserve">         </w:t>
      </w:r>
      <w:proofErr w:type="gramStart"/>
      <w:r w:rsidRPr="00CE59E7">
        <w:rPr>
          <w:sz w:val="24"/>
          <w:szCs w:val="24"/>
        </w:rPr>
        <w:t>4.6.</w:t>
      </w:r>
      <w:r w:rsidR="00531A2D" w:rsidRPr="00CE59E7">
        <w:rPr>
          <w:sz w:val="24"/>
          <w:szCs w:val="24"/>
        </w:rPr>
        <w:t xml:space="preserve">психологическое консультирование (услуга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w:t>
      </w:r>
      <w:proofErr w:type="spellStart"/>
      <w:r w:rsidR="00531A2D" w:rsidRPr="00CE59E7">
        <w:rPr>
          <w:sz w:val="24"/>
          <w:szCs w:val="24"/>
        </w:rPr>
        <w:t>саморегуляции</w:t>
      </w:r>
      <w:proofErr w:type="spellEnd"/>
      <w:r w:rsidR="00531A2D" w:rsidRPr="00CE59E7">
        <w:rPr>
          <w:sz w:val="24"/>
          <w:szCs w:val="24"/>
        </w:rPr>
        <w:t>, в том числе в естественных жизненных ситуациях, а также в области социальных установок и представлений родителей и других непосредственно ухаживающих за ребенком лиц, отношений в семье;</w:t>
      </w:r>
      <w:proofErr w:type="gramEnd"/>
      <w:r w:rsidR="00531A2D" w:rsidRPr="00CE59E7">
        <w:rPr>
          <w:sz w:val="24"/>
          <w:szCs w:val="24"/>
        </w:rPr>
        <w:t xml:space="preserve"> </w:t>
      </w:r>
      <w:proofErr w:type="gramStart"/>
      <w:r w:rsidR="00531A2D" w:rsidRPr="00CE59E7">
        <w:rPr>
          <w:sz w:val="24"/>
          <w:szCs w:val="24"/>
        </w:rPr>
        <w:t>услуга</w:t>
      </w:r>
      <w:proofErr w:type="gramEnd"/>
      <w:r w:rsidR="00531A2D" w:rsidRPr="00CE59E7">
        <w:rPr>
          <w:sz w:val="24"/>
          <w:szCs w:val="24"/>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p w:rsidR="00531A2D" w:rsidRPr="00CE59E7" w:rsidRDefault="00542C72" w:rsidP="005C0ED0">
      <w:pPr>
        <w:pStyle w:val="2"/>
        <w:shd w:val="clear" w:color="auto" w:fill="auto"/>
        <w:tabs>
          <w:tab w:val="left" w:pos="1859"/>
        </w:tabs>
        <w:spacing w:line="322" w:lineRule="exact"/>
        <w:ind w:left="-426" w:right="60"/>
        <w:jc w:val="both"/>
        <w:rPr>
          <w:sz w:val="24"/>
          <w:szCs w:val="24"/>
        </w:rPr>
      </w:pPr>
      <w:r w:rsidRPr="00CE59E7">
        <w:rPr>
          <w:sz w:val="24"/>
          <w:szCs w:val="24"/>
        </w:rPr>
        <w:t xml:space="preserve">          4.7.</w:t>
      </w:r>
      <w:r w:rsidR="00531A2D" w:rsidRPr="00CE59E7">
        <w:rPr>
          <w:sz w:val="24"/>
          <w:szCs w:val="24"/>
        </w:rPr>
        <w:t xml:space="preserve">содействие социализации ребенка (услуга направлена на поддержку социализации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 </w:t>
      </w:r>
      <w:proofErr w:type="gramStart"/>
      <w:r w:rsidR="00531A2D" w:rsidRPr="00CE59E7">
        <w:rPr>
          <w:sz w:val="24"/>
          <w:szCs w:val="24"/>
        </w:rPr>
        <w:t>услуга</w:t>
      </w:r>
      <w:proofErr w:type="gramEnd"/>
      <w:r w:rsidR="00531A2D" w:rsidRPr="00CE59E7">
        <w:rPr>
          <w:sz w:val="24"/>
          <w:szCs w:val="24"/>
        </w:rPr>
        <w:t xml:space="preserve"> оказывается посредством организации и проведения групповой активности с детьми и их родителями;</w:t>
      </w:r>
    </w:p>
    <w:p w:rsidR="00531A2D" w:rsidRPr="00CE59E7" w:rsidRDefault="00542C72" w:rsidP="005C0ED0">
      <w:pPr>
        <w:pStyle w:val="2"/>
        <w:shd w:val="clear" w:color="auto" w:fill="auto"/>
        <w:tabs>
          <w:tab w:val="left" w:pos="1710"/>
        </w:tabs>
        <w:spacing w:line="322" w:lineRule="exact"/>
        <w:ind w:left="-426" w:right="60"/>
        <w:jc w:val="both"/>
        <w:rPr>
          <w:sz w:val="24"/>
          <w:szCs w:val="24"/>
        </w:rPr>
      </w:pPr>
      <w:r w:rsidRPr="00CE59E7">
        <w:rPr>
          <w:sz w:val="24"/>
          <w:szCs w:val="24"/>
        </w:rPr>
        <w:t xml:space="preserve">          4.8.</w:t>
      </w:r>
      <w:r w:rsidR="00531A2D" w:rsidRPr="00CE59E7">
        <w:rPr>
          <w:sz w:val="24"/>
          <w:szCs w:val="24"/>
        </w:rPr>
        <w:t>проведение промежуточной оценки реализации ИПРП (с целью внесения необходимых изменений);</w:t>
      </w:r>
    </w:p>
    <w:p w:rsidR="00531A2D" w:rsidRPr="00CE59E7" w:rsidRDefault="00542C72" w:rsidP="005C0ED0">
      <w:pPr>
        <w:pStyle w:val="2"/>
        <w:shd w:val="clear" w:color="auto" w:fill="auto"/>
        <w:tabs>
          <w:tab w:val="left" w:pos="1830"/>
        </w:tabs>
        <w:spacing w:line="322" w:lineRule="exact"/>
        <w:ind w:left="-426" w:right="60"/>
        <w:jc w:val="both"/>
        <w:rPr>
          <w:sz w:val="24"/>
          <w:szCs w:val="24"/>
        </w:rPr>
      </w:pPr>
      <w:r w:rsidRPr="00CE59E7">
        <w:rPr>
          <w:sz w:val="24"/>
          <w:szCs w:val="24"/>
        </w:rPr>
        <w:t xml:space="preserve">          4.9.</w:t>
      </w:r>
      <w:r w:rsidR="00531A2D" w:rsidRPr="00CE59E7">
        <w:rPr>
          <w:sz w:val="24"/>
          <w:szCs w:val="24"/>
        </w:rPr>
        <w:t>проведение итоговой оценки реализации ИПРП (с целью определения её эффективности с последующим составлением заключения).</w:t>
      </w:r>
    </w:p>
    <w:p w:rsidR="00531A2D" w:rsidRPr="00CE59E7" w:rsidRDefault="00542C72" w:rsidP="005C0ED0">
      <w:pPr>
        <w:pStyle w:val="2"/>
        <w:shd w:val="clear" w:color="auto" w:fill="auto"/>
        <w:tabs>
          <w:tab w:val="left" w:pos="1479"/>
        </w:tabs>
        <w:spacing w:line="322" w:lineRule="exact"/>
        <w:ind w:left="-426"/>
        <w:jc w:val="both"/>
        <w:rPr>
          <w:sz w:val="24"/>
          <w:szCs w:val="24"/>
        </w:rPr>
      </w:pPr>
      <w:r w:rsidRPr="00CE59E7">
        <w:rPr>
          <w:sz w:val="24"/>
          <w:szCs w:val="24"/>
        </w:rPr>
        <w:t xml:space="preserve">         5.</w:t>
      </w:r>
      <w:r w:rsidR="00531A2D" w:rsidRPr="00CE59E7">
        <w:rPr>
          <w:sz w:val="24"/>
          <w:szCs w:val="24"/>
        </w:rPr>
        <w:t>Услуги ранней помощи, оказываемые вне ИПРП:</w:t>
      </w:r>
    </w:p>
    <w:p w:rsidR="00531A2D" w:rsidRPr="00CE59E7" w:rsidRDefault="00542C72" w:rsidP="005C0ED0">
      <w:pPr>
        <w:pStyle w:val="2"/>
        <w:shd w:val="clear" w:color="auto" w:fill="auto"/>
        <w:tabs>
          <w:tab w:val="left" w:pos="2022"/>
        </w:tabs>
        <w:spacing w:line="322" w:lineRule="exact"/>
        <w:ind w:left="-426" w:right="60"/>
        <w:jc w:val="both"/>
        <w:rPr>
          <w:sz w:val="24"/>
          <w:szCs w:val="24"/>
        </w:rPr>
      </w:pPr>
      <w:r w:rsidRPr="00CE59E7">
        <w:rPr>
          <w:sz w:val="24"/>
          <w:szCs w:val="24"/>
        </w:rPr>
        <w:t xml:space="preserve">        </w:t>
      </w:r>
      <w:r w:rsidR="00854D1E" w:rsidRPr="00CE59E7">
        <w:rPr>
          <w:sz w:val="24"/>
          <w:szCs w:val="24"/>
        </w:rPr>
        <w:t xml:space="preserve"> </w:t>
      </w:r>
      <w:r w:rsidRPr="00CE59E7">
        <w:rPr>
          <w:sz w:val="24"/>
          <w:szCs w:val="24"/>
        </w:rPr>
        <w:t>5.1.</w:t>
      </w:r>
      <w:r w:rsidR="00531A2D" w:rsidRPr="00CE59E7">
        <w:rPr>
          <w:sz w:val="24"/>
          <w:szCs w:val="24"/>
        </w:rPr>
        <w:t>пролонгированное консультирование без составления индивидуальной программы ранней помощи: 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p w:rsidR="00531A2D" w:rsidRPr="00CE59E7" w:rsidRDefault="00854D1E" w:rsidP="005C0ED0">
      <w:pPr>
        <w:pStyle w:val="2"/>
        <w:shd w:val="clear" w:color="auto" w:fill="auto"/>
        <w:tabs>
          <w:tab w:val="left" w:pos="1854"/>
        </w:tabs>
        <w:spacing w:line="322" w:lineRule="exact"/>
        <w:ind w:left="-426" w:right="60"/>
        <w:jc w:val="both"/>
        <w:rPr>
          <w:sz w:val="24"/>
          <w:szCs w:val="24"/>
        </w:rPr>
      </w:pPr>
      <w:r w:rsidRPr="00CE59E7">
        <w:rPr>
          <w:sz w:val="24"/>
          <w:szCs w:val="24"/>
        </w:rPr>
        <w:t xml:space="preserve">         5.2.</w:t>
      </w:r>
      <w:r w:rsidR="00531A2D" w:rsidRPr="00CE59E7">
        <w:rPr>
          <w:sz w:val="24"/>
          <w:szCs w:val="24"/>
        </w:rPr>
        <w:t>краткосрочное предоставление услуг ранней помощи без составления индивидуальной программы ранней помощи: консультирование родителей (законных представителей) и семьи по вопросам 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p w:rsidR="00531A2D" w:rsidRPr="00CE59E7" w:rsidRDefault="003C73D8" w:rsidP="003C73D8">
      <w:pPr>
        <w:pStyle w:val="2"/>
        <w:shd w:val="clear" w:color="auto" w:fill="auto"/>
        <w:tabs>
          <w:tab w:val="left" w:pos="1787"/>
        </w:tabs>
        <w:spacing w:line="322" w:lineRule="exact"/>
        <w:ind w:left="-426" w:right="60"/>
        <w:jc w:val="both"/>
        <w:rPr>
          <w:sz w:val="24"/>
          <w:szCs w:val="24"/>
        </w:rPr>
      </w:pPr>
      <w:r>
        <w:rPr>
          <w:sz w:val="24"/>
          <w:szCs w:val="24"/>
        </w:rPr>
        <w:t xml:space="preserve">       </w:t>
      </w:r>
      <w:r w:rsidR="00854D1E" w:rsidRPr="00CE59E7">
        <w:rPr>
          <w:sz w:val="24"/>
          <w:szCs w:val="24"/>
        </w:rPr>
        <w:t>5.3.</w:t>
      </w:r>
      <w:r w:rsidR="00531A2D" w:rsidRPr="00CE59E7">
        <w:rPr>
          <w:sz w:val="24"/>
          <w:szCs w:val="24"/>
        </w:rPr>
        <w:t xml:space="preserve">консультирование родителей в период адаптации ребенка в образовательной </w:t>
      </w:r>
      <w:r w:rsidR="00531A2D" w:rsidRPr="00CE59E7">
        <w:rPr>
          <w:sz w:val="24"/>
          <w:szCs w:val="24"/>
        </w:rPr>
        <w:lastRenderedPageBreak/>
        <w:t>организации с целью обеспечения преемственности в поддержке развития ребенка и сопровождения семьи.</w:t>
      </w:r>
    </w:p>
    <w:p w:rsidR="00531A2D" w:rsidRPr="00CE59E7" w:rsidRDefault="003C73D8" w:rsidP="005C0ED0">
      <w:pPr>
        <w:pStyle w:val="2"/>
        <w:shd w:val="clear" w:color="auto" w:fill="auto"/>
        <w:tabs>
          <w:tab w:val="left" w:pos="1398"/>
        </w:tabs>
        <w:spacing w:line="322" w:lineRule="exact"/>
        <w:ind w:left="-426" w:right="60"/>
        <w:jc w:val="both"/>
        <w:rPr>
          <w:sz w:val="24"/>
          <w:szCs w:val="24"/>
        </w:rPr>
      </w:pPr>
      <w:r>
        <w:rPr>
          <w:sz w:val="24"/>
          <w:szCs w:val="24"/>
        </w:rPr>
        <w:t xml:space="preserve">        </w:t>
      </w:r>
      <w:r w:rsidR="00854D1E" w:rsidRPr="00CE59E7">
        <w:rPr>
          <w:sz w:val="24"/>
          <w:szCs w:val="24"/>
        </w:rPr>
        <w:t>6.</w:t>
      </w:r>
      <w:r w:rsidR="00531A2D" w:rsidRPr="00CE59E7">
        <w:rPr>
          <w:sz w:val="24"/>
          <w:szCs w:val="24"/>
        </w:rPr>
        <w:t>Услуги ранней помощи могут предоставляться в следующих формах:</w:t>
      </w:r>
    </w:p>
    <w:p w:rsidR="00531A2D" w:rsidRPr="00CE59E7" w:rsidRDefault="003C73D8" w:rsidP="003C73D8">
      <w:pPr>
        <w:pStyle w:val="2"/>
        <w:shd w:val="clear" w:color="auto" w:fill="auto"/>
        <w:tabs>
          <w:tab w:val="left" w:pos="778"/>
        </w:tabs>
        <w:spacing w:line="322" w:lineRule="exact"/>
        <w:ind w:left="-426"/>
        <w:jc w:val="both"/>
        <w:rPr>
          <w:sz w:val="24"/>
          <w:szCs w:val="24"/>
        </w:rPr>
      </w:pPr>
      <w:r>
        <w:rPr>
          <w:sz w:val="24"/>
          <w:szCs w:val="24"/>
        </w:rPr>
        <w:t>-</w:t>
      </w:r>
      <w:r w:rsidR="00531A2D" w:rsidRPr="00CE59E7">
        <w:rPr>
          <w:sz w:val="24"/>
          <w:szCs w:val="24"/>
        </w:rPr>
        <w:t>на дому;</w:t>
      </w:r>
    </w:p>
    <w:p w:rsidR="00531A2D" w:rsidRPr="00CE59E7" w:rsidRDefault="003C73D8" w:rsidP="003C73D8">
      <w:pPr>
        <w:pStyle w:val="2"/>
        <w:shd w:val="clear" w:color="auto" w:fill="auto"/>
        <w:tabs>
          <w:tab w:val="left" w:pos="798"/>
        </w:tabs>
        <w:spacing w:line="322" w:lineRule="exact"/>
        <w:ind w:left="-426" w:right="60"/>
        <w:jc w:val="both"/>
        <w:rPr>
          <w:sz w:val="24"/>
          <w:szCs w:val="24"/>
        </w:rPr>
      </w:pPr>
      <w:r>
        <w:rPr>
          <w:sz w:val="24"/>
          <w:szCs w:val="24"/>
        </w:rPr>
        <w:t>-</w:t>
      </w:r>
      <w:r w:rsidR="00531A2D" w:rsidRPr="00CE59E7">
        <w:rPr>
          <w:sz w:val="24"/>
          <w:szCs w:val="24"/>
        </w:rPr>
        <w:t>при посещении потребителями организации-поставщика услуг ранней помощи;</w:t>
      </w:r>
    </w:p>
    <w:p w:rsidR="00531A2D" w:rsidRPr="00CE59E7" w:rsidRDefault="003C73D8" w:rsidP="003C73D8">
      <w:pPr>
        <w:pStyle w:val="2"/>
        <w:shd w:val="clear" w:color="auto" w:fill="auto"/>
        <w:tabs>
          <w:tab w:val="left" w:pos="842"/>
        </w:tabs>
        <w:spacing w:line="302" w:lineRule="exact"/>
        <w:ind w:left="-426" w:right="40"/>
        <w:jc w:val="both"/>
        <w:rPr>
          <w:sz w:val="24"/>
          <w:szCs w:val="24"/>
        </w:rPr>
      </w:pPr>
      <w:r>
        <w:rPr>
          <w:sz w:val="24"/>
          <w:szCs w:val="24"/>
        </w:rPr>
        <w:t>-</w:t>
      </w:r>
      <w:r w:rsidR="00531A2D" w:rsidRPr="00CE59E7">
        <w:rPr>
          <w:sz w:val="24"/>
          <w:szCs w:val="24"/>
        </w:rPr>
        <w:t>в организации для детей-сирот и детей, оставшихся без попечения родителей;</w:t>
      </w:r>
    </w:p>
    <w:p w:rsidR="00531A2D" w:rsidRPr="00CE59E7" w:rsidRDefault="003C73D8" w:rsidP="003C73D8">
      <w:pPr>
        <w:pStyle w:val="2"/>
        <w:shd w:val="clear" w:color="auto" w:fill="auto"/>
        <w:tabs>
          <w:tab w:val="left" w:pos="923"/>
        </w:tabs>
        <w:spacing w:line="322" w:lineRule="exact"/>
        <w:ind w:left="-426" w:right="40"/>
        <w:jc w:val="both"/>
        <w:rPr>
          <w:sz w:val="24"/>
          <w:szCs w:val="24"/>
        </w:rPr>
      </w:pPr>
      <w:r>
        <w:rPr>
          <w:sz w:val="24"/>
          <w:szCs w:val="24"/>
        </w:rPr>
        <w:t>-</w:t>
      </w:r>
      <w:r w:rsidR="00531A2D" w:rsidRPr="00CE59E7">
        <w:rPr>
          <w:sz w:val="24"/>
          <w:szCs w:val="24"/>
        </w:rPr>
        <w:t>в организации здравоохранения, в ситуациях продолжительного стационарного лечения;</w:t>
      </w:r>
    </w:p>
    <w:p w:rsidR="00531A2D" w:rsidRPr="00CE59E7" w:rsidRDefault="003C73D8" w:rsidP="003C73D8">
      <w:pPr>
        <w:pStyle w:val="2"/>
        <w:shd w:val="clear" w:color="auto" w:fill="auto"/>
        <w:tabs>
          <w:tab w:val="left" w:pos="758"/>
        </w:tabs>
        <w:spacing w:line="322" w:lineRule="exact"/>
        <w:ind w:left="-426"/>
        <w:jc w:val="both"/>
        <w:rPr>
          <w:sz w:val="24"/>
          <w:szCs w:val="24"/>
        </w:rPr>
      </w:pPr>
      <w:r>
        <w:rPr>
          <w:sz w:val="24"/>
          <w:szCs w:val="24"/>
        </w:rPr>
        <w:t>-</w:t>
      </w:r>
      <w:r w:rsidR="00531A2D" w:rsidRPr="00CE59E7">
        <w:rPr>
          <w:sz w:val="24"/>
          <w:szCs w:val="24"/>
        </w:rPr>
        <w:t>в очной или дистанционной формах;</w:t>
      </w:r>
    </w:p>
    <w:p w:rsidR="00531A2D" w:rsidRPr="00CE59E7" w:rsidRDefault="003C73D8" w:rsidP="003C73D8">
      <w:pPr>
        <w:pStyle w:val="2"/>
        <w:shd w:val="clear" w:color="auto" w:fill="auto"/>
        <w:tabs>
          <w:tab w:val="left" w:pos="758"/>
        </w:tabs>
        <w:spacing w:line="322" w:lineRule="exact"/>
        <w:ind w:left="-426"/>
        <w:jc w:val="both"/>
        <w:rPr>
          <w:sz w:val="24"/>
          <w:szCs w:val="24"/>
        </w:rPr>
      </w:pPr>
      <w:r>
        <w:rPr>
          <w:sz w:val="24"/>
          <w:szCs w:val="24"/>
        </w:rPr>
        <w:t>-</w:t>
      </w:r>
      <w:r w:rsidR="00531A2D" w:rsidRPr="00CE59E7">
        <w:rPr>
          <w:sz w:val="24"/>
          <w:szCs w:val="24"/>
        </w:rPr>
        <w:t>в индивидуальной и групповой формах.</w:t>
      </w:r>
    </w:p>
    <w:p w:rsidR="00531A2D" w:rsidRPr="00CE59E7" w:rsidRDefault="00854D1E" w:rsidP="005C0ED0">
      <w:pPr>
        <w:pStyle w:val="2"/>
        <w:shd w:val="clear" w:color="auto" w:fill="auto"/>
        <w:tabs>
          <w:tab w:val="left" w:pos="1523"/>
        </w:tabs>
        <w:spacing w:line="322" w:lineRule="exact"/>
        <w:ind w:left="-426" w:right="40"/>
        <w:jc w:val="both"/>
        <w:rPr>
          <w:sz w:val="24"/>
          <w:szCs w:val="24"/>
        </w:rPr>
      </w:pPr>
      <w:r w:rsidRPr="00CE59E7">
        <w:rPr>
          <w:sz w:val="24"/>
          <w:szCs w:val="24"/>
        </w:rPr>
        <w:t xml:space="preserve">        7.</w:t>
      </w:r>
      <w:r w:rsidR="00531A2D" w:rsidRPr="00CE59E7">
        <w:rPr>
          <w:sz w:val="24"/>
          <w:szCs w:val="24"/>
        </w:rPr>
        <w:t>Услуги ранней помощи могут предоставляться потребителям одним специалистом или одновременно несколькими специалистами разного профиля.</w:t>
      </w:r>
    </w:p>
    <w:p w:rsidR="00531A2D" w:rsidRPr="00CE59E7" w:rsidRDefault="00854D1E" w:rsidP="005C0ED0">
      <w:pPr>
        <w:pStyle w:val="2"/>
        <w:shd w:val="clear" w:color="auto" w:fill="auto"/>
        <w:tabs>
          <w:tab w:val="left" w:pos="1485"/>
        </w:tabs>
        <w:spacing w:line="322" w:lineRule="exact"/>
        <w:ind w:left="-426" w:right="40"/>
        <w:jc w:val="both"/>
        <w:rPr>
          <w:sz w:val="24"/>
          <w:szCs w:val="24"/>
        </w:rPr>
      </w:pPr>
      <w:r w:rsidRPr="00CE59E7">
        <w:rPr>
          <w:sz w:val="24"/>
          <w:szCs w:val="24"/>
        </w:rPr>
        <w:t xml:space="preserve">        7.1.</w:t>
      </w:r>
      <w:r w:rsidR="00531A2D" w:rsidRPr="00CE59E7">
        <w:rPr>
          <w:sz w:val="24"/>
          <w:szCs w:val="24"/>
        </w:rPr>
        <w:t xml:space="preserve">Услуги ранней помощи могут предоставляться потребителям в рамках ИПРП одной или несколькими организациями (в порядке </w:t>
      </w:r>
      <w:proofErr w:type="spellStart"/>
      <w:r w:rsidR="00531A2D" w:rsidRPr="00CE59E7">
        <w:rPr>
          <w:sz w:val="24"/>
          <w:szCs w:val="24"/>
        </w:rPr>
        <w:t>взаимодополнения</w:t>
      </w:r>
      <w:proofErr w:type="spellEnd"/>
      <w:r w:rsidR="00531A2D" w:rsidRPr="00CE59E7">
        <w:rPr>
          <w:sz w:val="24"/>
          <w:szCs w:val="24"/>
        </w:rPr>
        <w:t>).</w:t>
      </w:r>
    </w:p>
    <w:p w:rsidR="00531A2D" w:rsidRPr="00CE59E7" w:rsidRDefault="00854D1E" w:rsidP="005C0ED0">
      <w:pPr>
        <w:pStyle w:val="2"/>
        <w:shd w:val="clear" w:color="auto" w:fill="auto"/>
        <w:tabs>
          <w:tab w:val="left" w:pos="1104"/>
        </w:tabs>
        <w:spacing w:line="322" w:lineRule="exact"/>
        <w:ind w:left="-426"/>
        <w:jc w:val="both"/>
        <w:rPr>
          <w:sz w:val="24"/>
          <w:szCs w:val="24"/>
        </w:rPr>
      </w:pPr>
      <w:r w:rsidRPr="00CE59E7">
        <w:rPr>
          <w:sz w:val="24"/>
          <w:szCs w:val="24"/>
        </w:rPr>
        <w:t xml:space="preserve">        8.</w:t>
      </w:r>
      <w:r w:rsidR="00531A2D" w:rsidRPr="00CE59E7">
        <w:rPr>
          <w:sz w:val="24"/>
          <w:szCs w:val="24"/>
        </w:rPr>
        <w:t>Требования к порядку оказания услуг ранней помощи</w:t>
      </w:r>
    </w:p>
    <w:p w:rsidR="00531A2D" w:rsidRPr="00CE59E7" w:rsidRDefault="00854D1E" w:rsidP="005C0ED0">
      <w:pPr>
        <w:pStyle w:val="2"/>
        <w:shd w:val="clear" w:color="auto" w:fill="auto"/>
        <w:tabs>
          <w:tab w:val="left" w:pos="1298"/>
        </w:tabs>
        <w:spacing w:line="322" w:lineRule="exact"/>
        <w:ind w:left="-426" w:right="40"/>
        <w:jc w:val="both"/>
        <w:rPr>
          <w:sz w:val="24"/>
          <w:szCs w:val="24"/>
        </w:rPr>
      </w:pPr>
      <w:r w:rsidRPr="00CE59E7">
        <w:rPr>
          <w:sz w:val="24"/>
          <w:szCs w:val="24"/>
        </w:rPr>
        <w:t xml:space="preserve">        8.1.</w:t>
      </w:r>
      <w:r w:rsidR="00531A2D" w:rsidRPr="00CE59E7">
        <w:rPr>
          <w:sz w:val="24"/>
          <w:szCs w:val="24"/>
        </w:rPr>
        <w:t>Порядок оказания услуг ранней помощи должен соблюдаться при всех формах предоставления услуг ранней помощи, и включает следующие этапы:</w:t>
      </w:r>
    </w:p>
    <w:p w:rsidR="00531A2D" w:rsidRPr="00CE59E7" w:rsidRDefault="00997B21" w:rsidP="00997B21">
      <w:pPr>
        <w:pStyle w:val="2"/>
        <w:shd w:val="clear" w:color="auto" w:fill="auto"/>
        <w:spacing w:line="322" w:lineRule="exact"/>
        <w:ind w:left="-426" w:right="40"/>
        <w:jc w:val="left"/>
        <w:rPr>
          <w:sz w:val="24"/>
          <w:szCs w:val="24"/>
        </w:rPr>
      </w:pPr>
      <w:r>
        <w:rPr>
          <w:sz w:val="24"/>
          <w:szCs w:val="24"/>
        </w:rPr>
        <w:t>-</w:t>
      </w:r>
      <w:r w:rsidR="00531A2D" w:rsidRPr="00CE59E7">
        <w:rPr>
          <w:sz w:val="24"/>
          <w:szCs w:val="24"/>
        </w:rPr>
        <w:t>обработка первичного обращения родителей (законных представителей) в организацию, предоставляющую услуги ранней помощи;</w:t>
      </w:r>
    </w:p>
    <w:p w:rsidR="00531A2D" w:rsidRPr="00CE59E7" w:rsidRDefault="00997B21" w:rsidP="00997B21">
      <w:pPr>
        <w:pStyle w:val="2"/>
        <w:shd w:val="clear" w:color="auto" w:fill="auto"/>
        <w:tabs>
          <w:tab w:val="left" w:pos="808"/>
        </w:tabs>
        <w:spacing w:line="322" w:lineRule="exact"/>
        <w:ind w:left="-426" w:right="40"/>
        <w:jc w:val="both"/>
        <w:rPr>
          <w:sz w:val="24"/>
          <w:szCs w:val="24"/>
        </w:rPr>
      </w:pPr>
      <w:r>
        <w:rPr>
          <w:sz w:val="24"/>
          <w:szCs w:val="24"/>
        </w:rPr>
        <w:t>-</w:t>
      </w:r>
      <w:r w:rsidR="00531A2D" w:rsidRPr="00CE59E7">
        <w:rPr>
          <w:sz w:val="24"/>
          <w:szCs w:val="24"/>
        </w:rPr>
        <w:t>прием документов и заключение договора с родителями (законными представителями) об оказании услуг ранней помощи;</w:t>
      </w:r>
    </w:p>
    <w:p w:rsidR="00531A2D" w:rsidRPr="00CE59E7" w:rsidRDefault="00997B21" w:rsidP="00997B21">
      <w:pPr>
        <w:pStyle w:val="2"/>
        <w:shd w:val="clear" w:color="auto" w:fill="auto"/>
        <w:tabs>
          <w:tab w:val="left" w:pos="899"/>
        </w:tabs>
        <w:spacing w:line="322" w:lineRule="exact"/>
        <w:ind w:left="-426" w:right="40"/>
        <w:jc w:val="both"/>
        <w:rPr>
          <w:sz w:val="24"/>
          <w:szCs w:val="24"/>
        </w:rPr>
      </w:pPr>
      <w:r>
        <w:rPr>
          <w:sz w:val="24"/>
          <w:szCs w:val="24"/>
        </w:rPr>
        <w:t>-</w:t>
      </w:r>
      <w:r w:rsidR="00531A2D" w:rsidRPr="00CE59E7">
        <w:rPr>
          <w:sz w:val="24"/>
          <w:szCs w:val="24"/>
        </w:rPr>
        <w:t>определение нуждаемости ребенка в разработке индивидуальной программы ранней помощи (первичный прием, междисциплинарный консилиум);</w:t>
      </w:r>
    </w:p>
    <w:p w:rsidR="00531A2D" w:rsidRPr="00CE59E7" w:rsidRDefault="00997B21" w:rsidP="00997B21">
      <w:pPr>
        <w:pStyle w:val="2"/>
        <w:shd w:val="clear" w:color="auto" w:fill="auto"/>
        <w:tabs>
          <w:tab w:val="left" w:pos="763"/>
        </w:tabs>
        <w:spacing w:line="322" w:lineRule="exact"/>
        <w:ind w:left="-426"/>
        <w:jc w:val="both"/>
        <w:rPr>
          <w:sz w:val="24"/>
          <w:szCs w:val="24"/>
        </w:rPr>
      </w:pPr>
      <w:r>
        <w:rPr>
          <w:sz w:val="24"/>
          <w:szCs w:val="24"/>
        </w:rPr>
        <w:t>-</w:t>
      </w:r>
      <w:r w:rsidR="00531A2D" w:rsidRPr="00CE59E7">
        <w:rPr>
          <w:sz w:val="24"/>
          <w:szCs w:val="24"/>
        </w:rPr>
        <w:t>проведение оценочных процедур для составления ИПРП;</w:t>
      </w:r>
    </w:p>
    <w:p w:rsidR="00531A2D" w:rsidRPr="00CE59E7" w:rsidRDefault="00997B21" w:rsidP="00997B21">
      <w:pPr>
        <w:pStyle w:val="2"/>
        <w:shd w:val="clear" w:color="auto" w:fill="auto"/>
        <w:tabs>
          <w:tab w:val="left" w:pos="758"/>
        </w:tabs>
        <w:spacing w:line="322" w:lineRule="exact"/>
        <w:ind w:left="-426"/>
        <w:jc w:val="both"/>
        <w:rPr>
          <w:sz w:val="24"/>
          <w:szCs w:val="24"/>
        </w:rPr>
      </w:pPr>
      <w:r>
        <w:rPr>
          <w:sz w:val="24"/>
          <w:szCs w:val="24"/>
        </w:rPr>
        <w:t>-</w:t>
      </w:r>
      <w:r w:rsidR="00531A2D" w:rsidRPr="00CE59E7">
        <w:rPr>
          <w:sz w:val="24"/>
          <w:szCs w:val="24"/>
        </w:rPr>
        <w:t>разработка ИПРП;</w:t>
      </w:r>
    </w:p>
    <w:p w:rsidR="00531A2D" w:rsidRPr="00CE59E7" w:rsidRDefault="00997B21" w:rsidP="00997B21">
      <w:pPr>
        <w:pStyle w:val="2"/>
        <w:shd w:val="clear" w:color="auto" w:fill="auto"/>
        <w:tabs>
          <w:tab w:val="left" w:pos="754"/>
        </w:tabs>
        <w:spacing w:line="322" w:lineRule="exact"/>
        <w:ind w:left="-426"/>
        <w:jc w:val="both"/>
        <w:rPr>
          <w:sz w:val="24"/>
          <w:szCs w:val="24"/>
        </w:rPr>
      </w:pPr>
      <w:r>
        <w:rPr>
          <w:sz w:val="24"/>
          <w:szCs w:val="24"/>
        </w:rPr>
        <w:t>-</w:t>
      </w:r>
      <w:r w:rsidR="00531A2D" w:rsidRPr="00CE59E7">
        <w:rPr>
          <w:sz w:val="24"/>
          <w:szCs w:val="24"/>
        </w:rPr>
        <w:t>реализация ИПРП;</w:t>
      </w:r>
    </w:p>
    <w:p w:rsidR="00531A2D" w:rsidRPr="00CE59E7" w:rsidRDefault="00997B21" w:rsidP="00997B21">
      <w:pPr>
        <w:pStyle w:val="2"/>
        <w:shd w:val="clear" w:color="auto" w:fill="auto"/>
        <w:tabs>
          <w:tab w:val="left" w:pos="832"/>
        </w:tabs>
        <w:spacing w:line="322" w:lineRule="exact"/>
        <w:ind w:left="-426" w:right="40"/>
        <w:jc w:val="both"/>
        <w:rPr>
          <w:sz w:val="24"/>
          <w:szCs w:val="24"/>
        </w:rPr>
      </w:pPr>
      <w:r>
        <w:rPr>
          <w:sz w:val="24"/>
          <w:szCs w:val="24"/>
        </w:rPr>
        <w:t>-</w:t>
      </w:r>
      <w:r w:rsidR="00531A2D" w:rsidRPr="00CE59E7">
        <w:rPr>
          <w:sz w:val="24"/>
          <w:szCs w:val="24"/>
        </w:rPr>
        <w:t>промежуточная и/или итоговая оценка результативности реализации ИПРП;</w:t>
      </w:r>
    </w:p>
    <w:p w:rsidR="00531A2D" w:rsidRPr="00CE59E7" w:rsidRDefault="00997B21" w:rsidP="00997B21">
      <w:pPr>
        <w:pStyle w:val="2"/>
        <w:shd w:val="clear" w:color="auto" w:fill="auto"/>
        <w:tabs>
          <w:tab w:val="left" w:pos="758"/>
        </w:tabs>
        <w:spacing w:line="322" w:lineRule="exact"/>
        <w:ind w:left="-426"/>
        <w:jc w:val="both"/>
        <w:rPr>
          <w:sz w:val="24"/>
          <w:szCs w:val="24"/>
        </w:rPr>
      </w:pPr>
      <w:r>
        <w:rPr>
          <w:sz w:val="24"/>
          <w:szCs w:val="24"/>
        </w:rPr>
        <w:t>-</w:t>
      </w:r>
      <w:r w:rsidR="00531A2D" w:rsidRPr="00CE59E7">
        <w:rPr>
          <w:sz w:val="24"/>
          <w:szCs w:val="24"/>
        </w:rPr>
        <w:t>пролонгация или завершение реализации ИПРП;</w:t>
      </w:r>
    </w:p>
    <w:p w:rsidR="00531A2D" w:rsidRPr="00CE59E7" w:rsidRDefault="00997B21" w:rsidP="00997B21">
      <w:pPr>
        <w:pStyle w:val="2"/>
        <w:shd w:val="clear" w:color="auto" w:fill="auto"/>
        <w:tabs>
          <w:tab w:val="left" w:pos="763"/>
        </w:tabs>
        <w:spacing w:line="322" w:lineRule="exact"/>
        <w:ind w:left="-426"/>
        <w:jc w:val="both"/>
        <w:rPr>
          <w:sz w:val="24"/>
          <w:szCs w:val="24"/>
        </w:rPr>
      </w:pPr>
      <w:r>
        <w:rPr>
          <w:sz w:val="24"/>
          <w:szCs w:val="24"/>
        </w:rPr>
        <w:t>-</w:t>
      </w:r>
      <w:r w:rsidR="00531A2D" w:rsidRPr="00CE59E7">
        <w:rPr>
          <w:sz w:val="24"/>
          <w:szCs w:val="24"/>
        </w:rPr>
        <w:t>содействие переходу ребенка в образовательную организацию.</w:t>
      </w:r>
    </w:p>
    <w:p w:rsidR="00531A2D" w:rsidRPr="00CE59E7" w:rsidRDefault="00854D1E" w:rsidP="005C0ED0">
      <w:pPr>
        <w:pStyle w:val="2"/>
        <w:shd w:val="clear" w:color="auto" w:fill="auto"/>
        <w:tabs>
          <w:tab w:val="left" w:pos="1624"/>
        </w:tabs>
        <w:spacing w:line="322" w:lineRule="exact"/>
        <w:ind w:left="-426" w:right="40"/>
        <w:jc w:val="both"/>
        <w:rPr>
          <w:sz w:val="24"/>
          <w:szCs w:val="24"/>
        </w:rPr>
      </w:pPr>
      <w:r w:rsidRPr="00CE59E7">
        <w:rPr>
          <w:sz w:val="24"/>
          <w:szCs w:val="24"/>
        </w:rPr>
        <w:t xml:space="preserve">         8.2.</w:t>
      </w:r>
      <w:r w:rsidR="00531A2D" w:rsidRPr="00CE59E7">
        <w:rPr>
          <w:sz w:val="24"/>
          <w:szCs w:val="24"/>
        </w:rPr>
        <w:t xml:space="preserve">Обработка первичного обращения родителей (законных представителей) </w:t>
      </w:r>
      <w:r w:rsidRPr="00CE59E7">
        <w:rPr>
          <w:sz w:val="24"/>
          <w:szCs w:val="24"/>
        </w:rPr>
        <w:t>в Центр включает</w:t>
      </w:r>
      <w:r w:rsidR="00531A2D" w:rsidRPr="00CE59E7">
        <w:rPr>
          <w:sz w:val="24"/>
          <w:szCs w:val="24"/>
        </w:rPr>
        <w:t>:</w:t>
      </w:r>
    </w:p>
    <w:p w:rsidR="00531A2D" w:rsidRPr="00CE59E7" w:rsidRDefault="00997B21" w:rsidP="00997B21">
      <w:pPr>
        <w:pStyle w:val="2"/>
        <w:shd w:val="clear" w:color="auto" w:fill="auto"/>
        <w:tabs>
          <w:tab w:val="left" w:pos="754"/>
        </w:tabs>
        <w:spacing w:line="322" w:lineRule="exact"/>
        <w:ind w:left="-426"/>
        <w:jc w:val="both"/>
        <w:rPr>
          <w:sz w:val="24"/>
          <w:szCs w:val="24"/>
        </w:rPr>
      </w:pPr>
      <w:r>
        <w:rPr>
          <w:sz w:val="24"/>
          <w:szCs w:val="24"/>
        </w:rPr>
        <w:t>-</w:t>
      </w:r>
      <w:r w:rsidR="00531A2D" w:rsidRPr="00CE59E7">
        <w:rPr>
          <w:sz w:val="24"/>
          <w:szCs w:val="24"/>
        </w:rPr>
        <w:t>регистрацию обращения;</w:t>
      </w:r>
    </w:p>
    <w:p w:rsidR="00531A2D" w:rsidRPr="00CE59E7" w:rsidRDefault="00997B21" w:rsidP="00997B21">
      <w:pPr>
        <w:pStyle w:val="2"/>
        <w:shd w:val="clear" w:color="auto" w:fill="auto"/>
        <w:tabs>
          <w:tab w:val="left" w:pos="763"/>
        </w:tabs>
        <w:spacing w:line="322" w:lineRule="exact"/>
        <w:ind w:left="-426"/>
        <w:jc w:val="both"/>
        <w:rPr>
          <w:sz w:val="24"/>
          <w:szCs w:val="24"/>
        </w:rPr>
      </w:pPr>
      <w:r>
        <w:rPr>
          <w:sz w:val="24"/>
          <w:szCs w:val="24"/>
        </w:rPr>
        <w:t>-</w:t>
      </w:r>
      <w:r w:rsidR="00531A2D" w:rsidRPr="00CE59E7">
        <w:rPr>
          <w:sz w:val="24"/>
          <w:szCs w:val="24"/>
        </w:rPr>
        <w:t>информирование о порядке предоставления услуг ранней помощи;</w:t>
      </w:r>
    </w:p>
    <w:p w:rsidR="00531A2D" w:rsidRPr="00CE59E7" w:rsidRDefault="00997B21" w:rsidP="00997B21">
      <w:pPr>
        <w:pStyle w:val="2"/>
        <w:shd w:val="clear" w:color="auto" w:fill="auto"/>
        <w:tabs>
          <w:tab w:val="left" w:pos="763"/>
        </w:tabs>
        <w:spacing w:line="322" w:lineRule="exact"/>
        <w:ind w:left="-426"/>
        <w:jc w:val="both"/>
        <w:rPr>
          <w:sz w:val="24"/>
          <w:szCs w:val="24"/>
        </w:rPr>
      </w:pPr>
      <w:r>
        <w:rPr>
          <w:sz w:val="24"/>
          <w:szCs w:val="24"/>
        </w:rPr>
        <w:t>-</w:t>
      </w:r>
      <w:r w:rsidR="00531A2D" w:rsidRPr="00CE59E7">
        <w:rPr>
          <w:sz w:val="24"/>
          <w:szCs w:val="24"/>
        </w:rPr>
        <w:t>информирование о правах потребителей услуг (по запросу);</w:t>
      </w:r>
    </w:p>
    <w:p w:rsidR="00531A2D" w:rsidRPr="00CE59E7" w:rsidRDefault="00997B21" w:rsidP="00997B21">
      <w:pPr>
        <w:pStyle w:val="2"/>
        <w:shd w:val="clear" w:color="auto" w:fill="auto"/>
        <w:spacing w:line="322" w:lineRule="exact"/>
        <w:ind w:left="-426" w:right="40"/>
        <w:jc w:val="left"/>
        <w:rPr>
          <w:sz w:val="24"/>
          <w:szCs w:val="24"/>
        </w:rPr>
      </w:pPr>
      <w:r>
        <w:rPr>
          <w:sz w:val="24"/>
          <w:szCs w:val="24"/>
        </w:rPr>
        <w:t xml:space="preserve"> -</w:t>
      </w:r>
      <w:r w:rsidR="00531A2D" w:rsidRPr="00CE59E7">
        <w:rPr>
          <w:sz w:val="24"/>
          <w:szCs w:val="24"/>
        </w:rPr>
        <w:t>предоставление информационных ресурсов об организаци</w:t>
      </w:r>
      <w:proofErr w:type="gramStart"/>
      <w:r w:rsidR="00531A2D" w:rsidRPr="00CE59E7">
        <w:rPr>
          <w:sz w:val="24"/>
          <w:szCs w:val="24"/>
        </w:rPr>
        <w:t>и-</w:t>
      </w:r>
      <w:proofErr w:type="gramEnd"/>
      <w:r w:rsidR="00531A2D" w:rsidRPr="00CE59E7">
        <w:rPr>
          <w:sz w:val="24"/>
          <w:szCs w:val="24"/>
        </w:rPr>
        <w:t xml:space="preserve"> поставщике услуг ранней помощи (по запросу);</w:t>
      </w:r>
    </w:p>
    <w:p w:rsidR="00531A2D" w:rsidRPr="00CE59E7" w:rsidRDefault="00997B21" w:rsidP="00997B21">
      <w:pPr>
        <w:pStyle w:val="2"/>
        <w:shd w:val="clear" w:color="auto" w:fill="auto"/>
        <w:tabs>
          <w:tab w:val="left" w:pos="758"/>
        </w:tabs>
        <w:spacing w:line="322" w:lineRule="exact"/>
        <w:ind w:left="-426"/>
        <w:jc w:val="both"/>
        <w:rPr>
          <w:sz w:val="24"/>
          <w:szCs w:val="24"/>
        </w:rPr>
      </w:pPr>
      <w:r>
        <w:rPr>
          <w:sz w:val="24"/>
          <w:szCs w:val="24"/>
        </w:rPr>
        <w:t>-</w:t>
      </w:r>
      <w:r w:rsidR="00531A2D" w:rsidRPr="00CE59E7">
        <w:rPr>
          <w:sz w:val="24"/>
          <w:szCs w:val="24"/>
        </w:rPr>
        <w:t>запись на первичный прием.</w:t>
      </w:r>
    </w:p>
    <w:p w:rsidR="00531A2D" w:rsidRPr="00CE59E7" w:rsidRDefault="00854D1E" w:rsidP="005C0ED0">
      <w:pPr>
        <w:pStyle w:val="2"/>
        <w:shd w:val="clear" w:color="auto" w:fill="auto"/>
        <w:tabs>
          <w:tab w:val="left" w:pos="1499"/>
        </w:tabs>
        <w:spacing w:line="322" w:lineRule="exact"/>
        <w:ind w:left="-426" w:right="40"/>
        <w:jc w:val="both"/>
        <w:rPr>
          <w:sz w:val="24"/>
          <w:szCs w:val="24"/>
        </w:rPr>
      </w:pPr>
      <w:r w:rsidRPr="00CE59E7">
        <w:rPr>
          <w:sz w:val="24"/>
          <w:szCs w:val="24"/>
        </w:rPr>
        <w:t xml:space="preserve">        8.3.</w:t>
      </w:r>
      <w:r w:rsidR="00531A2D" w:rsidRPr="00CE59E7">
        <w:rPr>
          <w:sz w:val="24"/>
          <w:szCs w:val="24"/>
        </w:rPr>
        <w:t>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w:t>
      </w:r>
      <w:proofErr w:type="gramStart"/>
      <w:r w:rsidR="00531A2D" w:rsidRPr="00CE59E7">
        <w:rPr>
          <w:sz w:val="24"/>
          <w:szCs w:val="24"/>
        </w:rPr>
        <w:t>и</w:t>
      </w:r>
      <w:proofErr w:type="gramEnd"/>
      <w:r w:rsidR="00531A2D" w:rsidRPr="00CE59E7">
        <w:rPr>
          <w:sz w:val="24"/>
          <w:szCs w:val="24"/>
        </w:rPr>
        <w:t xml:space="preserve"> 5 рабочих дней от первичного обращения с предоставлением родителями (законными представителями) следующих документов:</w:t>
      </w:r>
    </w:p>
    <w:p w:rsidR="00531A2D" w:rsidRPr="00CE59E7" w:rsidRDefault="00854D1E" w:rsidP="00006DA0">
      <w:pPr>
        <w:pStyle w:val="2"/>
        <w:shd w:val="clear" w:color="auto" w:fill="auto"/>
        <w:spacing w:line="302" w:lineRule="exact"/>
        <w:ind w:left="-426" w:right="40"/>
        <w:jc w:val="both"/>
        <w:rPr>
          <w:sz w:val="24"/>
          <w:szCs w:val="24"/>
        </w:rPr>
      </w:pPr>
      <w:r w:rsidRPr="00CE59E7">
        <w:rPr>
          <w:sz w:val="24"/>
          <w:szCs w:val="24"/>
        </w:rPr>
        <w:t>-</w:t>
      </w:r>
      <w:r w:rsidR="00531A2D" w:rsidRPr="00CE59E7">
        <w:rPr>
          <w:sz w:val="24"/>
          <w:szCs w:val="24"/>
        </w:rPr>
        <w:t>документ, удостоверяющий личность родителей (законных представителей);</w:t>
      </w:r>
    </w:p>
    <w:p w:rsidR="00531A2D" w:rsidRPr="00CE59E7" w:rsidRDefault="00006DA0" w:rsidP="00006DA0">
      <w:pPr>
        <w:pStyle w:val="2"/>
        <w:shd w:val="clear" w:color="auto" w:fill="auto"/>
        <w:tabs>
          <w:tab w:val="left" w:pos="827"/>
        </w:tabs>
        <w:spacing w:line="317" w:lineRule="exact"/>
        <w:ind w:left="-426" w:right="40"/>
        <w:jc w:val="both"/>
        <w:rPr>
          <w:sz w:val="24"/>
          <w:szCs w:val="24"/>
        </w:rPr>
      </w:pPr>
      <w:r>
        <w:rPr>
          <w:sz w:val="24"/>
          <w:szCs w:val="24"/>
        </w:rPr>
        <w:t>-</w:t>
      </w:r>
      <w:r w:rsidR="00531A2D" w:rsidRPr="00CE59E7">
        <w:rPr>
          <w:sz w:val="24"/>
          <w:szCs w:val="24"/>
        </w:rPr>
        <w:t>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531A2D" w:rsidRPr="00CE59E7" w:rsidRDefault="00006DA0" w:rsidP="00006DA0">
      <w:pPr>
        <w:pStyle w:val="2"/>
        <w:shd w:val="clear" w:color="auto" w:fill="auto"/>
        <w:tabs>
          <w:tab w:val="left" w:pos="952"/>
        </w:tabs>
        <w:spacing w:line="322" w:lineRule="exact"/>
        <w:ind w:left="-426" w:right="40"/>
        <w:jc w:val="both"/>
        <w:rPr>
          <w:sz w:val="24"/>
          <w:szCs w:val="24"/>
        </w:rPr>
      </w:pPr>
      <w:r>
        <w:rPr>
          <w:sz w:val="24"/>
          <w:szCs w:val="24"/>
        </w:rPr>
        <w:t>-</w:t>
      </w:r>
      <w:r w:rsidR="00531A2D" w:rsidRPr="00CE59E7">
        <w:rPr>
          <w:sz w:val="24"/>
          <w:szCs w:val="24"/>
        </w:rPr>
        <w:t>копию свидетельства о рождении ребенка (предоставляется с предъявлением оригинала);</w:t>
      </w:r>
    </w:p>
    <w:p w:rsidR="00531A2D" w:rsidRPr="00CE59E7" w:rsidRDefault="00006DA0" w:rsidP="00006DA0">
      <w:pPr>
        <w:pStyle w:val="2"/>
        <w:shd w:val="clear" w:color="auto" w:fill="auto"/>
        <w:tabs>
          <w:tab w:val="left" w:pos="763"/>
        </w:tabs>
        <w:spacing w:line="322" w:lineRule="exact"/>
        <w:ind w:left="-426"/>
        <w:jc w:val="both"/>
        <w:rPr>
          <w:sz w:val="24"/>
          <w:szCs w:val="24"/>
        </w:rPr>
      </w:pPr>
      <w:r>
        <w:rPr>
          <w:sz w:val="24"/>
          <w:szCs w:val="24"/>
        </w:rPr>
        <w:lastRenderedPageBreak/>
        <w:t>-</w:t>
      </w:r>
      <w:r w:rsidR="00531A2D" w:rsidRPr="00CE59E7">
        <w:rPr>
          <w:sz w:val="24"/>
          <w:szCs w:val="24"/>
        </w:rPr>
        <w:t>выписку из истории развития ребенка (форма 112/у);</w:t>
      </w:r>
    </w:p>
    <w:p w:rsidR="00531A2D" w:rsidRPr="00CE59E7" w:rsidRDefault="00006DA0" w:rsidP="00006DA0">
      <w:pPr>
        <w:pStyle w:val="2"/>
        <w:shd w:val="clear" w:color="auto" w:fill="auto"/>
        <w:spacing w:line="322" w:lineRule="exact"/>
        <w:ind w:left="-426" w:right="40"/>
        <w:jc w:val="both"/>
        <w:rPr>
          <w:sz w:val="24"/>
          <w:szCs w:val="24"/>
        </w:rPr>
      </w:pPr>
      <w:r>
        <w:rPr>
          <w:sz w:val="24"/>
          <w:szCs w:val="24"/>
        </w:rPr>
        <w:t xml:space="preserve"> -</w:t>
      </w:r>
      <w:r w:rsidR="00531A2D" w:rsidRPr="00CE59E7">
        <w:rPr>
          <w:sz w:val="24"/>
          <w:szCs w:val="24"/>
        </w:rPr>
        <w:t xml:space="preserve">заключение </w:t>
      </w:r>
      <w:proofErr w:type="spellStart"/>
      <w:r w:rsidR="00531A2D" w:rsidRPr="00CE59E7">
        <w:rPr>
          <w:sz w:val="24"/>
          <w:szCs w:val="24"/>
        </w:rPr>
        <w:t>психолого-медико-педагогической</w:t>
      </w:r>
      <w:proofErr w:type="spellEnd"/>
      <w:r w:rsidR="00531A2D" w:rsidRPr="00CE59E7">
        <w:rPr>
          <w:sz w:val="24"/>
          <w:szCs w:val="24"/>
        </w:rPr>
        <w:t xml:space="preserve"> комиссии с рекомендацией по оказанию услуг ранней помощи (при наличии);</w:t>
      </w:r>
    </w:p>
    <w:p w:rsidR="00531A2D" w:rsidRPr="00CE59E7" w:rsidRDefault="00006DA0" w:rsidP="00006DA0">
      <w:pPr>
        <w:pStyle w:val="2"/>
        <w:shd w:val="clear" w:color="auto" w:fill="auto"/>
        <w:tabs>
          <w:tab w:val="left" w:pos="707"/>
        </w:tabs>
        <w:spacing w:line="322" w:lineRule="exact"/>
        <w:ind w:left="-426" w:right="40"/>
        <w:jc w:val="both"/>
        <w:rPr>
          <w:sz w:val="24"/>
          <w:szCs w:val="24"/>
        </w:rPr>
      </w:pPr>
      <w:r>
        <w:rPr>
          <w:sz w:val="24"/>
          <w:szCs w:val="24"/>
        </w:rPr>
        <w:t>-</w:t>
      </w:r>
      <w:r w:rsidR="00531A2D" w:rsidRPr="00CE59E7">
        <w:rPr>
          <w:sz w:val="24"/>
          <w:szCs w:val="24"/>
        </w:rPr>
        <w:t>действующую справку, подтверждающую факт наличия инвалидности (при наличии);</w:t>
      </w:r>
    </w:p>
    <w:p w:rsidR="00531A2D" w:rsidRPr="00CE59E7" w:rsidRDefault="00006DA0" w:rsidP="00006DA0">
      <w:pPr>
        <w:pStyle w:val="2"/>
        <w:shd w:val="clear" w:color="auto" w:fill="auto"/>
        <w:tabs>
          <w:tab w:val="left" w:pos="938"/>
        </w:tabs>
        <w:spacing w:line="322" w:lineRule="exact"/>
        <w:ind w:left="-426" w:right="40"/>
        <w:jc w:val="both"/>
        <w:rPr>
          <w:sz w:val="24"/>
          <w:szCs w:val="24"/>
        </w:rPr>
      </w:pPr>
      <w:proofErr w:type="gramStart"/>
      <w:r>
        <w:rPr>
          <w:sz w:val="24"/>
          <w:szCs w:val="24"/>
        </w:rPr>
        <w:t>-</w:t>
      </w:r>
      <w:r w:rsidR="00531A2D" w:rsidRPr="00CE59E7">
        <w:rPr>
          <w:sz w:val="24"/>
          <w:szCs w:val="24"/>
        </w:rPr>
        <w:t xml:space="preserve">копия индивидуальной программы реабилитации и </w:t>
      </w:r>
      <w:proofErr w:type="spellStart"/>
      <w:r w:rsidR="00531A2D" w:rsidRPr="00CE59E7">
        <w:rPr>
          <w:sz w:val="24"/>
          <w:szCs w:val="24"/>
        </w:rPr>
        <w:t>абилитации</w:t>
      </w:r>
      <w:proofErr w:type="spellEnd"/>
      <w:r w:rsidR="00531A2D" w:rsidRPr="00CE59E7">
        <w:rPr>
          <w:sz w:val="24"/>
          <w:szCs w:val="24"/>
        </w:rPr>
        <w:t xml:space="preserve"> инвалида/ребенка-инвалида (с предоставлением оригинала (при наличии).</w:t>
      </w:r>
      <w:proofErr w:type="gramEnd"/>
    </w:p>
    <w:p w:rsidR="00531A2D" w:rsidRPr="00CE59E7" w:rsidRDefault="00854D1E" w:rsidP="005C0ED0">
      <w:pPr>
        <w:pStyle w:val="2"/>
        <w:shd w:val="clear" w:color="auto" w:fill="auto"/>
        <w:spacing w:line="322" w:lineRule="exact"/>
        <w:ind w:left="-426" w:right="40" w:firstLine="560"/>
        <w:jc w:val="both"/>
        <w:rPr>
          <w:sz w:val="24"/>
          <w:szCs w:val="24"/>
        </w:rPr>
      </w:pPr>
      <w:r w:rsidRPr="00CE59E7">
        <w:rPr>
          <w:sz w:val="24"/>
          <w:szCs w:val="24"/>
        </w:rPr>
        <w:t>9</w:t>
      </w:r>
      <w:r w:rsidR="00531A2D" w:rsidRPr="00CE59E7">
        <w:rPr>
          <w:sz w:val="24"/>
          <w:szCs w:val="24"/>
        </w:rPr>
        <w:t>.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531A2D" w:rsidRPr="00CE59E7" w:rsidRDefault="00854D1E" w:rsidP="005C0ED0">
      <w:pPr>
        <w:pStyle w:val="2"/>
        <w:shd w:val="clear" w:color="auto" w:fill="auto"/>
        <w:tabs>
          <w:tab w:val="left" w:pos="1581"/>
        </w:tabs>
        <w:spacing w:line="322" w:lineRule="exact"/>
        <w:ind w:left="-426" w:right="40"/>
        <w:jc w:val="both"/>
        <w:rPr>
          <w:sz w:val="24"/>
          <w:szCs w:val="24"/>
        </w:rPr>
      </w:pPr>
      <w:r w:rsidRPr="00CE59E7">
        <w:rPr>
          <w:sz w:val="24"/>
          <w:szCs w:val="24"/>
        </w:rPr>
        <w:t xml:space="preserve">        9.1.</w:t>
      </w:r>
      <w:r w:rsidR="00531A2D" w:rsidRPr="00CE59E7">
        <w:rPr>
          <w:sz w:val="24"/>
          <w:szCs w:val="24"/>
        </w:rPr>
        <w:t>Первичный прием, заключающийся в проведении оценочных процедур, должны проводить специалисты, имеющие соответствующие компетенции в сфере ранней помощи в срок со времени заключения договора об оказании услуг ранней помощи - 10 рабочих дней.</w:t>
      </w:r>
    </w:p>
    <w:p w:rsidR="00531A2D" w:rsidRPr="00CE59E7" w:rsidRDefault="00854D1E" w:rsidP="005C0ED0">
      <w:pPr>
        <w:pStyle w:val="2"/>
        <w:shd w:val="clear" w:color="auto" w:fill="auto"/>
        <w:tabs>
          <w:tab w:val="left" w:pos="1744"/>
        </w:tabs>
        <w:spacing w:line="322" w:lineRule="exact"/>
        <w:ind w:left="-426" w:right="40"/>
        <w:jc w:val="both"/>
        <w:rPr>
          <w:sz w:val="24"/>
          <w:szCs w:val="24"/>
        </w:rPr>
      </w:pPr>
      <w:r w:rsidRPr="00CE59E7">
        <w:rPr>
          <w:sz w:val="24"/>
          <w:szCs w:val="24"/>
        </w:rPr>
        <w:t xml:space="preserve">       9.2.</w:t>
      </w:r>
      <w:r w:rsidR="00531A2D" w:rsidRPr="00CE59E7">
        <w:rPr>
          <w:sz w:val="24"/>
          <w:szCs w:val="24"/>
        </w:rPr>
        <w:t>Первичный прием должен включать в себя проведение следующих оценочных процедур:</w:t>
      </w:r>
    </w:p>
    <w:p w:rsidR="004612D5" w:rsidRDefault="00854D1E" w:rsidP="004612D5">
      <w:pPr>
        <w:pStyle w:val="2"/>
        <w:shd w:val="clear" w:color="auto" w:fill="auto"/>
        <w:spacing w:line="322" w:lineRule="exact"/>
        <w:ind w:left="-426" w:right="40"/>
        <w:jc w:val="left"/>
        <w:rPr>
          <w:sz w:val="24"/>
          <w:szCs w:val="24"/>
        </w:rPr>
      </w:pPr>
      <w:r w:rsidRPr="00CE59E7">
        <w:rPr>
          <w:sz w:val="24"/>
          <w:szCs w:val="24"/>
        </w:rPr>
        <w:t>-</w:t>
      </w:r>
      <w:r w:rsidR="00531A2D" w:rsidRPr="00CE59E7">
        <w:rPr>
          <w:sz w:val="24"/>
          <w:szCs w:val="24"/>
        </w:rPr>
        <w:t>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531A2D" w:rsidRPr="00CE59E7" w:rsidRDefault="004612D5" w:rsidP="004612D5">
      <w:pPr>
        <w:pStyle w:val="2"/>
        <w:shd w:val="clear" w:color="auto" w:fill="auto"/>
        <w:spacing w:line="322" w:lineRule="exact"/>
        <w:ind w:left="-426" w:right="40"/>
        <w:jc w:val="left"/>
        <w:rPr>
          <w:sz w:val="24"/>
          <w:szCs w:val="24"/>
        </w:rPr>
      </w:pPr>
      <w:r>
        <w:rPr>
          <w:sz w:val="24"/>
          <w:szCs w:val="24"/>
        </w:rPr>
        <w:t>-</w:t>
      </w:r>
      <w:r w:rsidR="00531A2D" w:rsidRPr="00CE59E7">
        <w:rPr>
          <w:sz w:val="24"/>
          <w:szCs w:val="24"/>
        </w:rPr>
        <w:t>сбор и изучение анамнеза;</w:t>
      </w:r>
    </w:p>
    <w:p w:rsidR="004612D5" w:rsidRDefault="004612D5" w:rsidP="004612D5">
      <w:pPr>
        <w:pStyle w:val="2"/>
        <w:shd w:val="clear" w:color="auto" w:fill="auto"/>
        <w:tabs>
          <w:tab w:val="left" w:pos="827"/>
        </w:tabs>
        <w:spacing w:line="322" w:lineRule="exact"/>
        <w:ind w:left="-426" w:right="40"/>
        <w:jc w:val="left"/>
        <w:rPr>
          <w:sz w:val="24"/>
          <w:szCs w:val="24"/>
        </w:rPr>
      </w:pPr>
      <w:r>
        <w:rPr>
          <w:sz w:val="24"/>
          <w:szCs w:val="24"/>
        </w:rPr>
        <w:t>-</w:t>
      </w:r>
      <w:r w:rsidR="00531A2D" w:rsidRPr="00CE59E7">
        <w:rPr>
          <w:sz w:val="24"/>
          <w:szCs w:val="24"/>
        </w:rPr>
        <w:t>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4612D5" w:rsidRDefault="004612D5" w:rsidP="004612D5">
      <w:pPr>
        <w:pStyle w:val="2"/>
        <w:shd w:val="clear" w:color="auto" w:fill="auto"/>
        <w:tabs>
          <w:tab w:val="left" w:pos="827"/>
        </w:tabs>
        <w:spacing w:line="322" w:lineRule="exact"/>
        <w:ind w:left="-426" w:right="40"/>
        <w:jc w:val="left"/>
        <w:rPr>
          <w:sz w:val="24"/>
          <w:szCs w:val="24"/>
        </w:rPr>
      </w:pPr>
      <w:r>
        <w:rPr>
          <w:sz w:val="24"/>
          <w:szCs w:val="24"/>
        </w:rPr>
        <w:t>-</w:t>
      </w:r>
      <w:r w:rsidR="00531A2D" w:rsidRPr="00CE59E7">
        <w:rPr>
          <w:sz w:val="24"/>
          <w:szCs w:val="24"/>
        </w:rPr>
        <w:t>анализ медицинской документации (при наличии);</w:t>
      </w:r>
    </w:p>
    <w:p w:rsidR="00531A2D" w:rsidRPr="00CE59E7" w:rsidRDefault="004612D5" w:rsidP="004612D5">
      <w:pPr>
        <w:pStyle w:val="2"/>
        <w:shd w:val="clear" w:color="auto" w:fill="auto"/>
        <w:tabs>
          <w:tab w:val="left" w:pos="827"/>
        </w:tabs>
        <w:spacing w:line="322" w:lineRule="exact"/>
        <w:ind w:left="-426" w:right="40"/>
        <w:jc w:val="left"/>
        <w:rPr>
          <w:sz w:val="24"/>
          <w:szCs w:val="24"/>
        </w:rPr>
      </w:pPr>
      <w:r>
        <w:rPr>
          <w:sz w:val="24"/>
          <w:szCs w:val="24"/>
        </w:rPr>
        <w:t>-</w:t>
      </w:r>
      <w:r w:rsidR="00531A2D" w:rsidRPr="00CE59E7">
        <w:rPr>
          <w:sz w:val="24"/>
          <w:szCs w:val="24"/>
        </w:rPr>
        <w:t xml:space="preserve">анализ индивидуальной программы реабилитации или </w:t>
      </w:r>
      <w:proofErr w:type="spellStart"/>
      <w:r w:rsidR="00531A2D" w:rsidRPr="00CE59E7">
        <w:rPr>
          <w:sz w:val="24"/>
          <w:szCs w:val="24"/>
        </w:rPr>
        <w:t>абилитации</w:t>
      </w:r>
      <w:proofErr w:type="spellEnd"/>
      <w:r w:rsidR="00531A2D" w:rsidRPr="00CE59E7">
        <w:rPr>
          <w:sz w:val="24"/>
          <w:szCs w:val="24"/>
        </w:rPr>
        <w:t xml:space="preserve"> ребенка-инвалида (при наличии).</w:t>
      </w:r>
    </w:p>
    <w:p w:rsidR="00531A2D" w:rsidRPr="00CE59E7" w:rsidRDefault="006D3B2E" w:rsidP="005C0ED0">
      <w:pPr>
        <w:pStyle w:val="2"/>
        <w:shd w:val="clear" w:color="auto" w:fill="auto"/>
        <w:tabs>
          <w:tab w:val="left" w:pos="1586"/>
        </w:tabs>
        <w:spacing w:line="322" w:lineRule="exact"/>
        <w:ind w:left="-426" w:right="40"/>
        <w:jc w:val="both"/>
        <w:rPr>
          <w:sz w:val="24"/>
          <w:szCs w:val="24"/>
        </w:rPr>
      </w:pPr>
      <w:r w:rsidRPr="00CE59E7">
        <w:rPr>
          <w:sz w:val="24"/>
          <w:szCs w:val="24"/>
        </w:rPr>
        <w:t xml:space="preserve">        9.3.</w:t>
      </w:r>
      <w:r w:rsidR="00531A2D" w:rsidRPr="00CE59E7">
        <w:rPr>
          <w:sz w:val="24"/>
          <w:szCs w:val="24"/>
        </w:rPr>
        <w:t xml:space="preserve">Оценочные процедуры на первичном приеме следует проводить в ситуациях, максимально приближенных </w:t>
      </w:r>
      <w:proofErr w:type="gramStart"/>
      <w:r w:rsidR="00531A2D" w:rsidRPr="00CE59E7">
        <w:rPr>
          <w:sz w:val="24"/>
          <w:szCs w:val="24"/>
        </w:rPr>
        <w:t>к</w:t>
      </w:r>
      <w:proofErr w:type="gramEnd"/>
      <w:r w:rsidR="00531A2D" w:rsidRPr="00CE59E7">
        <w:rPr>
          <w:sz w:val="24"/>
          <w:szCs w:val="24"/>
        </w:rPr>
        <w:t xml:space="preserve"> естественным, с участием родителей и других непосредственно ухаживающих за ребенком лиц.</w:t>
      </w:r>
    </w:p>
    <w:p w:rsidR="00531A2D" w:rsidRPr="00CE59E7" w:rsidRDefault="006D3B2E" w:rsidP="005C0ED0">
      <w:pPr>
        <w:pStyle w:val="2"/>
        <w:shd w:val="clear" w:color="auto" w:fill="auto"/>
        <w:tabs>
          <w:tab w:val="left" w:pos="1619"/>
        </w:tabs>
        <w:spacing w:line="322" w:lineRule="exact"/>
        <w:ind w:left="-426" w:right="40"/>
        <w:jc w:val="both"/>
        <w:rPr>
          <w:sz w:val="24"/>
          <w:szCs w:val="24"/>
        </w:rPr>
      </w:pPr>
      <w:r w:rsidRPr="00CE59E7">
        <w:rPr>
          <w:sz w:val="24"/>
          <w:szCs w:val="24"/>
        </w:rPr>
        <w:t xml:space="preserve">        9.4.</w:t>
      </w:r>
      <w:r w:rsidR="00531A2D" w:rsidRPr="00CE59E7">
        <w:rPr>
          <w:sz w:val="24"/>
          <w:szCs w:val="24"/>
        </w:rPr>
        <w:t>Информация, полученная на первичном приеме, должна быть оформлена протоколом первичного приема и содержать:</w:t>
      </w:r>
    </w:p>
    <w:p w:rsidR="00531A2D" w:rsidRPr="00CE59E7" w:rsidRDefault="004612D5" w:rsidP="004612D5">
      <w:pPr>
        <w:pStyle w:val="2"/>
        <w:shd w:val="clear" w:color="auto" w:fill="auto"/>
        <w:tabs>
          <w:tab w:val="left" w:pos="768"/>
        </w:tabs>
        <w:spacing w:line="322" w:lineRule="exact"/>
        <w:ind w:left="-426"/>
        <w:jc w:val="both"/>
        <w:rPr>
          <w:sz w:val="24"/>
          <w:szCs w:val="24"/>
        </w:rPr>
      </w:pPr>
      <w:r>
        <w:rPr>
          <w:sz w:val="24"/>
          <w:szCs w:val="24"/>
        </w:rPr>
        <w:t>-</w:t>
      </w:r>
      <w:r w:rsidR="00531A2D" w:rsidRPr="00CE59E7">
        <w:rPr>
          <w:sz w:val="24"/>
          <w:szCs w:val="24"/>
        </w:rPr>
        <w:t>формальные персональные данные о ребенке и семье;</w:t>
      </w:r>
    </w:p>
    <w:p w:rsidR="00531A2D" w:rsidRPr="00CE59E7" w:rsidRDefault="006D3B2E" w:rsidP="004612D5">
      <w:pPr>
        <w:pStyle w:val="2"/>
        <w:shd w:val="clear" w:color="auto" w:fill="auto"/>
        <w:tabs>
          <w:tab w:val="left" w:pos="1282"/>
        </w:tabs>
        <w:spacing w:line="322" w:lineRule="exact"/>
        <w:ind w:left="-426" w:right="40"/>
        <w:jc w:val="both"/>
        <w:rPr>
          <w:sz w:val="24"/>
          <w:szCs w:val="24"/>
        </w:rPr>
      </w:pPr>
      <w:r w:rsidRPr="00CE59E7">
        <w:rPr>
          <w:sz w:val="24"/>
          <w:szCs w:val="24"/>
        </w:rPr>
        <w:t>-</w:t>
      </w:r>
      <w:r w:rsidR="00531A2D" w:rsidRPr="00CE59E7">
        <w:rPr>
          <w:sz w:val="24"/>
          <w:szCs w:val="24"/>
        </w:rPr>
        <w:t>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531A2D" w:rsidRPr="00CE59E7" w:rsidRDefault="004612D5" w:rsidP="004612D5">
      <w:pPr>
        <w:pStyle w:val="2"/>
        <w:shd w:val="clear" w:color="auto" w:fill="auto"/>
        <w:tabs>
          <w:tab w:val="left" w:pos="1083"/>
        </w:tabs>
        <w:spacing w:line="322" w:lineRule="exact"/>
        <w:ind w:left="-426"/>
        <w:jc w:val="both"/>
        <w:rPr>
          <w:sz w:val="24"/>
          <w:szCs w:val="24"/>
        </w:rPr>
      </w:pPr>
      <w:r>
        <w:rPr>
          <w:sz w:val="24"/>
          <w:szCs w:val="24"/>
        </w:rPr>
        <w:t>-</w:t>
      </w:r>
      <w:r w:rsidR="00531A2D" w:rsidRPr="00CE59E7">
        <w:rPr>
          <w:sz w:val="24"/>
          <w:szCs w:val="24"/>
        </w:rPr>
        <w:t>состав семьи, жилищные условия, сведения о занятости;</w:t>
      </w:r>
    </w:p>
    <w:p w:rsidR="004612D5" w:rsidRDefault="006D3B2E" w:rsidP="004612D5">
      <w:pPr>
        <w:pStyle w:val="2"/>
        <w:shd w:val="clear" w:color="auto" w:fill="auto"/>
        <w:tabs>
          <w:tab w:val="left" w:pos="1128"/>
        </w:tabs>
        <w:spacing w:line="322" w:lineRule="exact"/>
        <w:ind w:left="-426" w:right="40"/>
        <w:jc w:val="both"/>
        <w:rPr>
          <w:sz w:val="24"/>
          <w:szCs w:val="24"/>
        </w:rPr>
      </w:pPr>
      <w:r w:rsidRPr="00CE59E7">
        <w:rPr>
          <w:sz w:val="24"/>
          <w:szCs w:val="24"/>
        </w:rPr>
        <w:t>-</w:t>
      </w:r>
      <w:r w:rsidR="00531A2D" w:rsidRPr="00CE59E7">
        <w:rPr>
          <w:sz w:val="24"/>
          <w:szCs w:val="24"/>
        </w:rPr>
        <w:t xml:space="preserve">распорядок дня ребенка, включая время, которое проводят с ребенком родители и </w:t>
      </w:r>
      <w:proofErr w:type="gramStart"/>
      <w:r w:rsidR="00531A2D" w:rsidRPr="00CE59E7">
        <w:rPr>
          <w:sz w:val="24"/>
          <w:szCs w:val="24"/>
        </w:rPr>
        <w:t>другие</w:t>
      </w:r>
      <w:proofErr w:type="gramEnd"/>
      <w:r w:rsidR="00531A2D" w:rsidRPr="00CE59E7">
        <w:rPr>
          <w:sz w:val="24"/>
          <w:szCs w:val="24"/>
        </w:rPr>
        <w:t xml:space="preserve"> непосредственн</w:t>
      </w:r>
      <w:r w:rsidR="004612D5">
        <w:rPr>
          <w:sz w:val="24"/>
          <w:szCs w:val="24"/>
        </w:rPr>
        <w:t>о ухаживающие за ребенком лица</w:t>
      </w:r>
    </w:p>
    <w:p w:rsidR="00531A2D" w:rsidRPr="00CE59E7" w:rsidRDefault="006D3B2E" w:rsidP="004612D5">
      <w:pPr>
        <w:pStyle w:val="2"/>
        <w:shd w:val="clear" w:color="auto" w:fill="auto"/>
        <w:tabs>
          <w:tab w:val="left" w:pos="1128"/>
        </w:tabs>
        <w:spacing w:line="322" w:lineRule="exact"/>
        <w:ind w:left="-426" w:right="40"/>
        <w:jc w:val="both"/>
        <w:rPr>
          <w:sz w:val="24"/>
          <w:szCs w:val="24"/>
        </w:rPr>
      </w:pPr>
      <w:r w:rsidRPr="00CE59E7">
        <w:rPr>
          <w:sz w:val="24"/>
          <w:szCs w:val="24"/>
        </w:rPr>
        <w:t>-</w:t>
      </w:r>
      <w:r w:rsidR="00531A2D" w:rsidRPr="00CE59E7">
        <w:rPr>
          <w:sz w:val="24"/>
          <w:szCs w:val="24"/>
        </w:rPr>
        <w:t>социальное окружение семьи (поддержка со стороны родственников, соседей, знакомых и т.д.);</w:t>
      </w:r>
    </w:p>
    <w:p w:rsidR="004612D5" w:rsidRDefault="006D3B2E" w:rsidP="004612D5">
      <w:pPr>
        <w:pStyle w:val="2"/>
        <w:shd w:val="clear" w:color="auto" w:fill="auto"/>
        <w:tabs>
          <w:tab w:val="left" w:pos="1078"/>
        </w:tabs>
        <w:spacing w:line="322" w:lineRule="exact"/>
        <w:ind w:left="-426"/>
        <w:jc w:val="both"/>
        <w:rPr>
          <w:sz w:val="24"/>
          <w:szCs w:val="24"/>
        </w:rPr>
      </w:pPr>
      <w:r w:rsidRPr="00CE59E7">
        <w:rPr>
          <w:sz w:val="24"/>
          <w:szCs w:val="24"/>
        </w:rPr>
        <w:t>-</w:t>
      </w:r>
      <w:r w:rsidR="00531A2D" w:rsidRPr="00CE59E7">
        <w:rPr>
          <w:sz w:val="24"/>
          <w:szCs w:val="24"/>
        </w:rPr>
        <w:t>этническая, языковая и р</w:t>
      </w:r>
      <w:r w:rsidR="004612D5">
        <w:rPr>
          <w:sz w:val="24"/>
          <w:szCs w:val="24"/>
        </w:rPr>
        <w:t>елигиозная принадлежность семьи</w:t>
      </w:r>
    </w:p>
    <w:p w:rsidR="00531A2D" w:rsidRPr="00CE59E7" w:rsidRDefault="006D3B2E" w:rsidP="004612D5">
      <w:pPr>
        <w:pStyle w:val="2"/>
        <w:shd w:val="clear" w:color="auto" w:fill="auto"/>
        <w:tabs>
          <w:tab w:val="left" w:pos="1078"/>
        </w:tabs>
        <w:spacing w:line="322" w:lineRule="exact"/>
        <w:ind w:left="-426"/>
        <w:jc w:val="both"/>
        <w:rPr>
          <w:sz w:val="24"/>
          <w:szCs w:val="24"/>
        </w:rPr>
      </w:pPr>
      <w:r w:rsidRPr="00CE59E7">
        <w:rPr>
          <w:sz w:val="24"/>
          <w:szCs w:val="24"/>
        </w:rPr>
        <w:t>-</w:t>
      </w:r>
      <w:r w:rsidR="00531A2D" w:rsidRPr="00CE59E7">
        <w:rPr>
          <w:sz w:val="24"/>
          <w:szCs w:val="24"/>
        </w:rPr>
        <w:t>сведения о получаемых ребенком и семьей психологических, педагогических и социальных услугах;</w:t>
      </w:r>
    </w:p>
    <w:p w:rsidR="004612D5" w:rsidRDefault="006D3B2E" w:rsidP="004612D5">
      <w:pPr>
        <w:pStyle w:val="2"/>
        <w:shd w:val="clear" w:color="auto" w:fill="auto"/>
        <w:tabs>
          <w:tab w:val="left" w:pos="1083"/>
        </w:tabs>
        <w:spacing w:line="322" w:lineRule="exact"/>
        <w:ind w:left="-426"/>
        <w:jc w:val="both"/>
        <w:rPr>
          <w:sz w:val="24"/>
          <w:szCs w:val="24"/>
        </w:rPr>
      </w:pPr>
      <w:r w:rsidRPr="00CE59E7">
        <w:rPr>
          <w:sz w:val="24"/>
          <w:szCs w:val="24"/>
        </w:rPr>
        <w:t xml:space="preserve">- </w:t>
      </w:r>
      <w:r w:rsidR="00531A2D" w:rsidRPr="00CE59E7">
        <w:rPr>
          <w:sz w:val="24"/>
          <w:szCs w:val="24"/>
        </w:rPr>
        <w:t>ожидания и запросы родителей;</w:t>
      </w:r>
    </w:p>
    <w:p w:rsidR="00531A2D" w:rsidRPr="00CE59E7" w:rsidRDefault="006D3B2E" w:rsidP="004612D5">
      <w:pPr>
        <w:pStyle w:val="2"/>
        <w:shd w:val="clear" w:color="auto" w:fill="auto"/>
        <w:tabs>
          <w:tab w:val="left" w:pos="1083"/>
        </w:tabs>
        <w:spacing w:line="322" w:lineRule="exact"/>
        <w:ind w:left="-426"/>
        <w:jc w:val="both"/>
        <w:rPr>
          <w:sz w:val="24"/>
          <w:szCs w:val="24"/>
        </w:rPr>
      </w:pPr>
      <w:r w:rsidRPr="00CE59E7">
        <w:rPr>
          <w:sz w:val="24"/>
          <w:szCs w:val="24"/>
        </w:rPr>
        <w:t>-</w:t>
      </w:r>
      <w:r w:rsidR="00531A2D" w:rsidRPr="00CE59E7">
        <w:rPr>
          <w:sz w:val="24"/>
          <w:szCs w:val="24"/>
        </w:rPr>
        <w:t>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531A2D" w:rsidRPr="00CE59E7" w:rsidRDefault="004612D5" w:rsidP="004612D5">
      <w:pPr>
        <w:pStyle w:val="2"/>
        <w:shd w:val="clear" w:color="auto" w:fill="auto"/>
        <w:tabs>
          <w:tab w:val="left" w:pos="1074"/>
        </w:tabs>
        <w:spacing w:line="322" w:lineRule="exact"/>
        <w:ind w:left="-426"/>
        <w:jc w:val="both"/>
        <w:rPr>
          <w:sz w:val="24"/>
          <w:szCs w:val="24"/>
        </w:rPr>
      </w:pPr>
      <w:r>
        <w:rPr>
          <w:sz w:val="24"/>
          <w:szCs w:val="24"/>
        </w:rPr>
        <w:t>-</w:t>
      </w:r>
      <w:r w:rsidR="00531A2D" w:rsidRPr="00CE59E7">
        <w:rPr>
          <w:sz w:val="24"/>
          <w:szCs w:val="24"/>
        </w:rPr>
        <w:t>рекомендации родителям.</w:t>
      </w:r>
    </w:p>
    <w:p w:rsidR="00531A2D" w:rsidRPr="00CE59E7" w:rsidRDefault="006D3B2E" w:rsidP="005C0ED0">
      <w:pPr>
        <w:pStyle w:val="2"/>
        <w:shd w:val="clear" w:color="auto" w:fill="auto"/>
        <w:tabs>
          <w:tab w:val="left" w:pos="2040"/>
        </w:tabs>
        <w:spacing w:line="322" w:lineRule="exact"/>
        <w:ind w:left="-426" w:right="40"/>
        <w:jc w:val="both"/>
        <w:rPr>
          <w:sz w:val="24"/>
          <w:szCs w:val="24"/>
        </w:rPr>
      </w:pPr>
      <w:r w:rsidRPr="00CE59E7">
        <w:rPr>
          <w:sz w:val="24"/>
          <w:szCs w:val="24"/>
        </w:rPr>
        <w:t xml:space="preserve">       10.</w:t>
      </w:r>
      <w:r w:rsidR="00531A2D" w:rsidRPr="00CE59E7">
        <w:rPr>
          <w:sz w:val="24"/>
          <w:szCs w:val="24"/>
        </w:rPr>
        <w:t>Результаты первичног</w:t>
      </w:r>
      <w:r w:rsidRPr="00CE59E7">
        <w:rPr>
          <w:sz w:val="24"/>
          <w:szCs w:val="24"/>
        </w:rPr>
        <w:t xml:space="preserve">о приема подлежат обсуждению на </w:t>
      </w:r>
      <w:r w:rsidR="00531A2D" w:rsidRPr="00CE59E7">
        <w:rPr>
          <w:sz w:val="24"/>
          <w:szCs w:val="24"/>
        </w:rPr>
        <w:t xml:space="preserve">междисциплинарном консилиуме, по результатам которого должно быть составлено заключение о соответствии </w:t>
      </w:r>
      <w:r w:rsidR="00531A2D" w:rsidRPr="00CE59E7">
        <w:rPr>
          <w:sz w:val="24"/>
          <w:szCs w:val="24"/>
        </w:rPr>
        <w:lastRenderedPageBreak/>
        <w:t xml:space="preserve">или </w:t>
      </w:r>
      <w:proofErr w:type="gramStart"/>
      <w:r w:rsidR="00531A2D" w:rsidRPr="00CE59E7">
        <w:rPr>
          <w:sz w:val="24"/>
          <w:szCs w:val="24"/>
        </w:rPr>
        <w:t>несоответствии</w:t>
      </w:r>
      <w:proofErr w:type="gramEnd"/>
      <w:r w:rsidR="00531A2D" w:rsidRPr="00CE59E7">
        <w:rPr>
          <w:sz w:val="24"/>
          <w:szCs w:val="24"/>
        </w:rPr>
        <w:t xml:space="preserve"> состояния ребенка критериям разработки ИПРП.</w:t>
      </w:r>
    </w:p>
    <w:p w:rsidR="00531A2D" w:rsidRPr="00CE59E7" w:rsidRDefault="006D3B2E" w:rsidP="005C0ED0">
      <w:pPr>
        <w:pStyle w:val="2"/>
        <w:shd w:val="clear" w:color="auto" w:fill="auto"/>
        <w:tabs>
          <w:tab w:val="left" w:pos="1915"/>
        </w:tabs>
        <w:spacing w:line="322" w:lineRule="exact"/>
        <w:ind w:left="-426" w:right="40"/>
        <w:jc w:val="both"/>
        <w:rPr>
          <w:sz w:val="24"/>
          <w:szCs w:val="24"/>
        </w:rPr>
      </w:pPr>
      <w:r w:rsidRPr="00CE59E7">
        <w:rPr>
          <w:sz w:val="24"/>
          <w:szCs w:val="24"/>
        </w:rPr>
        <w:t xml:space="preserve">       11.</w:t>
      </w:r>
      <w:r w:rsidR="00531A2D" w:rsidRPr="00CE59E7">
        <w:rPr>
          <w:sz w:val="24"/>
          <w:szCs w:val="24"/>
        </w:rPr>
        <w:t>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w:t>
      </w:r>
    </w:p>
    <w:p w:rsidR="00531A2D" w:rsidRPr="00CE59E7" w:rsidRDefault="006D3B2E" w:rsidP="005C0ED0">
      <w:pPr>
        <w:pStyle w:val="2"/>
        <w:shd w:val="clear" w:color="auto" w:fill="auto"/>
        <w:tabs>
          <w:tab w:val="left" w:pos="2122"/>
        </w:tabs>
        <w:spacing w:line="322" w:lineRule="exact"/>
        <w:ind w:left="-426" w:right="40"/>
        <w:jc w:val="both"/>
        <w:rPr>
          <w:sz w:val="24"/>
          <w:szCs w:val="24"/>
        </w:rPr>
      </w:pPr>
      <w:r w:rsidRPr="00CE59E7">
        <w:rPr>
          <w:sz w:val="24"/>
          <w:szCs w:val="24"/>
        </w:rPr>
        <w:t xml:space="preserve">      12.</w:t>
      </w:r>
      <w:r w:rsidR="00531A2D" w:rsidRPr="00CE59E7">
        <w:rPr>
          <w:sz w:val="24"/>
          <w:szCs w:val="24"/>
        </w:rPr>
        <w:t>Наличие ограничени</w:t>
      </w:r>
      <w:proofErr w:type="gramStart"/>
      <w:r w:rsidR="00531A2D" w:rsidRPr="00CE59E7">
        <w:rPr>
          <w:sz w:val="24"/>
          <w:szCs w:val="24"/>
        </w:rPr>
        <w:t>я(</w:t>
      </w:r>
      <w:proofErr w:type="spellStart"/>
      <w:proofErr w:type="gramEnd"/>
      <w:r w:rsidR="00531A2D" w:rsidRPr="00CE59E7">
        <w:rPr>
          <w:sz w:val="24"/>
          <w:szCs w:val="24"/>
        </w:rPr>
        <w:t>й</w:t>
      </w:r>
      <w:proofErr w:type="spellEnd"/>
      <w:r w:rsidR="00531A2D" w:rsidRPr="00CE59E7">
        <w:rPr>
          <w:sz w:val="24"/>
          <w:szCs w:val="24"/>
        </w:rPr>
        <w:t xml:space="preserve">) жизнедеятельности для детей- инвалидов указывается в индивидуальной программе реабилитации- </w:t>
      </w:r>
      <w:proofErr w:type="spellStart"/>
      <w:r w:rsidR="00531A2D" w:rsidRPr="00CE59E7">
        <w:rPr>
          <w:sz w:val="24"/>
          <w:szCs w:val="24"/>
        </w:rPr>
        <w:t>абилитации</w:t>
      </w:r>
      <w:proofErr w:type="spellEnd"/>
      <w:r w:rsidR="00531A2D" w:rsidRPr="00CE59E7">
        <w:rPr>
          <w:sz w:val="24"/>
          <w:szCs w:val="24"/>
        </w:rPr>
        <w:t xml:space="preserve"> ребенка-инвалида, а для детей, не имеющих статуса ребенка- инвалида - выявляется при первичном приеме в организации-поставщике услуг ранней помощи и утверждается решением междисциплинарного консилиума. </w:t>
      </w:r>
      <w:proofErr w:type="gramStart"/>
      <w:r w:rsidR="00531A2D" w:rsidRPr="00CE59E7">
        <w:rPr>
          <w:sz w:val="24"/>
          <w:szCs w:val="24"/>
        </w:rPr>
        <w:t>К</w:t>
      </w:r>
      <w:proofErr w:type="gramEnd"/>
      <w:r w:rsidR="00531A2D" w:rsidRPr="00CE59E7">
        <w:rPr>
          <w:sz w:val="24"/>
          <w:szCs w:val="24"/>
        </w:rPr>
        <w:t xml:space="preserve"> </w:t>
      </w:r>
      <w:proofErr w:type="gramStart"/>
      <w:r w:rsidR="00531A2D" w:rsidRPr="00CE59E7">
        <w:rPr>
          <w:sz w:val="24"/>
          <w:szCs w:val="24"/>
        </w:rPr>
        <w:t>критерием</w:t>
      </w:r>
      <w:proofErr w:type="gramEnd"/>
      <w:r w:rsidR="00531A2D" w:rsidRPr="00CE59E7">
        <w:rPr>
          <w:sz w:val="24"/>
          <w:szCs w:val="24"/>
        </w:rPr>
        <w:t xml:space="preserve"> наличия у ребенка ограничения жизнедеятельности относятся умеренные, тяжелые или полные ограничения/задержка развития в следующих доменах МКФ:</w:t>
      </w:r>
    </w:p>
    <w:p w:rsidR="00531A2D" w:rsidRPr="00FA326E" w:rsidRDefault="00FA326E" w:rsidP="00FA326E">
      <w:pPr>
        <w:pStyle w:val="2"/>
        <w:shd w:val="clear" w:color="auto" w:fill="auto"/>
        <w:tabs>
          <w:tab w:val="left" w:pos="390"/>
        </w:tabs>
        <w:spacing w:line="322" w:lineRule="exact"/>
        <w:ind w:left="-426"/>
        <w:jc w:val="left"/>
        <w:rPr>
          <w:sz w:val="24"/>
          <w:szCs w:val="24"/>
        </w:rPr>
      </w:pPr>
      <w:r>
        <w:rPr>
          <w:sz w:val="24"/>
          <w:szCs w:val="24"/>
        </w:rPr>
        <w:t>-</w:t>
      </w:r>
      <w:r w:rsidR="00531A2D" w:rsidRPr="00FA326E">
        <w:rPr>
          <w:sz w:val="24"/>
          <w:szCs w:val="24"/>
        </w:rPr>
        <w:t>обучение и использование знаний;</w:t>
      </w:r>
    </w:p>
    <w:p w:rsidR="00531A2D" w:rsidRPr="00FA326E" w:rsidRDefault="00FA326E" w:rsidP="00FA326E">
      <w:pPr>
        <w:pStyle w:val="2"/>
        <w:shd w:val="clear" w:color="auto" w:fill="auto"/>
        <w:tabs>
          <w:tab w:val="left" w:pos="385"/>
        </w:tabs>
        <w:spacing w:line="322" w:lineRule="exact"/>
        <w:ind w:left="-426"/>
        <w:jc w:val="left"/>
        <w:rPr>
          <w:sz w:val="24"/>
          <w:szCs w:val="24"/>
        </w:rPr>
      </w:pPr>
      <w:r>
        <w:rPr>
          <w:sz w:val="24"/>
          <w:szCs w:val="24"/>
        </w:rPr>
        <w:t>-</w:t>
      </w:r>
      <w:r w:rsidR="00531A2D" w:rsidRPr="00FA326E">
        <w:rPr>
          <w:sz w:val="24"/>
          <w:szCs w:val="24"/>
        </w:rPr>
        <w:t>общие задачи и требования;</w:t>
      </w:r>
    </w:p>
    <w:p w:rsidR="00531A2D" w:rsidRPr="00FA326E" w:rsidRDefault="00FA326E" w:rsidP="00FA326E">
      <w:pPr>
        <w:pStyle w:val="2"/>
        <w:shd w:val="clear" w:color="auto" w:fill="auto"/>
        <w:tabs>
          <w:tab w:val="left" w:pos="390"/>
        </w:tabs>
        <w:spacing w:line="322" w:lineRule="exact"/>
        <w:ind w:left="-426"/>
        <w:jc w:val="left"/>
        <w:rPr>
          <w:sz w:val="24"/>
          <w:szCs w:val="24"/>
        </w:rPr>
      </w:pPr>
      <w:r>
        <w:rPr>
          <w:sz w:val="24"/>
          <w:szCs w:val="24"/>
        </w:rPr>
        <w:t>-</w:t>
      </w:r>
      <w:r w:rsidR="00531A2D" w:rsidRPr="00FA326E">
        <w:rPr>
          <w:sz w:val="24"/>
          <w:szCs w:val="24"/>
        </w:rPr>
        <w:t>общение;</w:t>
      </w:r>
    </w:p>
    <w:p w:rsidR="00531A2D" w:rsidRPr="00CE59E7" w:rsidRDefault="00FA326E" w:rsidP="00FA326E">
      <w:pPr>
        <w:pStyle w:val="2"/>
        <w:shd w:val="clear" w:color="auto" w:fill="auto"/>
        <w:tabs>
          <w:tab w:val="left" w:pos="390"/>
        </w:tabs>
        <w:spacing w:line="322" w:lineRule="exact"/>
        <w:ind w:left="-426"/>
        <w:jc w:val="left"/>
        <w:rPr>
          <w:sz w:val="24"/>
          <w:szCs w:val="24"/>
        </w:rPr>
      </w:pPr>
      <w:r>
        <w:rPr>
          <w:sz w:val="24"/>
          <w:szCs w:val="24"/>
        </w:rPr>
        <w:t>-</w:t>
      </w:r>
      <w:r w:rsidR="00531A2D" w:rsidRPr="00CE59E7">
        <w:rPr>
          <w:sz w:val="24"/>
          <w:szCs w:val="24"/>
        </w:rPr>
        <w:t>мобильность;</w:t>
      </w:r>
    </w:p>
    <w:p w:rsidR="00531A2D" w:rsidRPr="00CE59E7" w:rsidRDefault="00FA326E" w:rsidP="00FA326E">
      <w:pPr>
        <w:pStyle w:val="2"/>
        <w:shd w:val="clear" w:color="auto" w:fill="auto"/>
        <w:tabs>
          <w:tab w:val="left" w:pos="385"/>
        </w:tabs>
        <w:spacing w:line="322" w:lineRule="exact"/>
        <w:ind w:left="-426"/>
        <w:jc w:val="left"/>
        <w:rPr>
          <w:sz w:val="24"/>
          <w:szCs w:val="24"/>
        </w:rPr>
      </w:pPr>
      <w:r>
        <w:rPr>
          <w:sz w:val="24"/>
          <w:szCs w:val="24"/>
        </w:rPr>
        <w:t>-</w:t>
      </w:r>
      <w:r w:rsidR="00531A2D" w:rsidRPr="00CE59E7">
        <w:rPr>
          <w:sz w:val="24"/>
          <w:szCs w:val="24"/>
        </w:rPr>
        <w:t>самообслуживание,</w:t>
      </w:r>
    </w:p>
    <w:p w:rsidR="00531A2D" w:rsidRPr="00CE59E7" w:rsidRDefault="00FA326E" w:rsidP="00FA326E">
      <w:pPr>
        <w:pStyle w:val="2"/>
        <w:shd w:val="clear" w:color="auto" w:fill="auto"/>
        <w:tabs>
          <w:tab w:val="left" w:pos="385"/>
        </w:tabs>
        <w:spacing w:line="322" w:lineRule="exact"/>
        <w:ind w:left="-426"/>
        <w:jc w:val="left"/>
        <w:rPr>
          <w:sz w:val="24"/>
          <w:szCs w:val="24"/>
        </w:rPr>
      </w:pPr>
      <w:r>
        <w:rPr>
          <w:sz w:val="24"/>
          <w:szCs w:val="24"/>
        </w:rPr>
        <w:t>-</w:t>
      </w:r>
      <w:r w:rsidR="00531A2D" w:rsidRPr="00CE59E7">
        <w:rPr>
          <w:sz w:val="24"/>
          <w:szCs w:val="24"/>
        </w:rPr>
        <w:t>межличностные взаимодействия и отношения.</w:t>
      </w:r>
    </w:p>
    <w:p w:rsidR="00531A2D" w:rsidRPr="00CE59E7" w:rsidRDefault="00E773B4" w:rsidP="005C0ED0">
      <w:pPr>
        <w:pStyle w:val="2"/>
        <w:shd w:val="clear" w:color="auto" w:fill="auto"/>
        <w:tabs>
          <w:tab w:val="left" w:pos="1973"/>
        </w:tabs>
        <w:spacing w:line="322" w:lineRule="exact"/>
        <w:ind w:left="-426" w:right="40"/>
        <w:jc w:val="both"/>
        <w:rPr>
          <w:sz w:val="24"/>
          <w:szCs w:val="24"/>
        </w:rPr>
      </w:pPr>
      <w:r w:rsidRPr="00CE59E7">
        <w:rPr>
          <w:sz w:val="24"/>
          <w:szCs w:val="24"/>
        </w:rPr>
        <w:t xml:space="preserve">     </w:t>
      </w:r>
      <w:r w:rsidR="006D3B2E" w:rsidRPr="00CE59E7">
        <w:rPr>
          <w:sz w:val="24"/>
          <w:szCs w:val="24"/>
        </w:rPr>
        <w:t>13.</w:t>
      </w:r>
      <w:r w:rsidR="00531A2D" w:rsidRPr="00CE59E7">
        <w:rPr>
          <w:sz w:val="24"/>
          <w:szCs w:val="24"/>
        </w:rPr>
        <w:t>Противопоказанием к разработке ИПРП является устойчивая декомпенсация функци</w:t>
      </w:r>
      <w:proofErr w:type="gramStart"/>
      <w:r w:rsidR="00531A2D" w:rsidRPr="00CE59E7">
        <w:rPr>
          <w:sz w:val="24"/>
          <w:szCs w:val="24"/>
        </w:rPr>
        <w:t>и(</w:t>
      </w:r>
      <w:proofErr w:type="spellStart"/>
      <w:proofErr w:type="gramEnd"/>
      <w:r w:rsidR="00531A2D" w:rsidRPr="00CE59E7">
        <w:rPr>
          <w:sz w:val="24"/>
          <w:szCs w:val="24"/>
        </w:rPr>
        <w:t>й</w:t>
      </w:r>
      <w:proofErr w:type="spellEnd"/>
      <w:r w:rsidR="00531A2D" w:rsidRPr="00CE59E7">
        <w:rPr>
          <w:sz w:val="24"/>
          <w:szCs w:val="24"/>
        </w:rPr>
        <w:t>)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p>
    <w:p w:rsidR="00531A2D" w:rsidRPr="00CE59E7" w:rsidRDefault="006D3B2E" w:rsidP="005C0ED0">
      <w:pPr>
        <w:pStyle w:val="2"/>
        <w:shd w:val="clear" w:color="auto" w:fill="auto"/>
        <w:tabs>
          <w:tab w:val="left" w:pos="1586"/>
        </w:tabs>
        <w:spacing w:line="322" w:lineRule="exact"/>
        <w:ind w:left="-426" w:right="40"/>
        <w:jc w:val="both"/>
        <w:rPr>
          <w:sz w:val="24"/>
          <w:szCs w:val="24"/>
        </w:rPr>
      </w:pPr>
      <w:r w:rsidRPr="00CE59E7">
        <w:rPr>
          <w:sz w:val="24"/>
          <w:szCs w:val="24"/>
        </w:rPr>
        <w:t xml:space="preserve">    </w:t>
      </w:r>
      <w:r w:rsidR="00E773B4" w:rsidRPr="00CE59E7">
        <w:rPr>
          <w:sz w:val="24"/>
          <w:szCs w:val="24"/>
        </w:rPr>
        <w:t xml:space="preserve"> 1</w:t>
      </w:r>
      <w:r w:rsidRPr="00CE59E7">
        <w:rPr>
          <w:sz w:val="24"/>
          <w:szCs w:val="24"/>
        </w:rPr>
        <w:t>4.</w:t>
      </w:r>
      <w:r w:rsidR="00531A2D" w:rsidRPr="00CE59E7">
        <w:rPr>
          <w:sz w:val="24"/>
          <w:szCs w:val="24"/>
        </w:rPr>
        <w:t xml:space="preserve">В случае </w:t>
      </w:r>
      <w:proofErr w:type="gramStart"/>
      <w:r w:rsidR="00531A2D" w:rsidRPr="00CE59E7">
        <w:rPr>
          <w:sz w:val="24"/>
          <w:szCs w:val="24"/>
        </w:rPr>
        <w:t>выявления соответствия состояния функционирования ребенка</w:t>
      </w:r>
      <w:proofErr w:type="gramEnd"/>
      <w:r w:rsidR="00531A2D" w:rsidRPr="00CE59E7">
        <w:rPr>
          <w:sz w:val="24"/>
          <w:szCs w:val="24"/>
        </w:rPr>
        <w:t xml:space="preserve"> критериям разработки ИПРП, первичный прием должен быть дополнен следующими процедурами:</w:t>
      </w:r>
    </w:p>
    <w:p w:rsidR="00531A2D" w:rsidRPr="00CE59E7" w:rsidRDefault="00FA326E" w:rsidP="00FA326E">
      <w:pPr>
        <w:pStyle w:val="2"/>
        <w:shd w:val="clear" w:color="auto" w:fill="auto"/>
        <w:tabs>
          <w:tab w:val="left" w:pos="789"/>
        </w:tabs>
        <w:spacing w:line="322" w:lineRule="exact"/>
        <w:ind w:left="-426" w:right="40"/>
        <w:jc w:val="both"/>
        <w:rPr>
          <w:sz w:val="24"/>
          <w:szCs w:val="24"/>
        </w:rPr>
      </w:pPr>
      <w:r>
        <w:rPr>
          <w:sz w:val="24"/>
          <w:szCs w:val="24"/>
        </w:rPr>
        <w:t>-</w:t>
      </w:r>
      <w:r w:rsidR="00531A2D" w:rsidRPr="00CE59E7">
        <w:rPr>
          <w:sz w:val="24"/>
          <w:szCs w:val="24"/>
        </w:rPr>
        <w:t>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531A2D" w:rsidRPr="00CE59E7" w:rsidRDefault="00FA326E" w:rsidP="00FA326E">
      <w:pPr>
        <w:pStyle w:val="2"/>
        <w:shd w:val="clear" w:color="auto" w:fill="auto"/>
        <w:tabs>
          <w:tab w:val="left" w:pos="794"/>
        </w:tabs>
        <w:spacing w:line="322" w:lineRule="exact"/>
        <w:ind w:left="-426" w:right="40"/>
        <w:jc w:val="both"/>
        <w:rPr>
          <w:sz w:val="24"/>
          <w:szCs w:val="24"/>
        </w:rPr>
      </w:pPr>
      <w:r>
        <w:rPr>
          <w:sz w:val="24"/>
          <w:szCs w:val="24"/>
        </w:rPr>
        <w:t>-</w:t>
      </w:r>
      <w:r w:rsidR="00531A2D" w:rsidRPr="00CE59E7">
        <w:rPr>
          <w:sz w:val="24"/>
          <w:szCs w:val="24"/>
        </w:rPr>
        <w:t>при получении согласия родителей включение (зачисление) ребёнка и семьи в число потребителей услуг ранней помощи;</w:t>
      </w:r>
    </w:p>
    <w:p w:rsidR="00531A2D" w:rsidRPr="00CE59E7" w:rsidRDefault="00FA326E" w:rsidP="00FA326E">
      <w:pPr>
        <w:pStyle w:val="2"/>
        <w:shd w:val="clear" w:color="auto" w:fill="auto"/>
        <w:tabs>
          <w:tab w:val="left" w:pos="763"/>
        </w:tabs>
        <w:spacing w:line="322" w:lineRule="exact"/>
        <w:ind w:left="-426"/>
        <w:jc w:val="both"/>
        <w:rPr>
          <w:sz w:val="24"/>
          <w:szCs w:val="24"/>
        </w:rPr>
      </w:pPr>
      <w:r>
        <w:rPr>
          <w:sz w:val="24"/>
          <w:szCs w:val="24"/>
        </w:rPr>
        <w:t>-</w:t>
      </w:r>
      <w:r w:rsidR="00531A2D" w:rsidRPr="00CE59E7">
        <w:rPr>
          <w:sz w:val="24"/>
          <w:szCs w:val="24"/>
        </w:rPr>
        <w:t>назначение ведущего специалиста.</w:t>
      </w:r>
    </w:p>
    <w:p w:rsidR="00531A2D" w:rsidRPr="00CE59E7" w:rsidRDefault="00E773B4" w:rsidP="005C0ED0">
      <w:pPr>
        <w:pStyle w:val="2"/>
        <w:shd w:val="clear" w:color="auto" w:fill="auto"/>
        <w:tabs>
          <w:tab w:val="left" w:pos="1739"/>
        </w:tabs>
        <w:spacing w:line="322" w:lineRule="exact"/>
        <w:ind w:left="-426" w:right="40" w:firstLine="426"/>
        <w:jc w:val="both"/>
        <w:rPr>
          <w:sz w:val="24"/>
          <w:szCs w:val="24"/>
        </w:rPr>
      </w:pPr>
      <w:proofErr w:type="gramStart"/>
      <w:r w:rsidRPr="00CE59E7">
        <w:rPr>
          <w:sz w:val="24"/>
          <w:szCs w:val="24"/>
        </w:rPr>
        <w:t>15.</w:t>
      </w:r>
      <w:r w:rsidR="00531A2D" w:rsidRPr="00CE59E7">
        <w:rPr>
          <w:sz w:val="24"/>
          <w:szCs w:val="24"/>
        </w:rPr>
        <w:t>В случае,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т.ч. по вопросам взаимодействия в паре “родитель-ребенок”, без составления ИПРП, с частотой до 2 раз в месяц с мониторингом функционирования ребенка и/или семьи.</w:t>
      </w:r>
      <w:proofErr w:type="gramEnd"/>
    </w:p>
    <w:p w:rsidR="00531A2D" w:rsidRPr="00CE59E7" w:rsidRDefault="008C603C" w:rsidP="008C603C">
      <w:pPr>
        <w:pStyle w:val="2"/>
        <w:shd w:val="clear" w:color="auto" w:fill="auto"/>
        <w:tabs>
          <w:tab w:val="left" w:pos="1710"/>
        </w:tabs>
        <w:spacing w:line="322" w:lineRule="exact"/>
        <w:ind w:left="-426" w:right="40"/>
        <w:jc w:val="both"/>
        <w:rPr>
          <w:sz w:val="24"/>
          <w:szCs w:val="24"/>
        </w:rPr>
      </w:pPr>
      <w:r>
        <w:rPr>
          <w:sz w:val="24"/>
          <w:szCs w:val="24"/>
        </w:rPr>
        <w:t xml:space="preserve">       16.</w:t>
      </w:r>
      <w:r w:rsidR="00531A2D" w:rsidRPr="00CE59E7">
        <w:rPr>
          <w:sz w:val="24"/>
          <w:szCs w:val="24"/>
        </w:rPr>
        <w:t xml:space="preserve">В случае </w:t>
      </w:r>
      <w:proofErr w:type="gramStart"/>
      <w:r w:rsidR="00531A2D" w:rsidRPr="00CE59E7">
        <w:rPr>
          <w:sz w:val="24"/>
          <w:szCs w:val="24"/>
        </w:rPr>
        <w:t>выявления соответствия состояния функционирования ребенка</w:t>
      </w:r>
      <w:proofErr w:type="gramEnd"/>
      <w:r w:rsidR="00531A2D" w:rsidRPr="00CE59E7">
        <w:rPr>
          <w:sz w:val="24"/>
          <w:szCs w:val="24"/>
        </w:rPr>
        <w:t xml:space="preserve">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531A2D" w:rsidRPr="00CE59E7" w:rsidRDefault="00A92CA7" w:rsidP="00A92CA7">
      <w:pPr>
        <w:pStyle w:val="2"/>
        <w:shd w:val="clear" w:color="auto" w:fill="auto"/>
        <w:tabs>
          <w:tab w:val="left" w:pos="1566"/>
        </w:tabs>
        <w:spacing w:line="322" w:lineRule="exact"/>
        <w:ind w:left="-426" w:right="40"/>
        <w:jc w:val="both"/>
        <w:rPr>
          <w:sz w:val="24"/>
          <w:szCs w:val="24"/>
        </w:rPr>
      </w:pPr>
      <w:r>
        <w:rPr>
          <w:sz w:val="24"/>
          <w:szCs w:val="24"/>
        </w:rPr>
        <w:t xml:space="preserve">       17.</w:t>
      </w:r>
      <w:r w:rsidR="00531A2D" w:rsidRPr="00CE59E7">
        <w:rPr>
          <w:sz w:val="24"/>
          <w:szCs w:val="24"/>
        </w:rPr>
        <w:t>Проведение оценочных процедур для разработки ИПРП планируется ведущим специалистом на основе рекомендаций междисциплинарного консилиума.</w:t>
      </w:r>
    </w:p>
    <w:p w:rsidR="00531A2D" w:rsidRPr="00CE59E7" w:rsidRDefault="000E4EAC" w:rsidP="005C0ED0">
      <w:pPr>
        <w:pStyle w:val="2"/>
        <w:shd w:val="clear" w:color="auto" w:fill="auto"/>
        <w:tabs>
          <w:tab w:val="left" w:pos="1682"/>
        </w:tabs>
        <w:spacing w:line="322" w:lineRule="exact"/>
        <w:ind w:left="-426" w:right="40"/>
        <w:jc w:val="both"/>
        <w:rPr>
          <w:sz w:val="24"/>
          <w:szCs w:val="24"/>
        </w:rPr>
      </w:pPr>
      <w:r w:rsidRPr="00CE59E7">
        <w:rPr>
          <w:sz w:val="24"/>
          <w:szCs w:val="24"/>
        </w:rPr>
        <w:t xml:space="preserve">       18.</w:t>
      </w:r>
      <w:r w:rsidR="00531A2D" w:rsidRPr="00CE59E7">
        <w:rPr>
          <w:sz w:val="24"/>
          <w:szCs w:val="24"/>
        </w:rPr>
        <w:t>Оценочные процедуры для разработки ИПРП проводятся в течение 15 рабочих дней со времени заключения договора об оказании услуг ранней помощи.</w:t>
      </w:r>
    </w:p>
    <w:p w:rsidR="00531A2D" w:rsidRPr="00CE59E7" w:rsidRDefault="000E4EAC" w:rsidP="005C0ED0">
      <w:pPr>
        <w:pStyle w:val="2"/>
        <w:shd w:val="clear" w:color="auto" w:fill="auto"/>
        <w:tabs>
          <w:tab w:val="left" w:pos="1672"/>
        </w:tabs>
        <w:spacing w:line="322" w:lineRule="exact"/>
        <w:ind w:left="-426" w:right="40"/>
        <w:jc w:val="both"/>
        <w:rPr>
          <w:sz w:val="24"/>
          <w:szCs w:val="24"/>
        </w:rPr>
      </w:pPr>
      <w:r w:rsidRPr="00CE59E7">
        <w:rPr>
          <w:sz w:val="24"/>
          <w:szCs w:val="24"/>
        </w:rPr>
        <w:t xml:space="preserve">       18.1.</w:t>
      </w:r>
      <w:r w:rsidR="00531A2D" w:rsidRPr="00CE59E7">
        <w:rPr>
          <w:sz w:val="24"/>
          <w:szCs w:val="24"/>
        </w:rPr>
        <w:t>Оценочные процедуры для разработки ИПРП проводятся ведущим специалистом с согласия родителей (законных представителей) и при взаимодействии с ними и/или другими непосредственно ухаживающими за ребенком лицами с привлечением тех специалистов, участие которых планируется в реализации ИПРП.</w:t>
      </w:r>
    </w:p>
    <w:p w:rsidR="00531A2D" w:rsidRPr="00CE59E7" w:rsidRDefault="00A92CA7" w:rsidP="005C0ED0">
      <w:pPr>
        <w:pStyle w:val="2"/>
        <w:shd w:val="clear" w:color="auto" w:fill="auto"/>
        <w:tabs>
          <w:tab w:val="left" w:pos="1739"/>
        </w:tabs>
        <w:spacing w:line="322" w:lineRule="exact"/>
        <w:ind w:left="-426" w:right="40"/>
        <w:jc w:val="both"/>
        <w:rPr>
          <w:sz w:val="24"/>
          <w:szCs w:val="24"/>
        </w:rPr>
      </w:pPr>
      <w:r>
        <w:rPr>
          <w:sz w:val="24"/>
          <w:szCs w:val="24"/>
        </w:rPr>
        <w:t xml:space="preserve">      </w:t>
      </w:r>
      <w:r w:rsidR="000E4EAC" w:rsidRPr="00CE59E7">
        <w:rPr>
          <w:sz w:val="24"/>
          <w:szCs w:val="24"/>
        </w:rPr>
        <w:t>18.2.</w:t>
      </w:r>
      <w:r w:rsidR="00531A2D" w:rsidRPr="00CE59E7">
        <w:rPr>
          <w:sz w:val="24"/>
          <w:szCs w:val="24"/>
        </w:rPr>
        <w:t xml:space="preserve">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w:t>
      </w:r>
      <w:r w:rsidR="00531A2D" w:rsidRPr="00CE59E7">
        <w:rPr>
          <w:sz w:val="24"/>
          <w:szCs w:val="24"/>
        </w:rPr>
        <w:lastRenderedPageBreak/>
        <w:t>окружающей среды, проводимую по доменам и категориям МКФ, в том числе, оценку функций и структур организма ребенка, активности ребенка, а также вовлеченности и поведения ребенка и его родителей в естественных жизненных ситуациях.</w:t>
      </w:r>
    </w:p>
    <w:p w:rsidR="00531A2D" w:rsidRPr="00CE59E7" w:rsidRDefault="00A92CA7" w:rsidP="00A92CA7">
      <w:pPr>
        <w:pStyle w:val="2"/>
        <w:shd w:val="clear" w:color="auto" w:fill="auto"/>
        <w:tabs>
          <w:tab w:val="left" w:pos="1600"/>
        </w:tabs>
        <w:spacing w:line="322" w:lineRule="exact"/>
        <w:ind w:left="-426" w:right="40"/>
        <w:jc w:val="both"/>
        <w:rPr>
          <w:sz w:val="24"/>
          <w:szCs w:val="24"/>
        </w:rPr>
      </w:pPr>
      <w:r>
        <w:rPr>
          <w:sz w:val="24"/>
          <w:szCs w:val="24"/>
        </w:rPr>
        <w:t xml:space="preserve">      </w:t>
      </w:r>
      <w:r w:rsidR="004319F2" w:rsidRPr="00CE59E7">
        <w:rPr>
          <w:sz w:val="24"/>
          <w:szCs w:val="24"/>
        </w:rPr>
        <w:t>18.3.</w:t>
      </w:r>
      <w:r w:rsidR="00531A2D" w:rsidRPr="00CE59E7">
        <w:rPr>
          <w:sz w:val="24"/>
          <w:szCs w:val="24"/>
        </w:rPr>
        <w:t>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531A2D" w:rsidRPr="00CE59E7" w:rsidRDefault="00A92CA7" w:rsidP="00A92CA7">
      <w:pPr>
        <w:pStyle w:val="2"/>
        <w:shd w:val="clear" w:color="auto" w:fill="auto"/>
        <w:tabs>
          <w:tab w:val="left" w:pos="784"/>
        </w:tabs>
        <w:spacing w:line="307" w:lineRule="exact"/>
        <w:ind w:left="-426" w:right="60"/>
        <w:jc w:val="both"/>
        <w:rPr>
          <w:sz w:val="24"/>
          <w:szCs w:val="24"/>
        </w:rPr>
      </w:pPr>
      <w:r>
        <w:rPr>
          <w:sz w:val="24"/>
          <w:szCs w:val="24"/>
        </w:rPr>
        <w:t>-</w:t>
      </w:r>
      <w:r w:rsidR="00531A2D" w:rsidRPr="00CE59E7">
        <w:rPr>
          <w:sz w:val="24"/>
          <w:szCs w:val="24"/>
        </w:rPr>
        <w:t>качество взаимодействия и отношений ребенка с родителями, другими непосредственно ухаживающими за ребенком лицами, в семье, с другими детьми;</w:t>
      </w:r>
    </w:p>
    <w:p w:rsidR="00531A2D" w:rsidRPr="00CE59E7" w:rsidRDefault="00A92CA7" w:rsidP="00A92CA7">
      <w:pPr>
        <w:pStyle w:val="2"/>
        <w:shd w:val="clear" w:color="auto" w:fill="auto"/>
        <w:tabs>
          <w:tab w:val="left" w:pos="783"/>
        </w:tabs>
        <w:spacing w:line="322" w:lineRule="exact"/>
        <w:ind w:left="-426"/>
        <w:jc w:val="both"/>
        <w:rPr>
          <w:sz w:val="24"/>
          <w:szCs w:val="24"/>
        </w:rPr>
      </w:pPr>
      <w:r>
        <w:rPr>
          <w:sz w:val="24"/>
          <w:szCs w:val="24"/>
        </w:rPr>
        <w:t>-</w:t>
      </w:r>
      <w:r w:rsidR="00531A2D" w:rsidRPr="00CE59E7">
        <w:rPr>
          <w:sz w:val="24"/>
          <w:szCs w:val="24"/>
        </w:rPr>
        <w:t>состояние эмоционального и поведенческого благополучия ребенка;</w:t>
      </w:r>
    </w:p>
    <w:p w:rsidR="00531A2D" w:rsidRPr="00CE59E7" w:rsidRDefault="00A92CA7" w:rsidP="00A92CA7">
      <w:pPr>
        <w:pStyle w:val="2"/>
        <w:shd w:val="clear" w:color="auto" w:fill="auto"/>
        <w:tabs>
          <w:tab w:val="left" w:pos="774"/>
        </w:tabs>
        <w:spacing w:line="322" w:lineRule="exact"/>
        <w:ind w:left="-426"/>
        <w:jc w:val="both"/>
        <w:rPr>
          <w:sz w:val="24"/>
          <w:szCs w:val="24"/>
        </w:rPr>
      </w:pPr>
      <w:r>
        <w:rPr>
          <w:sz w:val="24"/>
          <w:szCs w:val="24"/>
        </w:rPr>
        <w:t>-</w:t>
      </w:r>
      <w:r w:rsidR="00531A2D" w:rsidRPr="00CE59E7">
        <w:rPr>
          <w:sz w:val="24"/>
          <w:szCs w:val="24"/>
        </w:rPr>
        <w:t>другие (при необходимости).</w:t>
      </w:r>
    </w:p>
    <w:p w:rsidR="00531A2D" w:rsidRPr="00CE59E7" w:rsidRDefault="00A92CA7" w:rsidP="00A92CA7">
      <w:pPr>
        <w:pStyle w:val="2"/>
        <w:shd w:val="clear" w:color="auto" w:fill="auto"/>
        <w:spacing w:line="322" w:lineRule="exact"/>
        <w:ind w:left="-426" w:right="60"/>
        <w:jc w:val="both"/>
        <w:rPr>
          <w:sz w:val="24"/>
          <w:szCs w:val="24"/>
        </w:rPr>
      </w:pPr>
      <w:r>
        <w:rPr>
          <w:sz w:val="24"/>
          <w:szCs w:val="24"/>
        </w:rPr>
        <w:t xml:space="preserve">       </w:t>
      </w:r>
      <w:r w:rsidR="00224585" w:rsidRPr="00CE59E7">
        <w:rPr>
          <w:sz w:val="24"/>
          <w:szCs w:val="24"/>
        </w:rPr>
        <w:t>18.4.</w:t>
      </w:r>
      <w:r w:rsidR="00531A2D" w:rsidRPr="00CE59E7">
        <w:rPr>
          <w:sz w:val="24"/>
          <w:szCs w:val="24"/>
        </w:rPr>
        <w:t xml:space="preserve">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531A2D" w:rsidRPr="00CE59E7" w:rsidRDefault="00A92CA7" w:rsidP="00A92CA7">
      <w:pPr>
        <w:pStyle w:val="2"/>
        <w:shd w:val="clear" w:color="auto" w:fill="auto"/>
        <w:spacing w:line="322" w:lineRule="exact"/>
        <w:ind w:left="-426" w:right="60"/>
        <w:jc w:val="both"/>
        <w:rPr>
          <w:sz w:val="24"/>
          <w:szCs w:val="24"/>
        </w:rPr>
      </w:pPr>
      <w:r>
        <w:rPr>
          <w:sz w:val="24"/>
          <w:szCs w:val="24"/>
        </w:rPr>
        <w:t xml:space="preserve">        </w:t>
      </w:r>
      <w:r w:rsidR="00224585" w:rsidRPr="00CE59E7">
        <w:rPr>
          <w:sz w:val="24"/>
          <w:szCs w:val="24"/>
        </w:rPr>
        <w:t>19.</w:t>
      </w:r>
      <w:r w:rsidR="00531A2D" w:rsidRPr="00CE59E7">
        <w:rPr>
          <w:sz w:val="24"/>
          <w:szCs w:val="24"/>
        </w:rPr>
        <w:t xml:space="preserve"> Разработка ИПРП осуществляется ведущим специалистом совместно с родителями, с учетом мнения специалистов, привлекаемых к реализации ИПРП.</w:t>
      </w:r>
    </w:p>
    <w:p w:rsidR="00531A2D" w:rsidRPr="00CE59E7" w:rsidRDefault="00224585" w:rsidP="005C0ED0">
      <w:pPr>
        <w:pStyle w:val="2"/>
        <w:shd w:val="clear" w:color="auto" w:fill="auto"/>
        <w:tabs>
          <w:tab w:val="left" w:pos="1590"/>
        </w:tabs>
        <w:spacing w:line="322" w:lineRule="exact"/>
        <w:ind w:left="-426" w:right="60"/>
        <w:jc w:val="both"/>
        <w:rPr>
          <w:sz w:val="24"/>
          <w:szCs w:val="24"/>
        </w:rPr>
      </w:pPr>
      <w:r w:rsidRPr="00CE59E7">
        <w:rPr>
          <w:sz w:val="24"/>
          <w:szCs w:val="24"/>
        </w:rPr>
        <w:t xml:space="preserve">        20.</w:t>
      </w:r>
      <w:r w:rsidR="00531A2D" w:rsidRPr="00CE59E7">
        <w:rPr>
          <w:sz w:val="24"/>
          <w:szCs w:val="24"/>
        </w:rPr>
        <w:t>ИПРП должна быть разработана в течение 20 рабочих дней от даты заключения договора с родителями (законными представителями) об оказании услуг ранней помощи.</w:t>
      </w:r>
    </w:p>
    <w:p w:rsidR="00531A2D" w:rsidRPr="00CE59E7" w:rsidRDefault="00224585" w:rsidP="005C0ED0">
      <w:pPr>
        <w:pStyle w:val="2"/>
        <w:shd w:val="clear" w:color="auto" w:fill="auto"/>
        <w:tabs>
          <w:tab w:val="left" w:pos="1701"/>
        </w:tabs>
        <w:spacing w:line="322" w:lineRule="exact"/>
        <w:ind w:left="-426" w:right="60"/>
        <w:jc w:val="both"/>
        <w:rPr>
          <w:sz w:val="24"/>
          <w:szCs w:val="24"/>
        </w:rPr>
      </w:pPr>
      <w:r w:rsidRPr="00CE59E7">
        <w:rPr>
          <w:sz w:val="24"/>
          <w:szCs w:val="24"/>
        </w:rPr>
        <w:t xml:space="preserve">        </w:t>
      </w:r>
      <w:proofErr w:type="gramStart"/>
      <w:r w:rsidRPr="00CE59E7">
        <w:rPr>
          <w:sz w:val="24"/>
          <w:szCs w:val="24"/>
        </w:rPr>
        <w:t>21.</w:t>
      </w:r>
      <w:r w:rsidR="00531A2D" w:rsidRPr="00CE59E7">
        <w:rPr>
          <w:sz w:val="24"/>
          <w:szCs w:val="24"/>
        </w:rPr>
        <w:t>ИПРП должна быть подписана ведущим специалистом, родителем (законными представителем) ребенка.</w:t>
      </w:r>
      <w:proofErr w:type="gramEnd"/>
    </w:p>
    <w:p w:rsidR="00531A2D" w:rsidRPr="00CE59E7" w:rsidRDefault="00224585" w:rsidP="005C0ED0">
      <w:pPr>
        <w:pStyle w:val="2"/>
        <w:shd w:val="clear" w:color="auto" w:fill="auto"/>
        <w:tabs>
          <w:tab w:val="left" w:pos="1710"/>
        </w:tabs>
        <w:spacing w:line="322" w:lineRule="exact"/>
        <w:ind w:left="-426" w:right="60"/>
        <w:jc w:val="both"/>
        <w:rPr>
          <w:sz w:val="24"/>
          <w:szCs w:val="24"/>
        </w:rPr>
      </w:pPr>
      <w:r w:rsidRPr="00CE59E7">
        <w:rPr>
          <w:sz w:val="24"/>
          <w:szCs w:val="24"/>
        </w:rPr>
        <w:t xml:space="preserve">        22.</w:t>
      </w:r>
      <w:r w:rsidR="00531A2D" w:rsidRPr="00CE59E7">
        <w:rPr>
          <w:sz w:val="24"/>
          <w:szCs w:val="24"/>
        </w:rPr>
        <w:t xml:space="preserve">ИПРП составляется на срок не менее 6 месяцев и пересматривается регулярно не реже 1 раза в 3 месяца, и может быть </w:t>
      </w:r>
      <w:proofErr w:type="gramStart"/>
      <w:r w:rsidR="00531A2D" w:rsidRPr="00CE59E7">
        <w:rPr>
          <w:sz w:val="24"/>
          <w:szCs w:val="24"/>
        </w:rPr>
        <w:t>пролонгирована</w:t>
      </w:r>
      <w:proofErr w:type="gramEnd"/>
      <w:r w:rsidR="00531A2D" w:rsidRPr="00CE59E7">
        <w:rPr>
          <w:sz w:val="24"/>
          <w:szCs w:val="24"/>
        </w:rPr>
        <w:t xml:space="preserve"> при отсутствии критериев её завершения.</w:t>
      </w:r>
    </w:p>
    <w:p w:rsidR="00531A2D" w:rsidRPr="00CE59E7" w:rsidRDefault="00224585" w:rsidP="005C0ED0">
      <w:pPr>
        <w:pStyle w:val="2"/>
        <w:shd w:val="clear" w:color="auto" w:fill="auto"/>
        <w:tabs>
          <w:tab w:val="left" w:pos="1484"/>
        </w:tabs>
        <w:spacing w:line="322" w:lineRule="exact"/>
        <w:ind w:left="-426"/>
        <w:jc w:val="both"/>
        <w:rPr>
          <w:sz w:val="24"/>
          <w:szCs w:val="24"/>
        </w:rPr>
      </w:pPr>
      <w:r w:rsidRPr="00CE59E7">
        <w:rPr>
          <w:sz w:val="24"/>
          <w:szCs w:val="24"/>
        </w:rPr>
        <w:t xml:space="preserve">        23.</w:t>
      </w:r>
      <w:r w:rsidR="00531A2D" w:rsidRPr="00CE59E7">
        <w:rPr>
          <w:sz w:val="24"/>
          <w:szCs w:val="24"/>
        </w:rPr>
        <w:t>ИПРП должна включать:</w:t>
      </w:r>
    </w:p>
    <w:p w:rsidR="00531A2D" w:rsidRPr="00CE59E7" w:rsidRDefault="00A92CA7" w:rsidP="00A92CA7">
      <w:pPr>
        <w:pStyle w:val="2"/>
        <w:shd w:val="clear" w:color="auto" w:fill="auto"/>
        <w:tabs>
          <w:tab w:val="left" w:pos="783"/>
        </w:tabs>
        <w:spacing w:line="322" w:lineRule="exact"/>
        <w:ind w:left="-426"/>
        <w:jc w:val="both"/>
        <w:rPr>
          <w:sz w:val="24"/>
          <w:szCs w:val="24"/>
        </w:rPr>
      </w:pPr>
      <w:r>
        <w:rPr>
          <w:sz w:val="24"/>
          <w:szCs w:val="24"/>
        </w:rPr>
        <w:t>-</w:t>
      </w:r>
      <w:r w:rsidR="00531A2D" w:rsidRPr="00CE59E7">
        <w:rPr>
          <w:sz w:val="24"/>
          <w:szCs w:val="24"/>
        </w:rPr>
        <w:t>формальные данные о ребенке - потребителе услуг ранней помощи;</w:t>
      </w:r>
    </w:p>
    <w:p w:rsidR="00531A2D" w:rsidRPr="00CE59E7" w:rsidRDefault="00A92CA7" w:rsidP="00A92CA7">
      <w:pPr>
        <w:pStyle w:val="2"/>
        <w:shd w:val="clear" w:color="auto" w:fill="auto"/>
        <w:tabs>
          <w:tab w:val="left" w:pos="774"/>
        </w:tabs>
        <w:spacing w:line="322" w:lineRule="exact"/>
        <w:ind w:left="-426"/>
        <w:jc w:val="both"/>
        <w:rPr>
          <w:sz w:val="24"/>
          <w:szCs w:val="24"/>
        </w:rPr>
      </w:pPr>
      <w:r>
        <w:rPr>
          <w:sz w:val="24"/>
          <w:szCs w:val="24"/>
        </w:rPr>
        <w:t>-</w:t>
      </w:r>
      <w:r w:rsidR="00531A2D" w:rsidRPr="00CE59E7">
        <w:rPr>
          <w:sz w:val="24"/>
          <w:szCs w:val="24"/>
        </w:rPr>
        <w:t>результаты оценочных процедур;</w:t>
      </w:r>
    </w:p>
    <w:p w:rsidR="00531A2D" w:rsidRPr="00CE59E7" w:rsidRDefault="00A92CA7" w:rsidP="00A92CA7">
      <w:pPr>
        <w:pStyle w:val="2"/>
        <w:shd w:val="clear" w:color="auto" w:fill="auto"/>
        <w:tabs>
          <w:tab w:val="left" w:pos="783"/>
        </w:tabs>
        <w:spacing w:line="322" w:lineRule="exact"/>
        <w:ind w:left="-426"/>
        <w:jc w:val="both"/>
        <w:rPr>
          <w:sz w:val="24"/>
          <w:szCs w:val="24"/>
        </w:rPr>
      </w:pPr>
      <w:r>
        <w:rPr>
          <w:sz w:val="24"/>
          <w:szCs w:val="24"/>
        </w:rPr>
        <w:t>-</w:t>
      </w:r>
      <w:r w:rsidR="00531A2D" w:rsidRPr="00CE59E7">
        <w:rPr>
          <w:sz w:val="24"/>
          <w:szCs w:val="24"/>
        </w:rPr>
        <w:t>цели ИПРП;</w:t>
      </w:r>
    </w:p>
    <w:p w:rsidR="00531A2D" w:rsidRPr="00CE59E7" w:rsidRDefault="00A92CA7" w:rsidP="00A92CA7">
      <w:pPr>
        <w:pStyle w:val="2"/>
        <w:shd w:val="clear" w:color="auto" w:fill="auto"/>
        <w:tabs>
          <w:tab w:val="left" w:pos="923"/>
        </w:tabs>
        <w:spacing w:line="322" w:lineRule="exact"/>
        <w:ind w:left="-426" w:right="60"/>
        <w:jc w:val="both"/>
        <w:rPr>
          <w:sz w:val="24"/>
          <w:szCs w:val="24"/>
        </w:rPr>
      </w:pPr>
      <w:r>
        <w:rPr>
          <w:sz w:val="24"/>
          <w:szCs w:val="24"/>
        </w:rPr>
        <w:t>-</w:t>
      </w:r>
      <w:r w:rsidR="00531A2D" w:rsidRPr="00CE59E7">
        <w:rPr>
          <w:sz w:val="24"/>
          <w:szCs w:val="24"/>
        </w:rPr>
        <w:t>перечень естественных жизненных ситуаций, в которых ИПРП реализуется;</w:t>
      </w:r>
    </w:p>
    <w:p w:rsidR="00531A2D" w:rsidRPr="00CE59E7" w:rsidRDefault="00A92CA7" w:rsidP="00A92CA7">
      <w:pPr>
        <w:pStyle w:val="2"/>
        <w:shd w:val="clear" w:color="auto" w:fill="auto"/>
        <w:tabs>
          <w:tab w:val="left" w:pos="870"/>
        </w:tabs>
        <w:spacing w:line="322" w:lineRule="exact"/>
        <w:ind w:left="-426" w:right="60"/>
        <w:jc w:val="both"/>
        <w:rPr>
          <w:sz w:val="24"/>
          <w:szCs w:val="24"/>
        </w:rPr>
      </w:pPr>
      <w:r>
        <w:rPr>
          <w:sz w:val="24"/>
          <w:szCs w:val="24"/>
        </w:rPr>
        <w:t>-</w:t>
      </w:r>
      <w:r w:rsidR="00531A2D" w:rsidRPr="00CE59E7">
        <w:rPr>
          <w:sz w:val="24"/>
          <w:szCs w:val="24"/>
        </w:rPr>
        <w:t>перечень услуг ранней помощи и количественные показатели их предоставления: длительность и периодичность оказания услуг, места и формы их предоставления;</w:t>
      </w:r>
    </w:p>
    <w:p w:rsidR="00531A2D" w:rsidRPr="00CE59E7" w:rsidRDefault="00A92CA7" w:rsidP="00A92CA7">
      <w:pPr>
        <w:pStyle w:val="2"/>
        <w:shd w:val="clear" w:color="auto" w:fill="auto"/>
        <w:tabs>
          <w:tab w:val="left" w:pos="783"/>
        </w:tabs>
        <w:spacing w:line="322" w:lineRule="exact"/>
        <w:ind w:left="-426"/>
        <w:jc w:val="both"/>
        <w:rPr>
          <w:sz w:val="24"/>
          <w:szCs w:val="24"/>
        </w:rPr>
      </w:pPr>
      <w:r>
        <w:rPr>
          <w:sz w:val="24"/>
          <w:szCs w:val="24"/>
        </w:rPr>
        <w:t>-</w:t>
      </w:r>
      <w:r w:rsidR="00531A2D" w:rsidRPr="00CE59E7">
        <w:rPr>
          <w:sz w:val="24"/>
          <w:szCs w:val="24"/>
        </w:rPr>
        <w:t>срок реализации ИПРП;</w:t>
      </w:r>
    </w:p>
    <w:p w:rsidR="00531A2D" w:rsidRPr="00CE59E7" w:rsidRDefault="00A92CA7" w:rsidP="00A92CA7">
      <w:pPr>
        <w:pStyle w:val="2"/>
        <w:shd w:val="clear" w:color="auto" w:fill="auto"/>
        <w:tabs>
          <w:tab w:val="left" w:pos="783"/>
        </w:tabs>
        <w:spacing w:line="322" w:lineRule="exact"/>
        <w:ind w:left="-426"/>
        <w:jc w:val="both"/>
        <w:rPr>
          <w:sz w:val="24"/>
          <w:szCs w:val="24"/>
        </w:rPr>
      </w:pPr>
      <w:r>
        <w:rPr>
          <w:sz w:val="24"/>
          <w:szCs w:val="24"/>
        </w:rPr>
        <w:t>-</w:t>
      </w:r>
      <w:r w:rsidR="00531A2D" w:rsidRPr="00CE59E7">
        <w:rPr>
          <w:sz w:val="24"/>
          <w:szCs w:val="24"/>
        </w:rPr>
        <w:t>фамилию, имя, отчество и контактные данные ведущего специалиста;</w:t>
      </w:r>
    </w:p>
    <w:p w:rsidR="00531A2D" w:rsidRPr="00CE59E7" w:rsidRDefault="00A92CA7" w:rsidP="00A92CA7">
      <w:pPr>
        <w:pStyle w:val="2"/>
        <w:shd w:val="clear" w:color="auto" w:fill="auto"/>
        <w:tabs>
          <w:tab w:val="left" w:pos="788"/>
        </w:tabs>
        <w:spacing w:line="322" w:lineRule="exact"/>
        <w:ind w:left="-426"/>
        <w:jc w:val="both"/>
        <w:rPr>
          <w:sz w:val="24"/>
          <w:szCs w:val="24"/>
        </w:rPr>
      </w:pPr>
      <w:r>
        <w:rPr>
          <w:sz w:val="24"/>
          <w:szCs w:val="24"/>
        </w:rPr>
        <w:t>-</w:t>
      </w:r>
      <w:r w:rsidR="00531A2D" w:rsidRPr="00CE59E7">
        <w:rPr>
          <w:sz w:val="24"/>
          <w:szCs w:val="24"/>
        </w:rPr>
        <w:t>фамилию, имя, отчество дополнительных специалистов;</w:t>
      </w:r>
    </w:p>
    <w:p w:rsidR="00531A2D" w:rsidRPr="00CE59E7" w:rsidRDefault="00A92CA7" w:rsidP="00A92CA7">
      <w:pPr>
        <w:pStyle w:val="2"/>
        <w:shd w:val="clear" w:color="auto" w:fill="auto"/>
        <w:tabs>
          <w:tab w:val="left" w:pos="832"/>
        </w:tabs>
        <w:spacing w:line="322" w:lineRule="exact"/>
        <w:ind w:left="-426" w:right="60"/>
        <w:jc w:val="both"/>
        <w:rPr>
          <w:sz w:val="24"/>
          <w:szCs w:val="24"/>
        </w:rPr>
      </w:pPr>
      <w:r>
        <w:rPr>
          <w:sz w:val="24"/>
          <w:szCs w:val="24"/>
        </w:rPr>
        <w:t>-</w:t>
      </w:r>
      <w:r w:rsidR="00531A2D" w:rsidRPr="00CE59E7">
        <w:rPr>
          <w:sz w:val="24"/>
          <w:szCs w:val="24"/>
        </w:rPr>
        <w:t>фамилию, имя, отчество и контактные данные родителя (законного представителя).</w:t>
      </w:r>
    </w:p>
    <w:p w:rsidR="00531A2D" w:rsidRPr="00CE59E7" w:rsidRDefault="00224585" w:rsidP="005C0ED0">
      <w:pPr>
        <w:pStyle w:val="2"/>
        <w:shd w:val="clear" w:color="auto" w:fill="auto"/>
        <w:tabs>
          <w:tab w:val="left" w:pos="1355"/>
        </w:tabs>
        <w:spacing w:line="322" w:lineRule="exact"/>
        <w:ind w:left="-426" w:right="60"/>
        <w:jc w:val="both"/>
        <w:rPr>
          <w:sz w:val="24"/>
          <w:szCs w:val="24"/>
        </w:rPr>
      </w:pPr>
      <w:r w:rsidRPr="00CE59E7">
        <w:rPr>
          <w:sz w:val="24"/>
          <w:szCs w:val="24"/>
        </w:rPr>
        <w:t xml:space="preserve">       24.</w:t>
      </w:r>
      <w:r w:rsidR="00531A2D" w:rsidRPr="00CE59E7">
        <w:rPr>
          <w:sz w:val="24"/>
          <w:szCs w:val="24"/>
        </w:rPr>
        <w:t>Реализация ИПРП осуществляется в соответствии со следующими требованиями:</w:t>
      </w:r>
    </w:p>
    <w:p w:rsidR="00531A2D" w:rsidRPr="00CE59E7" w:rsidRDefault="00A92CA7" w:rsidP="00A92CA7">
      <w:pPr>
        <w:pStyle w:val="2"/>
        <w:shd w:val="clear" w:color="auto" w:fill="auto"/>
        <w:tabs>
          <w:tab w:val="left" w:pos="813"/>
        </w:tabs>
        <w:spacing w:line="322" w:lineRule="exact"/>
        <w:ind w:left="-426" w:right="60"/>
        <w:jc w:val="both"/>
        <w:rPr>
          <w:sz w:val="24"/>
          <w:szCs w:val="24"/>
        </w:rPr>
      </w:pPr>
      <w:r>
        <w:rPr>
          <w:sz w:val="24"/>
          <w:szCs w:val="24"/>
        </w:rPr>
        <w:t>-</w:t>
      </w:r>
      <w:r w:rsidR="00531A2D" w:rsidRPr="00CE59E7">
        <w:rPr>
          <w:sz w:val="24"/>
          <w:szCs w:val="24"/>
        </w:rPr>
        <w:t>все специалисты, предоставляющие услуги ранней помощи в рамках ИПРП, должны содействовать вовлечению семьи в ее реализацию;</w:t>
      </w:r>
    </w:p>
    <w:p w:rsidR="00531A2D" w:rsidRPr="00CE59E7" w:rsidRDefault="00A92CA7" w:rsidP="00A92CA7">
      <w:pPr>
        <w:pStyle w:val="2"/>
        <w:shd w:val="clear" w:color="auto" w:fill="auto"/>
        <w:tabs>
          <w:tab w:val="left" w:pos="818"/>
        </w:tabs>
        <w:spacing w:line="322" w:lineRule="exact"/>
        <w:ind w:left="-426" w:right="60"/>
        <w:jc w:val="both"/>
        <w:rPr>
          <w:sz w:val="24"/>
          <w:szCs w:val="24"/>
        </w:rPr>
      </w:pPr>
      <w:r>
        <w:rPr>
          <w:sz w:val="24"/>
          <w:szCs w:val="24"/>
        </w:rPr>
        <w:t>-вс</w:t>
      </w:r>
      <w:r w:rsidR="00531A2D" w:rsidRPr="00CE59E7">
        <w:rPr>
          <w:sz w:val="24"/>
          <w:szCs w:val="24"/>
        </w:rPr>
        <w:t>е специалисты, предоставляющие услуги ранней помощи в рамках ИПРП, должны обсуждать с семьей ход ее реализации;</w:t>
      </w:r>
    </w:p>
    <w:p w:rsidR="00531A2D" w:rsidRPr="00CE59E7" w:rsidRDefault="00A92CA7" w:rsidP="00A92CA7">
      <w:pPr>
        <w:pStyle w:val="2"/>
        <w:shd w:val="clear" w:color="auto" w:fill="auto"/>
        <w:tabs>
          <w:tab w:val="left" w:pos="803"/>
        </w:tabs>
        <w:spacing w:line="322" w:lineRule="exact"/>
        <w:ind w:left="-426" w:right="60"/>
        <w:jc w:val="both"/>
        <w:rPr>
          <w:sz w:val="24"/>
          <w:szCs w:val="24"/>
        </w:rPr>
      </w:pPr>
      <w:r>
        <w:rPr>
          <w:sz w:val="24"/>
          <w:szCs w:val="24"/>
        </w:rPr>
        <w:t>-</w:t>
      </w:r>
      <w:r w:rsidR="00531A2D" w:rsidRPr="00CE59E7">
        <w:rPr>
          <w:sz w:val="24"/>
          <w:szCs w:val="24"/>
        </w:rPr>
        <w:t>взаимодействие с ребенком и семьей должно строиться на основе их собственной активности и участия, преимущественно в ЕЖС;</w:t>
      </w:r>
    </w:p>
    <w:p w:rsidR="00531A2D" w:rsidRPr="00CE59E7" w:rsidRDefault="00A92CA7" w:rsidP="00A92CA7">
      <w:pPr>
        <w:pStyle w:val="2"/>
        <w:shd w:val="clear" w:color="auto" w:fill="auto"/>
        <w:tabs>
          <w:tab w:val="left" w:pos="885"/>
        </w:tabs>
        <w:spacing w:line="322" w:lineRule="exact"/>
        <w:ind w:left="-426" w:right="60"/>
        <w:jc w:val="both"/>
        <w:rPr>
          <w:sz w:val="24"/>
          <w:szCs w:val="24"/>
        </w:rPr>
      </w:pPr>
      <w:r>
        <w:rPr>
          <w:sz w:val="24"/>
          <w:szCs w:val="24"/>
        </w:rPr>
        <w:t>-</w:t>
      </w:r>
      <w:r w:rsidR="00531A2D" w:rsidRPr="00CE59E7">
        <w:rPr>
          <w:sz w:val="24"/>
          <w:szCs w:val="24"/>
        </w:rPr>
        <w:t>в соответствии с целями ИПРП, к ее реализации привлекаются специалисты, обладающие необходимыми компетенциями;</w:t>
      </w:r>
    </w:p>
    <w:p w:rsidR="00531A2D" w:rsidRPr="00CE59E7" w:rsidRDefault="00A92CA7" w:rsidP="00A92CA7">
      <w:pPr>
        <w:pStyle w:val="2"/>
        <w:shd w:val="clear" w:color="auto" w:fill="auto"/>
        <w:tabs>
          <w:tab w:val="left" w:pos="885"/>
        </w:tabs>
        <w:spacing w:line="317" w:lineRule="exact"/>
        <w:ind w:left="-426" w:right="60"/>
        <w:jc w:val="both"/>
        <w:rPr>
          <w:sz w:val="24"/>
          <w:szCs w:val="24"/>
        </w:rPr>
      </w:pPr>
      <w:r>
        <w:rPr>
          <w:sz w:val="24"/>
          <w:szCs w:val="24"/>
        </w:rPr>
        <w:t>-</w:t>
      </w:r>
      <w:r w:rsidR="00531A2D" w:rsidRPr="00CE59E7">
        <w:rPr>
          <w:sz w:val="24"/>
          <w:szCs w:val="24"/>
        </w:rPr>
        <w:t>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531A2D" w:rsidRPr="00CE59E7" w:rsidRDefault="00A92CA7" w:rsidP="00A92CA7">
      <w:pPr>
        <w:pStyle w:val="2"/>
        <w:shd w:val="clear" w:color="auto" w:fill="auto"/>
        <w:tabs>
          <w:tab w:val="left" w:pos="880"/>
        </w:tabs>
        <w:spacing w:line="317" w:lineRule="exact"/>
        <w:ind w:left="-426" w:right="60"/>
        <w:jc w:val="both"/>
        <w:rPr>
          <w:sz w:val="24"/>
          <w:szCs w:val="24"/>
        </w:rPr>
      </w:pPr>
      <w:r>
        <w:rPr>
          <w:sz w:val="24"/>
          <w:szCs w:val="24"/>
        </w:rPr>
        <w:t>-</w:t>
      </w:r>
      <w:r w:rsidR="00531A2D" w:rsidRPr="00CE59E7">
        <w:rPr>
          <w:sz w:val="24"/>
          <w:szCs w:val="24"/>
        </w:rPr>
        <w:t>длительность предоставления одной или нескольких, непрерывно предоставляемых друг за другом услуг ребенку и семье должна быть не менее 45 и не более 90 минут;</w:t>
      </w:r>
    </w:p>
    <w:p w:rsidR="00531A2D" w:rsidRPr="00CE59E7" w:rsidRDefault="00A92CA7" w:rsidP="00A92CA7">
      <w:pPr>
        <w:pStyle w:val="2"/>
        <w:shd w:val="clear" w:color="auto" w:fill="auto"/>
        <w:tabs>
          <w:tab w:val="left" w:pos="798"/>
        </w:tabs>
        <w:spacing w:line="302" w:lineRule="exact"/>
        <w:ind w:left="-426" w:right="60"/>
        <w:jc w:val="both"/>
        <w:rPr>
          <w:sz w:val="24"/>
          <w:szCs w:val="24"/>
        </w:rPr>
      </w:pPr>
      <w:r>
        <w:rPr>
          <w:sz w:val="24"/>
          <w:szCs w:val="24"/>
        </w:rPr>
        <w:t>-</w:t>
      </w:r>
      <w:r w:rsidR="00531A2D" w:rsidRPr="00CE59E7">
        <w:rPr>
          <w:sz w:val="24"/>
          <w:szCs w:val="24"/>
        </w:rPr>
        <w:t>длительность дистанционной консультации должна быть не более 90 минут.</w:t>
      </w:r>
    </w:p>
    <w:p w:rsidR="00531A2D" w:rsidRPr="00CE59E7" w:rsidRDefault="00A92CA7" w:rsidP="00A92CA7">
      <w:pPr>
        <w:pStyle w:val="2"/>
        <w:shd w:val="clear" w:color="auto" w:fill="auto"/>
        <w:spacing w:line="322" w:lineRule="exact"/>
        <w:ind w:left="-426" w:right="60"/>
        <w:jc w:val="both"/>
        <w:rPr>
          <w:sz w:val="24"/>
          <w:szCs w:val="24"/>
        </w:rPr>
      </w:pPr>
      <w:r>
        <w:rPr>
          <w:sz w:val="24"/>
          <w:szCs w:val="24"/>
        </w:rPr>
        <w:lastRenderedPageBreak/>
        <w:t xml:space="preserve">        </w:t>
      </w:r>
      <w:r w:rsidR="00224585" w:rsidRPr="00CE59E7">
        <w:rPr>
          <w:sz w:val="24"/>
          <w:szCs w:val="24"/>
        </w:rPr>
        <w:t>25.</w:t>
      </w:r>
      <w:r w:rsidR="00531A2D" w:rsidRPr="00CE59E7">
        <w:rPr>
          <w:sz w:val="24"/>
          <w:szCs w:val="24"/>
        </w:rPr>
        <w:t xml:space="preserve"> Промежуточная и итоговая оценки результативности реализации ИПРП должны быть направлены на определение динамики целевых показателей ИПРП.</w:t>
      </w:r>
    </w:p>
    <w:p w:rsidR="00531A2D" w:rsidRPr="00CE59E7" w:rsidRDefault="00224585" w:rsidP="005C0ED0">
      <w:pPr>
        <w:pStyle w:val="2"/>
        <w:shd w:val="clear" w:color="auto" w:fill="auto"/>
        <w:tabs>
          <w:tab w:val="left" w:pos="1514"/>
        </w:tabs>
        <w:spacing w:line="322" w:lineRule="exact"/>
        <w:ind w:left="-426" w:right="60"/>
        <w:jc w:val="both"/>
        <w:rPr>
          <w:sz w:val="24"/>
          <w:szCs w:val="24"/>
        </w:rPr>
      </w:pPr>
      <w:r w:rsidRPr="00CE59E7">
        <w:rPr>
          <w:sz w:val="24"/>
          <w:szCs w:val="24"/>
        </w:rPr>
        <w:t xml:space="preserve">        25.1.</w:t>
      </w:r>
      <w:r w:rsidR="00531A2D" w:rsidRPr="00CE59E7">
        <w:rPr>
          <w:sz w:val="24"/>
          <w:szCs w:val="24"/>
        </w:rPr>
        <w:t>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531A2D" w:rsidRPr="00CE59E7" w:rsidRDefault="00224585" w:rsidP="005C0ED0">
      <w:pPr>
        <w:pStyle w:val="2"/>
        <w:shd w:val="clear" w:color="auto" w:fill="auto"/>
        <w:tabs>
          <w:tab w:val="left" w:pos="1619"/>
        </w:tabs>
        <w:spacing w:line="322" w:lineRule="exact"/>
        <w:ind w:left="-426" w:right="60"/>
        <w:jc w:val="both"/>
        <w:rPr>
          <w:sz w:val="24"/>
          <w:szCs w:val="24"/>
        </w:rPr>
      </w:pPr>
      <w:r w:rsidRPr="00CE59E7">
        <w:rPr>
          <w:sz w:val="24"/>
          <w:szCs w:val="24"/>
        </w:rPr>
        <w:t xml:space="preserve">       25.2.</w:t>
      </w:r>
      <w:r w:rsidR="00531A2D" w:rsidRPr="00CE59E7">
        <w:rPr>
          <w:sz w:val="24"/>
          <w:szCs w:val="24"/>
        </w:rPr>
        <w:t>Промежуточная оценка результативности реализации ИПРП должна проводиться не реже 1 раза в 3 месяца.</w:t>
      </w:r>
    </w:p>
    <w:p w:rsidR="00531A2D" w:rsidRPr="00CE59E7" w:rsidRDefault="00224585" w:rsidP="005C0ED0">
      <w:pPr>
        <w:pStyle w:val="2"/>
        <w:shd w:val="clear" w:color="auto" w:fill="auto"/>
        <w:tabs>
          <w:tab w:val="left" w:pos="1365"/>
        </w:tabs>
        <w:spacing w:line="322" w:lineRule="exact"/>
        <w:ind w:left="-426" w:right="60"/>
        <w:jc w:val="both"/>
        <w:rPr>
          <w:sz w:val="24"/>
          <w:szCs w:val="24"/>
        </w:rPr>
      </w:pPr>
      <w:r w:rsidRPr="00CE59E7">
        <w:rPr>
          <w:sz w:val="24"/>
          <w:szCs w:val="24"/>
        </w:rPr>
        <w:t xml:space="preserve">       26.</w:t>
      </w:r>
      <w:r w:rsidR="00A92CA7">
        <w:rPr>
          <w:sz w:val="24"/>
          <w:szCs w:val="24"/>
        </w:rPr>
        <w:t xml:space="preserve"> </w:t>
      </w:r>
      <w:proofErr w:type="gramStart"/>
      <w:r w:rsidR="00531A2D" w:rsidRPr="00CE59E7">
        <w:rPr>
          <w:sz w:val="24"/>
          <w:szCs w:val="24"/>
        </w:rPr>
        <w:t>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w:t>
      </w:r>
      <w:proofErr w:type="gramEnd"/>
    </w:p>
    <w:p w:rsidR="00531A2D" w:rsidRPr="00CE59E7" w:rsidRDefault="00224585" w:rsidP="005C0ED0">
      <w:pPr>
        <w:pStyle w:val="2"/>
        <w:shd w:val="clear" w:color="auto" w:fill="auto"/>
        <w:tabs>
          <w:tab w:val="left" w:pos="1412"/>
        </w:tabs>
        <w:spacing w:line="322" w:lineRule="exact"/>
        <w:ind w:left="-426"/>
        <w:jc w:val="both"/>
        <w:rPr>
          <w:sz w:val="24"/>
          <w:szCs w:val="24"/>
        </w:rPr>
      </w:pPr>
      <w:r w:rsidRPr="00CE59E7">
        <w:rPr>
          <w:sz w:val="24"/>
          <w:szCs w:val="24"/>
        </w:rPr>
        <w:t xml:space="preserve">       27.</w:t>
      </w:r>
      <w:r w:rsidR="00531A2D" w:rsidRPr="00CE59E7">
        <w:rPr>
          <w:sz w:val="24"/>
          <w:szCs w:val="24"/>
        </w:rPr>
        <w:t>Реализация ИПРП должна завершаться в следующих случаях:</w:t>
      </w:r>
    </w:p>
    <w:p w:rsidR="00531A2D" w:rsidRPr="00CE59E7" w:rsidRDefault="00375471" w:rsidP="00375471">
      <w:pPr>
        <w:pStyle w:val="2"/>
        <w:shd w:val="clear" w:color="auto" w:fill="auto"/>
        <w:tabs>
          <w:tab w:val="left" w:pos="837"/>
        </w:tabs>
        <w:spacing w:line="322" w:lineRule="exact"/>
        <w:ind w:left="-426" w:right="60"/>
        <w:jc w:val="both"/>
        <w:rPr>
          <w:sz w:val="24"/>
          <w:szCs w:val="24"/>
        </w:rPr>
      </w:pPr>
      <w:r>
        <w:rPr>
          <w:sz w:val="24"/>
          <w:szCs w:val="24"/>
        </w:rPr>
        <w:t>-</w:t>
      </w:r>
      <w:r w:rsidR="00531A2D" w:rsidRPr="00CE59E7">
        <w:rPr>
          <w:sz w:val="24"/>
          <w:szCs w:val="24"/>
        </w:rPr>
        <w:t>отказ семьи (законных представителей) от получения услуг ранней помощи;</w:t>
      </w:r>
    </w:p>
    <w:p w:rsidR="00531A2D" w:rsidRPr="00CE59E7" w:rsidRDefault="00375471" w:rsidP="00375471">
      <w:pPr>
        <w:pStyle w:val="2"/>
        <w:shd w:val="clear" w:color="auto" w:fill="auto"/>
        <w:tabs>
          <w:tab w:val="left" w:pos="760"/>
        </w:tabs>
        <w:spacing w:line="322" w:lineRule="exact"/>
        <w:ind w:left="-426" w:right="60"/>
        <w:jc w:val="both"/>
        <w:rPr>
          <w:sz w:val="24"/>
          <w:szCs w:val="24"/>
        </w:rPr>
      </w:pPr>
      <w:r>
        <w:rPr>
          <w:sz w:val="24"/>
          <w:szCs w:val="24"/>
        </w:rPr>
        <w:t>-</w:t>
      </w:r>
      <w:r w:rsidR="00531A2D" w:rsidRPr="00CE59E7">
        <w:rPr>
          <w:sz w:val="24"/>
          <w:szCs w:val="24"/>
        </w:rPr>
        <w:t>ребенок/семья больше не нуждаются в услугах ранней помощи, так как цели ИПРП достигнуты;</w:t>
      </w:r>
    </w:p>
    <w:p w:rsidR="00531A2D" w:rsidRPr="00CE59E7" w:rsidRDefault="00375471" w:rsidP="00375471">
      <w:pPr>
        <w:pStyle w:val="2"/>
        <w:shd w:val="clear" w:color="auto" w:fill="auto"/>
        <w:tabs>
          <w:tab w:val="left" w:pos="765"/>
        </w:tabs>
        <w:spacing w:line="322" w:lineRule="exact"/>
        <w:ind w:left="-426" w:right="60"/>
        <w:jc w:val="both"/>
        <w:rPr>
          <w:sz w:val="24"/>
          <w:szCs w:val="24"/>
        </w:rPr>
      </w:pPr>
      <w:r>
        <w:rPr>
          <w:sz w:val="24"/>
          <w:szCs w:val="24"/>
        </w:rPr>
        <w:t>-</w:t>
      </w:r>
      <w:r w:rsidR="00531A2D" w:rsidRPr="00CE59E7">
        <w:rPr>
          <w:sz w:val="24"/>
          <w:szCs w:val="24"/>
        </w:rPr>
        <w:t xml:space="preserve">ребенок поступил в детский </w:t>
      </w:r>
      <w:proofErr w:type="gramStart"/>
      <w:r w:rsidR="00531A2D" w:rsidRPr="00CE59E7">
        <w:rPr>
          <w:sz w:val="24"/>
          <w:szCs w:val="24"/>
        </w:rPr>
        <w:t>сад</w:t>
      </w:r>
      <w:proofErr w:type="gramEnd"/>
      <w:r w:rsidR="00531A2D" w:rsidRPr="00CE59E7">
        <w:rPr>
          <w:sz w:val="24"/>
          <w:szCs w:val="24"/>
        </w:rPr>
        <w:t xml:space="preserve"> и успешно осваивает образовательную программу;</w:t>
      </w:r>
    </w:p>
    <w:p w:rsidR="00531A2D" w:rsidRPr="00CE59E7" w:rsidRDefault="00375471" w:rsidP="00375471">
      <w:pPr>
        <w:pStyle w:val="2"/>
        <w:shd w:val="clear" w:color="auto" w:fill="auto"/>
        <w:tabs>
          <w:tab w:val="left" w:pos="808"/>
        </w:tabs>
        <w:spacing w:line="322" w:lineRule="exact"/>
        <w:ind w:left="-426" w:right="60"/>
        <w:jc w:val="both"/>
        <w:rPr>
          <w:sz w:val="24"/>
          <w:szCs w:val="24"/>
        </w:rPr>
      </w:pPr>
      <w:r>
        <w:rPr>
          <w:sz w:val="24"/>
          <w:szCs w:val="24"/>
        </w:rPr>
        <w:t>-</w:t>
      </w:r>
      <w:r w:rsidR="00531A2D" w:rsidRPr="00CE59E7">
        <w:rPr>
          <w:sz w:val="24"/>
          <w:szCs w:val="24"/>
        </w:rPr>
        <w:t>ребенок достиг возраста 3-х лет в случае отсутствия необходимости пролонгации ИПРП;</w:t>
      </w:r>
    </w:p>
    <w:p w:rsidR="00531A2D" w:rsidRPr="00CE59E7" w:rsidRDefault="00375471" w:rsidP="00375471">
      <w:pPr>
        <w:pStyle w:val="2"/>
        <w:shd w:val="clear" w:color="auto" w:fill="auto"/>
        <w:tabs>
          <w:tab w:val="left" w:pos="798"/>
        </w:tabs>
        <w:spacing w:line="322" w:lineRule="exact"/>
        <w:ind w:left="-426"/>
        <w:jc w:val="both"/>
        <w:rPr>
          <w:sz w:val="24"/>
          <w:szCs w:val="24"/>
        </w:rPr>
      </w:pPr>
      <w:r>
        <w:rPr>
          <w:sz w:val="24"/>
          <w:szCs w:val="24"/>
        </w:rPr>
        <w:t>-</w:t>
      </w:r>
      <w:r w:rsidR="00531A2D" w:rsidRPr="00CE59E7">
        <w:rPr>
          <w:sz w:val="24"/>
          <w:szCs w:val="24"/>
        </w:rPr>
        <w:t>ребенок достиг возраста 7 лет - в случае пролонгации ИПРП после 3-х</w:t>
      </w:r>
      <w:r>
        <w:rPr>
          <w:sz w:val="24"/>
          <w:szCs w:val="24"/>
        </w:rPr>
        <w:t xml:space="preserve"> </w:t>
      </w:r>
      <w:r w:rsidR="00531A2D" w:rsidRPr="00CE59E7">
        <w:rPr>
          <w:sz w:val="24"/>
          <w:szCs w:val="24"/>
        </w:rPr>
        <w:t>лет;</w:t>
      </w:r>
    </w:p>
    <w:p w:rsidR="00531A2D" w:rsidRPr="00CE59E7" w:rsidRDefault="00375471" w:rsidP="00375471">
      <w:pPr>
        <w:pStyle w:val="2"/>
        <w:shd w:val="clear" w:color="auto" w:fill="auto"/>
        <w:tabs>
          <w:tab w:val="left" w:pos="971"/>
        </w:tabs>
        <w:spacing w:line="322" w:lineRule="exact"/>
        <w:ind w:left="-426" w:right="60"/>
        <w:jc w:val="both"/>
        <w:rPr>
          <w:sz w:val="24"/>
          <w:szCs w:val="24"/>
        </w:rPr>
      </w:pPr>
      <w:r>
        <w:rPr>
          <w:sz w:val="24"/>
          <w:szCs w:val="24"/>
        </w:rPr>
        <w:t>-</w:t>
      </w:r>
      <w:r w:rsidR="00531A2D" w:rsidRPr="00CE59E7">
        <w:rPr>
          <w:sz w:val="24"/>
          <w:szCs w:val="24"/>
        </w:rPr>
        <w:t>при возникновении иных причин, создающих непреодолимые препятствия для продолжения реализации ИПРП.</w:t>
      </w:r>
    </w:p>
    <w:p w:rsidR="00531A2D" w:rsidRPr="00CE59E7" w:rsidRDefault="00224585" w:rsidP="005C0ED0">
      <w:pPr>
        <w:pStyle w:val="2"/>
        <w:shd w:val="clear" w:color="auto" w:fill="auto"/>
        <w:tabs>
          <w:tab w:val="left" w:pos="1562"/>
        </w:tabs>
        <w:spacing w:line="322" w:lineRule="exact"/>
        <w:ind w:left="-426" w:right="60"/>
        <w:jc w:val="both"/>
        <w:rPr>
          <w:sz w:val="24"/>
          <w:szCs w:val="24"/>
        </w:rPr>
      </w:pPr>
      <w:r w:rsidRPr="00CE59E7">
        <w:rPr>
          <w:sz w:val="24"/>
          <w:szCs w:val="24"/>
        </w:rPr>
        <w:t xml:space="preserve">       28.</w:t>
      </w:r>
      <w:r w:rsidR="00531A2D" w:rsidRPr="00CE59E7">
        <w:rPr>
          <w:sz w:val="24"/>
          <w:szCs w:val="24"/>
        </w:rPr>
        <w:t xml:space="preserve">Специалисты </w:t>
      </w:r>
      <w:r w:rsidRPr="00CE59E7">
        <w:rPr>
          <w:sz w:val="24"/>
          <w:szCs w:val="24"/>
        </w:rPr>
        <w:t>СРП</w:t>
      </w:r>
      <w:r w:rsidR="00531A2D" w:rsidRPr="00CE59E7">
        <w:rPr>
          <w:sz w:val="24"/>
          <w:szCs w:val="24"/>
        </w:rPr>
        <w:t xml:space="preserve"> должны оказывать содействие переходу ребенка в образовательную организацию, в том числе:</w:t>
      </w:r>
    </w:p>
    <w:p w:rsidR="00531A2D" w:rsidRPr="00CE59E7" w:rsidRDefault="00A92CA7" w:rsidP="00A92CA7">
      <w:pPr>
        <w:pStyle w:val="2"/>
        <w:shd w:val="clear" w:color="auto" w:fill="auto"/>
        <w:tabs>
          <w:tab w:val="left" w:pos="866"/>
        </w:tabs>
        <w:spacing w:line="322" w:lineRule="exact"/>
        <w:ind w:left="-426" w:right="60"/>
        <w:jc w:val="left"/>
        <w:rPr>
          <w:sz w:val="24"/>
          <w:szCs w:val="24"/>
        </w:rPr>
      </w:pPr>
      <w:r>
        <w:rPr>
          <w:sz w:val="24"/>
          <w:szCs w:val="24"/>
        </w:rPr>
        <w:t xml:space="preserve"> </w:t>
      </w:r>
      <w:r w:rsidR="00224585" w:rsidRPr="00CE59E7">
        <w:rPr>
          <w:sz w:val="24"/>
          <w:szCs w:val="24"/>
        </w:rPr>
        <w:t>-</w:t>
      </w:r>
      <w:r w:rsidR="00531A2D" w:rsidRPr="00CE59E7">
        <w:rPr>
          <w:sz w:val="24"/>
          <w:szCs w:val="24"/>
        </w:rPr>
        <w:t>помогать семье в сборе и оценке информации, необходимой для принятия решения о выборе образовательной организации;</w:t>
      </w:r>
    </w:p>
    <w:p w:rsidR="00A92CA7" w:rsidRDefault="00224585" w:rsidP="00A92CA7">
      <w:pPr>
        <w:pStyle w:val="2"/>
        <w:shd w:val="clear" w:color="auto" w:fill="auto"/>
        <w:spacing w:line="322" w:lineRule="exact"/>
        <w:ind w:left="-426"/>
        <w:jc w:val="left"/>
        <w:rPr>
          <w:sz w:val="24"/>
          <w:szCs w:val="24"/>
        </w:rPr>
      </w:pPr>
      <w:r w:rsidRPr="00CE59E7">
        <w:rPr>
          <w:sz w:val="24"/>
          <w:szCs w:val="24"/>
        </w:rPr>
        <w:t xml:space="preserve">- </w:t>
      </w:r>
      <w:r w:rsidR="00531A2D" w:rsidRPr="00CE59E7">
        <w:rPr>
          <w:sz w:val="24"/>
          <w:szCs w:val="24"/>
        </w:rPr>
        <w:t>консультировать специалистов образовательной организации, принимающей ребенка, по их запросу;</w:t>
      </w:r>
    </w:p>
    <w:p w:rsidR="007D1BFC" w:rsidRPr="00CE59E7" w:rsidRDefault="00224585" w:rsidP="00A92CA7">
      <w:pPr>
        <w:pStyle w:val="2"/>
        <w:shd w:val="clear" w:color="auto" w:fill="auto"/>
        <w:spacing w:line="322" w:lineRule="exact"/>
        <w:ind w:left="-426"/>
        <w:jc w:val="left"/>
        <w:rPr>
          <w:sz w:val="24"/>
          <w:szCs w:val="24"/>
        </w:rPr>
      </w:pPr>
      <w:r w:rsidRPr="00CE59E7">
        <w:rPr>
          <w:sz w:val="24"/>
          <w:szCs w:val="24"/>
        </w:rPr>
        <w:t>-</w:t>
      </w:r>
      <w:r w:rsidR="00531A2D" w:rsidRPr="00CE59E7">
        <w:rPr>
          <w:sz w:val="24"/>
          <w:szCs w:val="24"/>
        </w:rPr>
        <w:t>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sectPr w:rsidR="007D1BFC" w:rsidRPr="00CE59E7" w:rsidSect="00296A2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576"/>
    <w:multiLevelType w:val="multilevel"/>
    <w:tmpl w:val="B65685CA"/>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C16FC2"/>
    <w:multiLevelType w:val="multilevel"/>
    <w:tmpl w:val="82CC2CFA"/>
    <w:lvl w:ilvl="0">
      <w:start w:val="1"/>
      <w:numFmt w:val="decimal"/>
      <w:lvlText w:val="4.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5A59D8"/>
    <w:multiLevelType w:val="multilevel"/>
    <w:tmpl w:val="1960E348"/>
    <w:lvl w:ilvl="0">
      <w:start w:val="1"/>
      <w:numFmt w:val="decimal"/>
      <w:lvlText w:val="4.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1B29A9"/>
    <w:multiLevelType w:val="multilevel"/>
    <w:tmpl w:val="D23AA33C"/>
    <w:lvl w:ilvl="0">
      <w:start w:val="5"/>
      <w:numFmt w:val="decimal"/>
      <w:lvlText w:val="4.2.4.%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993" w:firstLine="0"/>
      </w:pPr>
    </w:lvl>
    <w:lvl w:ilvl="2">
      <w:numFmt w:val="decimal"/>
      <w:lvlText w:val=""/>
      <w:lvlJc w:val="left"/>
      <w:pPr>
        <w:ind w:left="993" w:firstLine="0"/>
      </w:pPr>
    </w:lvl>
    <w:lvl w:ilvl="3">
      <w:numFmt w:val="decimal"/>
      <w:lvlText w:val=""/>
      <w:lvlJc w:val="left"/>
      <w:pPr>
        <w:ind w:left="993" w:firstLine="0"/>
      </w:pPr>
    </w:lvl>
    <w:lvl w:ilvl="4">
      <w:numFmt w:val="decimal"/>
      <w:lvlText w:val=""/>
      <w:lvlJc w:val="left"/>
      <w:pPr>
        <w:ind w:left="993" w:firstLine="0"/>
      </w:pPr>
    </w:lvl>
    <w:lvl w:ilvl="5">
      <w:numFmt w:val="decimal"/>
      <w:lvlText w:val=""/>
      <w:lvlJc w:val="left"/>
      <w:pPr>
        <w:ind w:left="993" w:firstLine="0"/>
      </w:pPr>
    </w:lvl>
    <w:lvl w:ilvl="6">
      <w:numFmt w:val="decimal"/>
      <w:lvlText w:val=""/>
      <w:lvlJc w:val="left"/>
      <w:pPr>
        <w:ind w:left="993" w:firstLine="0"/>
      </w:pPr>
    </w:lvl>
    <w:lvl w:ilvl="7">
      <w:numFmt w:val="decimal"/>
      <w:lvlText w:val=""/>
      <w:lvlJc w:val="left"/>
      <w:pPr>
        <w:ind w:left="993" w:firstLine="0"/>
      </w:pPr>
    </w:lvl>
    <w:lvl w:ilvl="8">
      <w:numFmt w:val="decimal"/>
      <w:lvlText w:val=""/>
      <w:lvlJc w:val="left"/>
      <w:pPr>
        <w:ind w:left="993" w:firstLine="0"/>
      </w:pPr>
    </w:lvl>
  </w:abstractNum>
  <w:abstractNum w:abstractNumId="4">
    <w:nsid w:val="11FF28C1"/>
    <w:multiLevelType w:val="multilevel"/>
    <w:tmpl w:val="490CC38C"/>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25759D5"/>
    <w:multiLevelType w:val="multilevel"/>
    <w:tmpl w:val="0C7671C0"/>
    <w:lvl w:ilvl="0">
      <w:start w:val="1"/>
      <w:numFmt w:val="decimal"/>
      <w:lvlText w:val="4.1.8.2.%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6">
    <w:nsid w:val="15440A09"/>
    <w:multiLevelType w:val="multilevel"/>
    <w:tmpl w:val="49A8404A"/>
    <w:lvl w:ilvl="0">
      <w:start w:val="9"/>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B1E0D73"/>
    <w:multiLevelType w:val="multilevel"/>
    <w:tmpl w:val="4BC2B16C"/>
    <w:lvl w:ilvl="0">
      <w:start w:val="8"/>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BE00448"/>
    <w:multiLevelType w:val="multilevel"/>
    <w:tmpl w:val="CC462DF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3">
      <w:start w:val="1"/>
      <w:numFmt w:val="decimal"/>
      <w:lvlText w:val="%1.%2.%3.%4"/>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8131AE5"/>
    <w:multiLevelType w:val="multilevel"/>
    <w:tmpl w:val="D4D23EE4"/>
    <w:lvl w:ilvl="0">
      <w:start w:val="2"/>
      <w:numFmt w:val="decimal"/>
      <w:lvlText w:val="4.2.5.%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710" w:firstLine="0"/>
      </w:pPr>
    </w:lvl>
    <w:lvl w:ilvl="2">
      <w:numFmt w:val="decimal"/>
      <w:lvlText w:val=""/>
      <w:lvlJc w:val="left"/>
      <w:pPr>
        <w:ind w:left="710" w:firstLine="0"/>
      </w:pPr>
    </w:lvl>
    <w:lvl w:ilvl="3">
      <w:numFmt w:val="decimal"/>
      <w:lvlText w:val=""/>
      <w:lvlJc w:val="left"/>
      <w:pPr>
        <w:ind w:left="710" w:firstLine="0"/>
      </w:pPr>
    </w:lvl>
    <w:lvl w:ilvl="4">
      <w:numFmt w:val="decimal"/>
      <w:lvlText w:val=""/>
      <w:lvlJc w:val="left"/>
      <w:pPr>
        <w:ind w:left="710" w:firstLine="0"/>
      </w:pPr>
    </w:lvl>
    <w:lvl w:ilvl="5">
      <w:numFmt w:val="decimal"/>
      <w:lvlText w:val=""/>
      <w:lvlJc w:val="left"/>
      <w:pPr>
        <w:ind w:left="710" w:firstLine="0"/>
      </w:pPr>
    </w:lvl>
    <w:lvl w:ilvl="6">
      <w:numFmt w:val="decimal"/>
      <w:lvlText w:val=""/>
      <w:lvlJc w:val="left"/>
      <w:pPr>
        <w:ind w:left="710" w:firstLine="0"/>
      </w:pPr>
    </w:lvl>
    <w:lvl w:ilvl="7">
      <w:numFmt w:val="decimal"/>
      <w:lvlText w:val=""/>
      <w:lvlJc w:val="left"/>
      <w:pPr>
        <w:ind w:left="710" w:firstLine="0"/>
      </w:pPr>
    </w:lvl>
    <w:lvl w:ilvl="8">
      <w:numFmt w:val="decimal"/>
      <w:lvlText w:val=""/>
      <w:lvlJc w:val="left"/>
      <w:pPr>
        <w:ind w:left="710" w:firstLine="0"/>
      </w:pPr>
    </w:lvl>
  </w:abstractNum>
  <w:abstractNum w:abstractNumId="10">
    <w:nsid w:val="28D65181"/>
    <w:multiLevelType w:val="multilevel"/>
    <w:tmpl w:val="FC1C7ED6"/>
    <w:lvl w:ilvl="0">
      <w:start w:val="5"/>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B0F06EA"/>
    <w:multiLevelType w:val="multilevel"/>
    <w:tmpl w:val="D2F6E1E0"/>
    <w:lvl w:ilvl="0">
      <w:start w:val="2"/>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5332E72"/>
    <w:multiLevelType w:val="multilevel"/>
    <w:tmpl w:val="EEFE3F86"/>
    <w:lvl w:ilvl="0">
      <w:start w:val="1"/>
      <w:numFmt w:val="decimal"/>
      <w:lvlText w:val="4.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B40B5F"/>
    <w:multiLevelType w:val="multilevel"/>
    <w:tmpl w:val="FA426B86"/>
    <w:lvl w:ilvl="0">
      <w:start w:val="1"/>
      <w:numFmt w:val="decimal"/>
      <w:lvlText w:val="4.1.8.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B057E15"/>
    <w:multiLevelType w:val="multilevel"/>
    <w:tmpl w:val="72E083EC"/>
    <w:lvl w:ilvl="0">
      <w:start w:val="9"/>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C163B9B"/>
    <w:multiLevelType w:val="multilevel"/>
    <w:tmpl w:val="E00E345C"/>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DF752DA"/>
    <w:multiLevelType w:val="multilevel"/>
    <w:tmpl w:val="997211AC"/>
    <w:lvl w:ilvl="0">
      <w:start w:val="4"/>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2862E57"/>
    <w:multiLevelType w:val="multilevel"/>
    <w:tmpl w:val="F1D4EB94"/>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96D63ED"/>
    <w:multiLevelType w:val="hybridMultilevel"/>
    <w:tmpl w:val="7436BBCC"/>
    <w:lvl w:ilvl="0" w:tplc="CBFE75A4">
      <w:start w:val="16"/>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5E2035A2"/>
    <w:multiLevelType w:val="multilevel"/>
    <w:tmpl w:val="683AE13A"/>
    <w:lvl w:ilvl="0">
      <w:start w:val="1"/>
      <w:numFmt w:val="decimal"/>
      <w:lvlText w:val="4.2.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EB76617"/>
    <w:multiLevelType w:val="multilevel"/>
    <w:tmpl w:val="AC14143A"/>
    <w:lvl w:ilvl="0">
      <w:start w:val="5"/>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709006C"/>
    <w:multiLevelType w:val="multilevel"/>
    <w:tmpl w:val="C2FCE584"/>
    <w:lvl w:ilvl="0">
      <w:start w:val="2"/>
      <w:numFmt w:val="decimal"/>
      <w:lvlText w:val="4.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32D5ACD"/>
    <w:multiLevelType w:val="multilevel"/>
    <w:tmpl w:val="713EB0C6"/>
    <w:lvl w:ilvl="0">
      <w:start w:val="1"/>
      <w:numFmt w:val="decimal"/>
      <w:lvlText w:val="4.1.8.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81E710C"/>
    <w:multiLevelType w:val="multilevel"/>
    <w:tmpl w:val="78582E90"/>
    <w:lvl w:ilvl="0">
      <w:start w:val="1"/>
      <w:numFmt w:val="decimal"/>
      <w:lvlText w:val="4.2.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BBC3A93"/>
    <w:multiLevelType w:val="multilevel"/>
    <w:tmpl w:val="ABAA1226"/>
    <w:lvl w:ilvl="0">
      <w:start w:val="7"/>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C9D5C6B"/>
    <w:multiLevelType w:val="multilevel"/>
    <w:tmpl w:val="77DEF726"/>
    <w:lvl w:ilvl="0">
      <w:start w:val="2"/>
      <w:numFmt w:val="decimal"/>
      <w:lvlText w:val="4.2.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0"/>
  </w:num>
  <w:num w:numId="3">
    <w:abstractNumId w:val="16"/>
    <w:lvlOverride w:ilvl="0">
      <w:startOverride w:val="4"/>
    </w:lvlOverride>
    <w:lvlOverride w:ilvl="1"/>
    <w:lvlOverride w:ilvl="2"/>
    <w:lvlOverride w:ilvl="3"/>
    <w:lvlOverride w:ilvl="4"/>
    <w:lvlOverride w:ilvl="5"/>
    <w:lvlOverride w:ilvl="6"/>
    <w:lvlOverride w:ilvl="7"/>
    <w:lvlOverride w:ilvl="8"/>
  </w:num>
  <w:num w:numId="4">
    <w:abstractNumId w:val="10"/>
    <w:lvlOverride w:ilvl="0">
      <w:startOverride w:val="5"/>
    </w:lvlOverride>
    <w:lvlOverride w:ilvl="1"/>
    <w:lvlOverride w:ilvl="2"/>
    <w:lvlOverride w:ilvl="3"/>
    <w:lvlOverride w:ilvl="4"/>
    <w:lvlOverride w:ilvl="5"/>
    <w:lvlOverride w:ilvl="6"/>
    <w:lvlOverride w:ilvl="7"/>
    <w:lvlOverride w:ilvl="8"/>
  </w:num>
  <w:num w:numId="5">
    <w:abstractNumId w:val="7"/>
    <w:lvlOverride w:ilvl="0">
      <w:startOverride w:val="8"/>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9"/>
    </w:lvlOverride>
    <w:lvlOverride w:ilvl="1"/>
    <w:lvlOverride w:ilvl="2"/>
    <w:lvlOverride w:ilvl="3"/>
    <w:lvlOverride w:ilvl="4"/>
    <w:lvlOverride w:ilvl="5"/>
    <w:lvlOverride w:ilvl="6"/>
    <w:lvlOverride w:ilvl="7"/>
    <w:lvlOverride w:ilvl="8"/>
  </w:num>
  <w:num w:numId="11">
    <w:abstractNumId w:val="15"/>
    <w:lvlOverride w:ilvl="0">
      <w:startOverride w:val="2"/>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2"/>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2"/>
    </w:lvlOverride>
    <w:lvlOverride w:ilvl="1"/>
    <w:lvlOverride w:ilvl="2"/>
    <w:lvlOverride w:ilvl="3"/>
    <w:lvlOverride w:ilvl="4"/>
    <w:lvlOverride w:ilvl="5"/>
    <w:lvlOverride w:ilvl="6"/>
    <w:lvlOverride w:ilvl="7"/>
    <w:lvlOverride w:ilvl="8"/>
  </w:num>
  <w:num w:numId="16">
    <w:abstractNumId w:val="17"/>
  </w:num>
  <w:num w:numId="17">
    <w:abstractNumId w:val="3"/>
    <w:lvlOverride w:ilvl="0">
      <w:startOverride w:val="5"/>
    </w:lvlOverride>
    <w:lvlOverride w:ilvl="1"/>
    <w:lvlOverride w:ilvl="2"/>
    <w:lvlOverride w:ilvl="3"/>
    <w:lvlOverride w:ilvl="4"/>
    <w:lvlOverride w:ilvl="5"/>
    <w:lvlOverride w:ilvl="6"/>
    <w:lvlOverride w:ilvl="7"/>
    <w:lvlOverride w:ilvl="8"/>
  </w:num>
  <w:num w:numId="18">
    <w:abstractNumId w:val="20"/>
    <w:lvlOverride w:ilvl="0">
      <w:startOverride w:val="5"/>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2"/>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2"/>
    </w:lvlOverride>
    <w:lvlOverride w:ilvl="1"/>
    <w:lvlOverride w:ilvl="2"/>
    <w:lvlOverride w:ilvl="3"/>
    <w:lvlOverride w:ilvl="4"/>
    <w:lvlOverride w:ilvl="5"/>
    <w:lvlOverride w:ilvl="6"/>
    <w:lvlOverride w:ilvl="7"/>
    <w:lvlOverride w:ilvl="8"/>
  </w:num>
  <w:num w:numId="23">
    <w:abstractNumId w:val="24"/>
    <w:lvlOverride w:ilvl="0">
      <w:startOverride w:val="7"/>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9"/>
    </w:lvlOverride>
    <w:lvlOverride w:ilvl="1"/>
    <w:lvlOverride w:ilvl="2"/>
    <w:lvlOverride w:ilvl="3"/>
    <w:lvlOverride w:ilvl="4"/>
    <w:lvlOverride w:ilvl="5"/>
    <w:lvlOverride w:ilvl="6"/>
    <w:lvlOverride w:ilvl="7"/>
    <w:lvlOverride w:ilvl="8"/>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A2D"/>
    <w:rsid w:val="00006DA0"/>
    <w:rsid w:val="000E4EAC"/>
    <w:rsid w:val="00110FE7"/>
    <w:rsid w:val="00187741"/>
    <w:rsid w:val="00224585"/>
    <w:rsid w:val="00296A2D"/>
    <w:rsid w:val="00375471"/>
    <w:rsid w:val="003B6D8D"/>
    <w:rsid w:val="003C73D8"/>
    <w:rsid w:val="004319F2"/>
    <w:rsid w:val="004612D5"/>
    <w:rsid w:val="00531A2D"/>
    <w:rsid w:val="00542C72"/>
    <w:rsid w:val="005C0ED0"/>
    <w:rsid w:val="005C510E"/>
    <w:rsid w:val="00613511"/>
    <w:rsid w:val="006D3B2E"/>
    <w:rsid w:val="007374D8"/>
    <w:rsid w:val="007D1BFC"/>
    <w:rsid w:val="00854D1E"/>
    <w:rsid w:val="008C603C"/>
    <w:rsid w:val="00984825"/>
    <w:rsid w:val="00997B21"/>
    <w:rsid w:val="00A92CA7"/>
    <w:rsid w:val="00B76A8A"/>
    <w:rsid w:val="00C62D0C"/>
    <w:rsid w:val="00CE59E7"/>
    <w:rsid w:val="00E773B4"/>
    <w:rsid w:val="00F72E6D"/>
    <w:rsid w:val="00FA3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2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531A2D"/>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3"/>
    <w:rsid w:val="00531A2D"/>
    <w:pPr>
      <w:shd w:val="clear" w:color="auto" w:fill="FFFFFF"/>
      <w:spacing w:line="309" w:lineRule="exact"/>
      <w:jc w:val="center"/>
    </w:pPr>
    <w:rPr>
      <w:rFonts w:ascii="Times New Roman" w:eastAsia="Times New Roman" w:hAnsi="Times New Roman" w:cs="Times New Roman"/>
      <w:color w:val="auto"/>
      <w:sz w:val="28"/>
      <w:szCs w:val="28"/>
      <w:lang w:eastAsia="en-US"/>
    </w:rPr>
  </w:style>
  <w:style w:type="character" w:customStyle="1" w:styleId="8">
    <w:name w:val="Основной текст (8)_"/>
    <w:basedOn w:val="a0"/>
    <w:link w:val="80"/>
    <w:locked/>
    <w:rsid w:val="00531A2D"/>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531A2D"/>
    <w:pPr>
      <w:shd w:val="clear" w:color="auto" w:fill="FFFFFF"/>
      <w:spacing w:before="180" w:after="1260" w:line="0" w:lineRule="atLeast"/>
      <w:jc w:val="center"/>
    </w:pPr>
    <w:rPr>
      <w:rFonts w:ascii="Times New Roman" w:eastAsia="Times New Roman" w:hAnsi="Times New Roman" w:cs="Times New Roman"/>
      <w:color w:val="auto"/>
      <w:sz w:val="20"/>
      <w:szCs w:val="20"/>
      <w:lang w:eastAsia="en-US"/>
    </w:rPr>
  </w:style>
  <w:style w:type="character" w:customStyle="1" w:styleId="3">
    <w:name w:val="Заголовок №3_"/>
    <w:basedOn w:val="a0"/>
    <w:link w:val="30"/>
    <w:locked/>
    <w:rsid w:val="00531A2D"/>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531A2D"/>
    <w:pPr>
      <w:shd w:val="clear" w:color="auto" w:fill="FFFFFF"/>
      <w:spacing w:before="300" w:after="540" w:line="322" w:lineRule="exact"/>
      <w:ind w:firstLine="560"/>
      <w:outlineLvl w:val="2"/>
    </w:pPr>
    <w:rPr>
      <w:rFonts w:ascii="Times New Roman" w:eastAsia="Times New Roman" w:hAnsi="Times New Roman" w:cs="Times New Roman"/>
      <w:b/>
      <w:bCs/>
      <w:color w:val="auto"/>
      <w:sz w:val="28"/>
      <w:szCs w:val="28"/>
      <w:lang w:eastAsia="en-US"/>
    </w:rPr>
  </w:style>
  <w:style w:type="character" w:customStyle="1" w:styleId="12">
    <w:name w:val="Основной текст (12)_"/>
    <w:basedOn w:val="a0"/>
    <w:link w:val="120"/>
    <w:locked/>
    <w:rsid w:val="00531A2D"/>
    <w:rPr>
      <w:rFonts w:ascii="Times New Roman" w:eastAsia="Times New Roman" w:hAnsi="Times New Roman" w:cs="Times New Roman"/>
      <w:b/>
      <w:bCs/>
      <w:sz w:val="20"/>
      <w:szCs w:val="20"/>
      <w:shd w:val="clear" w:color="auto" w:fill="FFFFFF"/>
    </w:rPr>
  </w:style>
  <w:style w:type="paragraph" w:customStyle="1" w:styleId="120">
    <w:name w:val="Основной текст (12)"/>
    <w:basedOn w:val="a"/>
    <w:link w:val="12"/>
    <w:rsid w:val="00531A2D"/>
    <w:pPr>
      <w:shd w:val="clear" w:color="auto" w:fill="FFFFFF"/>
      <w:spacing w:line="0" w:lineRule="atLeast"/>
      <w:jc w:val="right"/>
    </w:pPr>
    <w:rPr>
      <w:rFonts w:ascii="Times New Roman" w:eastAsia="Times New Roman" w:hAnsi="Times New Roman" w:cs="Times New Roman"/>
      <w:b/>
      <w:bCs/>
      <w:color w:val="auto"/>
      <w:sz w:val="20"/>
      <w:szCs w:val="20"/>
      <w:lang w:eastAsia="en-US"/>
    </w:rPr>
  </w:style>
  <w:style w:type="character" w:customStyle="1" w:styleId="13">
    <w:name w:val="Основной текст (13)_"/>
    <w:basedOn w:val="a0"/>
    <w:link w:val="130"/>
    <w:locked/>
    <w:rsid w:val="00531A2D"/>
    <w:rPr>
      <w:rFonts w:ascii="Arial Narrow" w:eastAsia="Arial Narrow" w:hAnsi="Arial Narrow" w:cs="Arial Narrow"/>
      <w:sz w:val="26"/>
      <w:szCs w:val="26"/>
      <w:shd w:val="clear" w:color="auto" w:fill="FFFFFF"/>
    </w:rPr>
  </w:style>
  <w:style w:type="paragraph" w:customStyle="1" w:styleId="130">
    <w:name w:val="Основной текст (13)"/>
    <w:basedOn w:val="a"/>
    <w:link w:val="13"/>
    <w:rsid w:val="00531A2D"/>
    <w:pPr>
      <w:shd w:val="clear" w:color="auto" w:fill="FFFFFF"/>
      <w:spacing w:line="0" w:lineRule="atLeast"/>
      <w:jc w:val="right"/>
    </w:pPr>
    <w:rPr>
      <w:rFonts w:ascii="Arial Narrow" w:eastAsia="Arial Narrow" w:hAnsi="Arial Narrow" w:cs="Arial Narrow"/>
      <w:color w:val="auto"/>
      <w:sz w:val="26"/>
      <w:szCs w:val="26"/>
      <w:lang w:eastAsia="en-US"/>
    </w:rPr>
  </w:style>
</w:styles>
</file>

<file path=word/webSettings.xml><?xml version="1.0" encoding="utf-8"?>
<w:webSettings xmlns:r="http://schemas.openxmlformats.org/officeDocument/2006/relationships" xmlns:w="http://schemas.openxmlformats.org/wordprocessingml/2006/main">
  <w:divs>
    <w:div w:id="17308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1B636-A5A1-466F-912F-0D59A30D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4070</Words>
  <Characters>23203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2018-06-07T12:47:00Z</cp:lastPrinted>
  <dcterms:created xsi:type="dcterms:W3CDTF">2018-06-07T11:24:00Z</dcterms:created>
  <dcterms:modified xsi:type="dcterms:W3CDTF">2018-06-07T12:48:00Z</dcterms:modified>
</cp:coreProperties>
</file>