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4B" w:rsidRDefault="0050544B">
      <w:pPr>
        <w:widowControl w:val="0"/>
        <w:autoSpaceDE w:val="0"/>
        <w:autoSpaceDN w:val="0"/>
        <w:adjustRightInd w:val="0"/>
        <w:spacing w:after="0" w:line="240" w:lineRule="auto"/>
        <w:jc w:val="center"/>
        <w:outlineLvl w:val="0"/>
        <w:rPr>
          <w:rFonts w:ascii="Calibri" w:hAnsi="Calibri" w:cs="Calibri"/>
        </w:rPr>
      </w:pPr>
    </w:p>
    <w:p w:rsidR="0050544B" w:rsidRDefault="0050544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0544B" w:rsidRDefault="0050544B">
      <w:pPr>
        <w:widowControl w:val="0"/>
        <w:autoSpaceDE w:val="0"/>
        <w:autoSpaceDN w:val="0"/>
        <w:adjustRightInd w:val="0"/>
        <w:spacing w:after="0" w:line="240" w:lineRule="auto"/>
        <w:jc w:val="center"/>
        <w:rPr>
          <w:rFonts w:ascii="Calibri" w:hAnsi="Calibri" w:cs="Calibri"/>
          <w:b/>
          <w:bCs/>
        </w:rPr>
      </w:pPr>
    </w:p>
    <w:p w:rsidR="0050544B" w:rsidRDefault="0050544B">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ПОСТАНОВЛЕНИЕ</w:t>
      </w:r>
    </w:p>
    <w:p w:rsidR="0050544B" w:rsidRDefault="005054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2013 г. N 186</w:t>
      </w:r>
    </w:p>
    <w:p w:rsidR="0050544B" w:rsidRDefault="0050544B">
      <w:pPr>
        <w:widowControl w:val="0"/>
        <w:autoSpaceDE w:val="0"/>
        <w:autoSpaceDN w:val="0"/>
        <w:adjustRightInd w:val="0"/>
        <w:spacing w:after="0" w:line="240" w:lineRule="auto"/>
        <w:jc w:val="center"/>
        <w:rPr>
          <w:rFonts w:ascii="Calibri" w:hAnsi="Calibri" w:cs="Calibri"/>
          <w:b/>
          <w:bCs/>
        </w:rPr>
      </w:pPr>
    </w:p>
    <w:bookmarkEnd w:id="1"/>
    <w:p w:rsidR="0050544B" w:rsidRDefault="005054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50544B" w:rsidRDefault="005054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ИНОСТРАННЫМ ГРАЖДАНАМ</w:t>
      </w:r>
    </w:p>
    <w:p w:rsidR="0050544B" w:rsidRDefault="005054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w:t>
      </w:r>
    </w:p>
    <w:p w:rsidR="0050544B" w:rsidRDefault="0050544B">
      <w:pPr>
        <w:widowControl w:val="0"/>
        <w:autoSpaceDE w:val="0"/>
        <w:autoSpaceDN w:val="0"/>
        <w:adjustRightInd w:val="0"/>
        <w:spacing w:after="0" w:line="240" w:lineRule="auto"/>
        <w:jc w:val="center"/>
        <w:rPr>
          <w:rFonts w:ascii="Calibri" w:hAnsi="Calibri" w:cs="Calibri"/>
        </w:rPr>
      </w:pPr>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19</w:t>
        </w:r>
      </w:hyperlink>
      <w:r>
        <w:rPr>
          <w:rFonts w:ascii="Calibri" w:hAnsi="Calibri" w:cs="Calibri"/>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7" w:history="1">
        <w:r>
          <w:rPr>
            <w:rFonts w:ascii="Calibri" w:hAnsi="Calibri" w:cs="Calibri"/>
            <w:color w:val="0000FF"/>
          </w:rPr>
          <w:t>Правила</w:t>
        </w:r>
      </w:hyperlink>
      <w:r>
        <w:rPr>
          <w:rFonts w:ascii="Calibri" w:hAnsi="Calibri" w:cs="Calibri"/>
        </w:rPr>
        <w:t xml:space="preserve"> оказания медицинской помощи иностранным гражданам на территории Российской Федерации.</w:t>
      </w:r>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50544B" w:rsidRDefault="0050544B">
      <w:pPr>
        <w:widowControl w:val="0"/>
        <w:autoSpaceDE w:val="0"/>
        <w:autoSpaceDN w:val="0"/>
        <w:adjustRightInd w:val="0"/>
        <w:spacing w:after="0" w:line="240" w:lineRule="auto"/>
        <w:ind w:firstLine="540"/>
        <w:jc w:val="both"/>
        <w:rPr>
          <w:rFonts w:ascii="Calibri" w:hAnsi="Calibri" w:cs="Calibri"/>
        </w:rPr>
      </w:pPr>
    </w:p>
    <w:p w:rsidR="0050544B" w:rsidRDefault="0050544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0544B" w:rsidRDefault="0050544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544B" w:rsidRDefault="0050544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0544B" w:rsidRDefault="0050544B">
      <w:pPr>
        <w:widowControl w:val="0"/>
        <w:autoSpaceDE w:val="0"/>
        <w:autoSpaceDN w:val="0"/>
        <w:adjustRightInd w:val="0"/>
        <w:spacing w:after="0" w:line="240" w:lineRule="auto"/>
        <w:jc w:val="right"/>
        <w:rPr>
          <w:rFonts w:ascii="Calibri" w:hAnsi="Calibri" w:cs="Calibri"/>
        </w:rPr>
      </w:pPr>
    </w:p>
    <w:p w:rsidR="0050544B" w:rsidRDefault="0050544B">
      <w:pPr>
        <w:widowControl w:val="0"/>
        <w:autoSpaceDE w:val="0"/>
        <w:autoSpaceDN w:val="0"/>
        <w:adjustRightInd w:val="0"/>
        <w:spacing w:after="0" w:line="240" w:lineRule="auto"/>
        <w:jc w:val="right"/>
        <w:rPr>
          <w:rFonts w:ascii="Calibri" w:hAnsi="Calibri" w:cs="Calibri"/>
        </w:rPr>
      </w:pPr>
    </w:p>
    <w:p w:rsidR="0050544B" w:rsidRDefault="0050544B">
      <w:pPr>
        <w:widowControl w:val="0"/>
        <w:autoSpaceDE w:val="0"/>
        <w:autoSpaceDN w:val="0"/>
        <w:adjustRightInd w:val="0"/>
        <w:spacing w:after="0" w:line="240" w:lineRule="auto"/>
        <w:jc w:val="right"/>
        <w:rPr>
          <w:rFonts w:ascii="Calibri" w:hAnsi="Calibri" w:cs="Calibri"/>
        </w:rPr>
      </w:pPr>
    </w:p>
    <w:p w:rsidR="0050544B" w:rsidRDefault="0050544B">
      <w:pPr>
        <w:widowControl w:val="0"/>
        <w:autoSpaceDE w:val="0"/>
        <w:autoSpaceDN w:val="0"/>
        <w:adjustRightInd w:val="0"/>
        <w:spacing w:after="0" w:line="240" w:lineRule="auto"/>
        <w:jc w:val="right"/>
        <w:rPr>
          <w:rFonts w:ascii="Calibri" w:hAnsi="Calibri" w:cs="Calibri"/>
        </w:rPr>
      </w:pPr>
    </w:p>
    <w:p w:rsidR="0050544B" w:rsidRDefault="0050544B">
      <w:pPr>
        <w:widowControl w:val="0"/>
        <w:autoSpaceDE w:val="0"/>
        <w:autoSpaceDN w:val="0"/>
        <w:adjustRightInd w:val="0"/>
        <w:spacing w:after="0" w:line="240" w:lineRule="auto"/>
        <w:jc w:val="right"/>
        <w:rPr>
          <w:rFonts w:ascii="Calibri" w:hAnsi="Calibri" w:cs="Calibri"/>
        </w:rPr>
      </w:pPr>
    </w:p>
    <w:p w:rsidR="0050544B" w:rsidRDefault="0050544B">
      <w:pPr>
        <w:widowControl w:val="0"/>
        <w:autoSpaceDE w:val="0"/>
        <w:autoSpaceDN w:val="0"/>
        <w:adjustRightInd w:val="0"/>
        <w:spacing w:after="0" w:line="240" w:lineRule="auto"/>
        <w:jc w:val="right"/>
        <w:outlineLvl w:val="0"/>
        <w:rPr>
          <w:rFonts w:ascii="Calibri" w:hAnsi="Calibri" w:cs="Calibri"/>
        </w:rPr>
      </w:pPr>
      <w:bookmarkStart w:id="2" w:name="Par22"/>
      <w:bookmarkEnd w:id="2"/>
      <w:r>
        <w:rPr>
          <w:rFonts w:ascii="Calibri" w:hAnsi="Calibri" w:cs="Calibri"/>
        </w:rPr>
        <w:t>Утверждены</w:t>
      </w:r>
    </w:p>
    <w:p w:rsidR="0050544B" w:rsidRDefault="0050544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0544B" w:rsidRDefault="0050544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544B" w:rsidRDefault="0050544B">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2013 г. N 186</w:t>
      </w:r>
    </w:p>
    <w:p w:rsidR="0050544B" w:rsidRDefault="0050544B">
      <w:pPr>
        <w:widowControl w:val="0"/>
        <w:autoSpaceDE w:val="0"/>
        <w:autoSpaceDN w:val="0"/>
        <w:adjustRightInd w:val="0"/>
        <w:spacing w:after="0" w:line="240" w:lineRule="auto"/>
        <w:jc w:val="center"/>
        <w:rPr>
          <w:rFonts w:ascii="Calibri" w:hAnsi="Calibri" w:cs="Calibri"/>
        </w:rPr>
      </w:pPr>
    </w:p>
    <w:p w:rsidR="0050544B" w:rsidRDefault="0050544B">
      <w:pPr>
        <w:widowControl w:val="0"/>
        <w:autoSpaceDE w:val="0"/>
        <w:autoSpaceDN w:val="0"/>
        <w:adjustRightInd w:val="0"/>
        <w:spacing w:after="0" w:line="240" w:lineRule="auto"/>
        <w:jc w:val="center"/>
        <w:rPr>
          <w:rFonts w:ascii="Calibri" w:hAnsi="Calibri" w:cs="Calibri"/>
          <w:b/>
          <w:bCs/>
        </w:rPr>
      </w:pPr>
      <w:bookmarkStart w:id="3" w:name="Par27"/>
      <w:bookmarkEnd w:id="3"/>
      <w:r>
        <w:rPr>
          <w:rFonts w:ascii="Calibri" w:hAnsi="Calibri" w:cs="Calibri"/>
          <w:b/>
          <w:bCs/>
        </w:rPr>
        <w:t>ПРАВИЛА</w:t>
      </w:r>
    </w:p>
    <w:p w:rsidR="0050544B" w:rsidRDefault="005054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ИНОСТРАННЫМ ГРАЖДАНАМ</w:t>
      </w:r>
    </w:p>
    <w:p w:rsidR="0050544B" w:rsidRDefault="005054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w:t>
      </w:r>
    </w:p>
    <w:p w:rsidR="0050544B" w:rsidRDefault="0050544B">
      <w:pPr>
        <w:widowControl w:val="0"/>
        <w:autoSpaceDE w:val="0"/>
        <w:autoSpaceDN w:val="0"/>
        <w:adjustRightInd w:val="0"/>
        <w:spacing w:after="0" w:line="240" w:lineRule="auto"/>
        <w:ind w:firstLine="540"/>
        <w:jc w:val="both"/>
        <w:rPr>
          <w:rFonts w:ascii="Calibri" w:hAnsi="Calibri" w:cs="Calibri"/>
        </w:rPr>
      </w:pPr>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медицинской помощи иностранным гражданам на территории Российской Федерации.</w:t>
      </w:r>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50544B" w:rsidRDefault="0050544B">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 xml:space="preserve">4. Иностранные граждане, являющиеся застрахованными лицами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 имеют право на бесплатное оказание медицинской помощи в рамках </w:t>
      </w:r>
      <w:proofErr w:type="gramStart"/>
      <w:r>
        <w:rPr>
          <w:rFonts w:ascii="Calibri" w:hAnsi="Calibri" w:cs="Calibri"/>
        </w:rPr>
        <w:t>обязательного</w:t>
      </w:r>
      <w:proofErr w:type="gramEnd"/>
      <w:r>
        <w:rPr>
          <w:rFonts w:ascii="Calibri" w:hAnsi="Calibri" w:cs="Calibri"/>
        </w:rPr>
        <w:t xml:space="preserve"> медицинского страхования.</w:t>
      </w:r>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7" w:history="1">
        <w:r>
          <w:rPr>
            <w:rFonts w:ascii="Calibri" w:hAnsi="Calibri" w:cs="Calibri"/>
            <w:color w:val="0000FF"/>
          </w:rPr>
          <w:t>платных</w:t>
        </w:r>
      </w:hyperlink>
      <w:r>
        <w:rPr>
          <w:rFonts w:ascii="Calibri" w:hAnsi="Calibri" w:cs="Calibri"/>
        </w:rP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ar34" w:history="1">
        <w:r>
          <w:rPr>
            <w:rFonts w:ascii="Calibri" w:hAnsi="Calibri" w:cs="Calibri"/>
            <w:color w:val="0000FF"/>
          </w:rPr>
          <w:t>пункте 4</w:t>
        </w:r>
      </w:hyperlink>
      <w:r>
        <w:rPr>
          <w:rFonts w:ascii="Calibri" w:hAnsi="Calibri" w:cs="Calibri"/>
        </w:rPr>
        <w:t xml:space="preserve"> настоящих Правил, договорами в сфере обязательного медицинского страхования.</w:t>
      </w:r>
      <w:proofErr w:type="gramEnd"/>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ar34" w:history="1">
        <w:r>
          <w:rPr>
            <w:rFonts w:ascii="Calibri" w:hAnsi="Calibri" w:cs="Calibri"/>
            <w:color w:val="0000FF"/>
          </w:rPr>
          <w:t>пунктом 4</w:t>
        </w:r>
      </w:hyperlink>
      <w:r>
        <w:rPr>
          <w:rFonts w:ascii="Calibri" w:hAnsi="Calibri" w:cs="Calibri"/>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rPr>
          <w:rFonts w:ascii="Calibri" w:hAnsi="Calibri" w:cs="Calibri"/>
        </w:rPr>
        <w:t xml:space="preserve"> исследований) при ее наличии.</w:t>
      </w:r>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документация, направляемая из Российской Федерации в другое государство, заполняется на русском языке.</w:t>
      </w:r>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ar34" w:history="1">
        <w:r>
          <w:rPr>
            <w:rFonts w:ascii="Calibri" w:hAnsi="Calibri" w:cs="Calibri"/>
            <w:color w:val="0000FF"/>
          </w:rPr>
          <w:t>пунктом 4</w:t>
        </w:r>
      </w:hyperlink>
      <w:r>
        <w:rPr>
          <w:rFonts w:ascii="Calibri" w:hAnsi="Calibri" w:cs="Calibri"/>
        </w:rPr>
        <w:t xml:space="preserve"> настоящих Правил).</w:t>
      </w:r>
      <w:proofErr w:type="gramEnd"/>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0544B" w:rsidRDefault="005054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50544B" w:rsidRDefault="0050544B">
      <w:pPr>
        <w:widowControl w:val="0"/>
        <w:autoSpaceDE w:val="0"/>
        <w:autoSpaceDN w:val="0"/>
        <w:adjustRightInd w:val="0"/>
        <w:spacing w:after="0" w:line="240" w:lineRule="auto"/>
        <w:ind w:firstLine="540"/>
        <w:jc w:val="both"/>
        <w:rPr>
          <w:rFonts w:ascii="Calibri" w:hAnsi="Calibri" w:cs="Calibri"/>
        </w:rPr>
      </w:pPr>
    </w:p>
    <w:p w:rsidR="0050544B" w:rsidRDefault="0050544B">
      <w:pPr>
        <w:widowControl w:val="0"/>
        <w:autoSpaceDE w:val="0"/>
        <w:autoSpaceDN w:val="0"/>
        <w:adjustRightInd w:val="0"/>
        <w:spacing w:after="0" w:line="240" w:lineRule="auto"/>
        <w:ind w:firstLine="540"/>
        <w:jc w:val="both"/>
        <w:rPr>
          <w:rFonts w:ascii="Calibri" w:hAnsi="Calibri" w:cs="Calibri"/>
        </w:rPr>
      </w:pPr>
    </w:p>
    <w:p w:rsidR="0050544B" w:rsidRDefault="005054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4527" w:rsidRDefault="00334527"/>
    <w:sectPr w:rsidR="00334527" w:rsidSect="00386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0544B"/>
    <w:rsid w:val="00216D70"/>
    <w:rsid w:val="00334527"/>
    <w:rsid w:val="0050544B"/>
    <w:rsid w:val="00D61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946FB86310FCC60FCA8710A34E67B5B78BD0D1CF454B39A0C19CCC4264BD26270C9C2841A6875G3i7E" TargetMode="External"/><Relationship Id="rId3" Type="http://schemas.openxmlformats.org/officeDocument/2006/relationships/webSettings" Target="webSettings.xml"/><Relationship Id="rId7" Type="http://schemas.openxmlformats.org/officeDocument/2006/relationships/hyperlink" Target="consultantplus://offline/ref=F99946FB86310FCC60FCA8710A34E67B5B7EBF0F1FFE54B39A0C19CCC4264BD26270C9C2841A6E76G3i1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9946FB86310FCC60FCA8710A34E67B5B78BB091BF154B39A0C19CCC4G2i6E" TargetMode="External"/><Relationship Id="rId11" Type="http://schemas.microsoft.com/office/2007/relationships/stylesWithEffects" Target="stylesWithEffects.xml"/><Relationship Id="rId5" Type="http://schemas.openxmlformats.org/officeDocument/2006/relationships/hyperlink" Target="consultantplus://offline/ref=F99946FB86310FCC60FCA8710A34E67B5F78BD0C1CFC09B9925515CEGCi3E" TargetMode="External"/><Relationship Id="rId10" Type="http://schemas.openxmlformats.org/officeDocument/2006/relationships/theme" Target="theme/theme1.xml"/><Relationship Id="rId4" Type="http://schemas.openxmlformats.org/officeDocument/2006/relationships/hyperlink" Target="consultantplus://offline/ref=F99946FB86310FCC60FCA8710A34E67B5B78BB091BF054B39A0C19CCC4264BD26270C9C2841A6C74G3i8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buh-plangr-16-5</dc:creator>
  <cp:lastModifiedBy>schukina_eo</cp:lastModifiedBy>
  <cp:revision>2</cp:revision>
  <dcterms:created xsi:type="dcterms:W3CDTF">2015-08-19T02:02:00Z</dcterms:created>
  <dcterms:modified xsi:type="dcterms:W3CDTF">2015-08-19T02:02:00Z</dcterms:modified>
</cp:coreProperties>
</file>