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78" w:rsidRPr="00B33297" w:rsidRDefault="00746D78" w:rsidP="00B33297">
      <w:pPr>
        <w:tabs>
          <w:tab w:val="center" w:pos="467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3297">
        <w:rPr>
          <w:rFonts w:ascii="Arial" w:hAnsi="Arial" w:cs="Arial"/>
          <w:b/>
          <w:sz w:val="20"/>
          <w:szCs w:val="20"/>
        </w:rPr>
        <w:t xml:space="preserve">Женская консультация №11 </w:t>
      </w:r>
      <w:smartTag w:uri="urn:schemas-microsoft-com:office:smarttags" w:element="metricconverter">
        <w:smartTagPr>
          <w:attr w:name="ProductID" w:val="420100, г"/>
        </w:smartTagPr>
        <w:r w:rsidRPr="00B33297">
          <w:rPr>
            <w:rFonts w:ascii="Arial" w:hAnsi="Arial" w:cs="Arial"/>
            <w:sz w:val="20"/>
            <w:szCs w:val="20"/>
          </w:rPr>
          <w:t>420100, г</w:t>
        </w:r>
      </w:smartTag>
      <w:r w:rsidRPr="00B33297">
        <w:rPr>
          <w:rFonts w:ascii="Arial" w:hAnsi="Arial" w:cs="Arial"/>
          <w:sz w:val="20"/>
          <w:szCs w:val="20"/>
        </w:rPr>
        <w:t xml:space="preserve">. Казань, ул.Х. </w:t>
      </w:r>
      <w:proofErr w:type="spellStart"/>
      <w:r w:rsidRPr="00B33297">
        <w:rPr>
          <w:rFonts w:ascii="Arial" w:hAnsi="Arial" w:cs="Arial"/>
          <w:sz w:val="20"/>
          <w:szCs w:val="20"/>
        </w:rPr>
        <w:t>Бигичева</w:t>
      </w:r>
      <w:proofErr w:type="spellEnd"/>
      <w:r w:rsidRPr="00B33297">
        <w:rPr>
          <w:rFonts w:ascii="Arial" w:hAnsi="Arial" w:cs="Arial"/>
          <w:sz w:val="20"/>
          <w:szCs w:val="20"/>
        </w:rPr>
        <w:t xml:space="preserve">, 13а Тел. регистратуры:  </w:t>
      </w:r>
      <w:r w:rsidRPr="00B33297">
        <w:rPr>
          <w:rFonts w:ascii="Arial" w:hAnsi="Arial" w:cs="Arial"/>
          <w:b/>
          <w:sz w:val="20"/>
          <w:szCs w:val="20"/>
        </w:rPr>
        <w:t>276-49-48</w:t>
      </w:r>
      <w:r w:rsidRPr="00B33297">
        <w:rPr>
          <w:rFonts w:ascii="Arial" w:hAnsi="Arial" w:cs="Arial"/>
          <w:sz w:val="20"/>
          <w:szCs w:val="20"/>
        </w:rPr>
        <w:t>,</w:t>
      </w:r>
      <w:r w:rsidRPr="00B33297">
        <w:rPr>
          <w:rFonts w:ascii="Arial" w:hAnsi="Arial" w:cs="Arial"/>
          <w:b/>
          <w:sz w:val="20"/>
          <w:szCs w:val="20"/>
        </w:rPr>
        <w:t>276-23-14</w:t>
      </w:r>
      <w:r w:rsidR="00B3329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B33297">
        <w:rPr>
          <w:rFonts w:ascii="Arial" w:hAnsi="Arial" w:cs="Arial"/>
          <w:sz w:val="20"/>
          <w:szCs w:val="20"/>
        </w:rPr>
        <w:t xml:space="preserve">Заведующая:  </w:t>
      </w:r>
      <w:r w:rsidRPr="00B33297">
        <w:rPr>
          <w:rFonts w:ascii="Arial" w:hAnsi="Arial" w:cs="Arial"/>
          <w:b/>
          <w:sz w:val="20"/>
          <w:szCs w:val="20"/>
        </w:rPr>
        <w:t>Волохова Ирина Борисовна</w:t>
      </w:r>
      <w:r w:rsidRPr="00B33297">
        <w:rPr>
          <w:rFonts w:ascii="Arial" w:hAnsi="Arial" w:cs="Arial"/>
          <w:sz w:val="20"/>
          <w:szCs w:val="20"/>
        </w:rPr>
        <w:t xml:space="preserve"> Старшая акушерка: </w:t>
      </w:r>
      <w:r w:rsidRPr="00B33297">
        <w:rPr>
          <w:rFonts w:ascii="Arial" w:hAnsi="Arial" w:cs="Arial"/>
          <w:b/>
          <w:sz w:val="20"/>
          <w:szCs w:val="20"/>
        </w:rPr>
        <w:t>Шакирова Резеда Рустамовна</w:t>
      </w: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798"/>
        <w:gridCol w:w="588"/>
        <w:gridCol w:w="4516"/>
        <w:gridCol w:w="517"/>
        <w:gridCol w:w="942"/>
        <w:gridCol w:w="1105"/>
        <w:gridCol w:w="1267"/>
        <w:gridCol w:w="1136"/>
        <w:gridCol w:w="1074"/>
      </w:tblGrid>
      <w:tr w:rsidR="00746D78" w:rsidRPr="00746D78" w:rsidTr="00B33297">
        <w:trPr>
          <w:trHeight w:val="286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№</w:t>
            </w:r>
            <w:proofErr w:type="spellStart"/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уч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Каб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пон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втор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четв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пятн</w:t>
            </w:r>
            <w:proofErr w:type="spellEnd"/>
          </w:p>
        </w:tc>
      </w:tr>
      <w:tr w:rsidR="00746D78" w:rsidRPr="00746D78" w:rsidTr="00746D78">
        <w:trPr>
          <w:trHeight w:val="284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746D78">
            <w:pPr>
              <w:numPr>
                <w:ilvl w:val="0"/>
                <w:numId w:val="1"/>
              </w:numPr>
              <w:spacing w:after="0" w:line="36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Крылова Наталья Ивановна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Село Вознесенское, Фучика 76-119, </w:t>
            </w:r>
            <w:proofErr w:type="gram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Вербная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78" w:rsidRPr="00746D78" w:rsidRDefault="00746D78" w:rsidP="00746D78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11-13.30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78" w:rsidRPr="00746D78" w:rsidRDefault="00746D78" w:rsidP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</w:tr>
      <w:tr w:rsidR="00746D78" w:rsidRPr="00746D78" w:rsidTr="00B33297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78" w:rsidRPr="00746D78" w:rsidRDefault="00746D78" w:rsidP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16-18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</w:tr>
      <w:tr w:rsidR="00746D78" w:rsidRPr="00746D78" w:rsidTr="00746D78">
        <w:trPr>
          <w:trHeight w:val="42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Бурнашева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Фарида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Анваровна</w:t>
            </w:r>
            <w:proofErr w:type="spellEnd"/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Ломжинская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нечетные</w:t>
            </w:r>
            <w:proofErr w:type="gram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Завойского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11-25</w:t>
            </w: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Минская с 32дома, Фучика 121-135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14.30-17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профдень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10-12</w:t>
            </w:r>
          </w:p>
        </w:tc>
      </w:tr>
      <w:tr w:rsidR="00746D78" w:rsidRPr="00746D78" w:rsidTr="00746D78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8-10</w:t>
            </w:r>
          </w:p>
        </w:tc>
      </w:tr>
      <w:tr w:rsidR="00746D78" w:rsidRPr="00746D78" w:rsidTr="00746D78">
        <w:trPr>
          <w:trHeight w:val="409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Ахметова Елена Павловна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Чишмяле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Пр</w:t>
            </w:r>
            <w:proofErr w:type="gram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.П</w:t>
            </w:r>
            <w:proofErr w:type="gram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обеды 76-88, с 178б-186,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Ломжинская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четные,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Бигичева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22-28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14.30-17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10-12</w:t>
            </w:r>
          </w:p>
        </w:tc>
      </w:tr>
      <w:tr w:rsidR="00746D78" w:rsidRPr="00746D78" w:rsidTr="00B33297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8-10</w:t>
            </w:r>
          </w:p>
        </w:tc>
      </w:tr>
      <w:tr w:rsidR="00746D78" w:rsidRPr="00746D78" w:rsidTr="00746D78">
        <w:trPr>
          <w:trHeight w:val="289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Садыкова Оксана Сергеевна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Пр. Победы 90, 98-106, 190, 192, </w:t>
            </w:r>
            <w:proofErr w:type="gram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Минская</w:t>
            </w:r>
            <w:proofErr w:type="gram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6-30, Фучика 141-151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11-13.30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</w:tr>
      <w:tr w:rsidR="00746D78" w:rsidRPr="00746D78" w:rsidTr="00746D7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10-12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</w:tr>
      <w:tr w:rsidR="00746D78" w:rsidRPr="00746D78" w:rsidTr="00746D78">
        <w:trPr>
          <w:trHeight w:val="33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Саруханян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Арменуи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Геворковна</w:t>
            </w:r>
            <w:proofErr w:type="spellEnd"/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Закиева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до 41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дома</w:t>
            </w:r>
            <w:proofErr w:type="gram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,С</w:t>
            </w:r>
            <w:proofErr w:type="gram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ахарова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не</w:t>
            </w: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четные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</w:tr>
      <w:tr w:rsidR="00746D78" w:rsidRPr="00746D78" w:rsidTr="00746D78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14.30-17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</w:tr>
      <w:tr w:rsidR="00746D78" w:rsidRPr="00746D78" w:rsidTr="00746D78">
        <w:trPr>
          <w:trHeight w:val="47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Гаязова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Фирдаус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Салиховна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КПС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14.30-20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ПРОФДЕНЬ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14-20</w:t>
            </w:r>
          </w:p>
        </w:tc>
      </w:tr>
      <w:tr w:rsidR="00746D78" w:rsidRPr="00746D78" w:rsidTr="00746D78">
        <w:trPr>
          <w:trHeight w:val="37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Строгова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Юлия Сергеевна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Вагапова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Глушко 24-49,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Бигичева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17-21,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Закиева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41, 43, Крутая 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14.30-17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</w:tr>
      <w:tr w:rsidR="00746D78" w:rsidRPr="00746D78" w:rsidTr="00746D78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16-18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</w:tr>
      <w:tr w:rsidR="00746D78" w:rsidRPr="00746D78" w:rsidTr="00746D78">
        <w:trPr>
          <w:trHeight w:val="37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Гарафиева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Роза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Салихзяновна</w:t>
            </w:r>
            <w:proofErr w:type="spellEnd"/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Туганлык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Мам</w:t>
            </w:r>
            <w:proofErr w:type="gram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proofErr w:type="gram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</w:t>
            </w:r>
            <w:proofErr w:type="gram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ракт8, 10,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Файзи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Тыныч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Глушко 17-23(кроме22, 22а б в г)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14.30-17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16-18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</w:tr>
      <w:tr w:rsidR="00746D78" w:rsidRPr="00746D78" w:rsidTr="00746D78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</w:tr>
      <w:tr w:rsidR="00746D78" w:rsidRPr="00746D78" w:rsidTr="00746D78">
        <w:trPr>
          <w:trHeight w:val="319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Исупова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Светлана Евгеньевна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Проспект Победы 120-178а, 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Дуслык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Мам</w:t>
            </w:r>
            <w:proofErr w:type="gram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.т</w:t>
            </w:r>
            <w:proofErr w:type="gram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р34, 36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11-13.30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</w:tr>
      <w:tr w:rsidR="00746D78" w:rsidRPr="00746D78" w:rsidTr="00746D78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</w:tr>
      <w:tr w:rsidR="00746D78" w:rsidRPr="00746D78" w:rsidTr="00746D78">
        <w:trPr>
          <w:trHeight w:val="35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Мингазова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Луиза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Разатовна</w:t>
            </w:r>
            <w:proofErr w:type="spellEnd"/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Ноксинский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спуск, Глушко </w:t>
            </w: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нечетные до 15</w:t>
            </w: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Глушко 16, 16а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16-18</w:t>
            </w:r>
          </w:p>
        </w:tc>
      </w:tr>
      <w:tr w:rsidR="00746D78" w:rsidRPr="00746D78" w:rsidTr="00746D78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11-13.30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14-16</w:t>
            </w:r>
          </w:p>
        </w:tc>
      </w:tr>
      <w:tr w:rsidR="00746D78" w:rsidRPr="00746D78" w:rsidTr="00746D78">
        <w:trPr>
          <w:trHeight w:val="391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Сахарова четные дома,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Кайбицкой</w:t>
            </w:r>
            <w:proofErr w:type="gram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,Г</w:t>
            </w:r>
            <w:proofErr w:type="gram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лушко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22, 22а б в г, Новоселья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14.30-17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</w:tr>
      <w:tr w:rsidR="00746D78" w:rsidRPr="00746D78" w:rsidTr="00746D7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</w:tr>
      <w:tr w:rsidR="00746D78" w:rsidRPr="00746D78" w:rsidTr="00746D78">
        <w:trPr>
          <w:trHeight w:val="32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Магистральная, Глушко </w:t>
            </w: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четные</w:t>
            </w: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до 12,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Бигичева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1-12,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Бигичева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1-12, 29-35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</w:tr>
      <w:tr w:rsidR="00746D78" w:rsidRPr="00746D78" w:rsidTr="00746D7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11-13.30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</w:tr>
      <w:tr w:rsidR="00746D78" w:rsidRPr="00746D78" w:rsidTr="00746D78">
        <w:trPr>
          <w:trHeight w:val="304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Мусаева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Ирада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Исаевна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Глушко 14, 14а,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Бигичева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13-16, Айтматова, </w:t>
            </w: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Завойского</w:t>
            </w:r>
            <w:proofErr w:type="spellEnd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3,5,7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  <w:proofErr w:type="gramEnd"/>
            <w:r w:rsidRPr="00746D78">
              <w:rPr>
                <w:rFonts w:ascii="Arial" w:hAnsi="Arial" w:cs="Arial"/>
                <w:sz w:val="18"/>
                <w:szCs w:val="18"/>
                <w:lang w:eastAsia="en-US"/>
              </w:rPr>
              <w:t>/б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</w:tr>
      <w:tr w:rsidR="00746D78" w:rsidRPr="00746D78" w:rsidTr="00746D78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узи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11-13.30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78" w:rsidRPr="00746D78" w:rsidRDefault="00746D78" w:rsidP="00B3329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746D7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17-20</w:t>
            </w:r>
          </w:p>
        </w:tc>
      </w:tr>
    </w:tbl>
    <w:p w:rsidR="008B05EF" w:rsidRDefault="008B05EF" w:rsidP="00B33297">
      <w:pPr>
        <w:spacing w:line="240" w:lineRule="auto"/>
      </w:pPr>
    </w:p>
    <w:sectPr w:rsidR="008B05EF" w:rsidSect="00651A98">
      <w:pgSz w:w="16838" w:h="11906" w:orient="landscape"/>
      <w:pgMar w:top="57" w:right="1134" w:bottom="-113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FDA"/>
    <w:multiLevelType w:val="hybridMultilevel"/>
    <w:tmpl w:val="8E82B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51A98"/>
    <w:rsid w:val="00062BDF"/>
    <w:rsid w:val="00651A98"/>
    <w:rsid w:val="00746D78"/>
    <w:rsid w:val="008B05EF"/>
    <w:rsid w:val="00B3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POL20</dc:creator>
  <cp:keywords/>
  <dc:description/>
  <cp:lastModifiedBy>POL20</cp:lastModifiedBy>
  <cp:revision>5</cp:revision>
  <dcterms:created xsi:type="dcterms:W3CDTF">2017-11-15T07:46:00Z</dcterms:created>
  <dcterms:modified xsi:type="dcterms:W3CDTF">2017-11-15T07:52:00Z</dcterms:modified>
</cp:coreProperties>
</file>