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E" w:rsidRPr="00335A5E" w:rsidRDefault="00335A5E" w:rsidP="00335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335A5E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ГОСУДАРСТВЕННОЕ   УЧРЕЖДЕНИЕ  ЗДРАВООХРАНЕНИЯ</w:t>
      </w:r>
    </w:p>
    <w:p w:rsidR="00335A5E" w:rsidRPr="00335A5E" w:rsidRDefault="00335A5E" w:rsidP="0033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335A5E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«САРАТОВСКАЯ ГОРОДСКАЯ ПОЛИКЛИКА №19»</w:t>
      </w:r>
    </w:p>
    <w:p w:rsidR="00335A5E" w:rsidRPr="00335A5E" w:rsidRDefault="00335A5E" w:rsidP="0033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x-none" w:eastAsia="x-none"/>
        </w:rPr>
      </w:pPr>
    </w:p>
    <w:p w:rsidR="00335A5E" w:rsidRPr="00335A5E" w:rsidRDefault="00335A5E" w:rsidP="0033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35A5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 Р И К А З</w:t>
      </w:r>
    </w:p>
    <w:p w:rsidR="00335A5E" w:rsidRDefault="00335A5E" w:rsidP="00335A5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x-none"/>
        </w:rPr>
      </w:pPr>
    </w:p>
    <w:p w:rsidR="00B71B44" w:rsidRPr="00986849" w:rsidRDefault="00B71B44" w:rsidP="00335A5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x-none"/>
        </w:rPr>
      </w:pPr>
    </w:p>
    <w:p w:rsidR="00335A5E" w:rsidRPr="00986849" w:rsidRDefault="00335A5E" w:rsidP="00335A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8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« </w:t>
      </w:r>
      <w:r w:rsidR="00986849" w:rsidRPr="009868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</w:t>
      </w:r>
      <w:r w:rsidR="00B1361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</w:t>
      </w:r>
      <w:r w:rsidRPr="009868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» </w:t>
      </w:r>
      <w:r w:rsidR="00986849" w:rsidRPr="009868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</w:t>
      </w:r>
      <w:r w:rsidRPr="009868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86849">
          <w:rPr>
            <w:rFonts w:ascii="Times New Roman" w:eastAsia="Times New Roman" w:hAnsi="Times New Roman" w:cs="Times New Roman"/>
            <w:b/>
            <w:bCs/>
            <w:sz w:val="28"/>
            <w:szCs w:val="20"/>
            <w:lang w:eastAsia="ru-RU"/>
          </w:rPr>
          <w:t>2019 г</w:t>
        </w:r>
      </w:smartTag>
      <w:r w:rsidRPr="009868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.                                               </w:t>
      </w:r>
      <w:r w:rsidR="00B1361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</w:t>
      </w:r>
      <w:r w:rsidRPr="009868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№</w:t>
      </w:r>
      <w:r w:rsidR="00986849" w:rsidRPr="009868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</w:t>
      </w:r>
      <w:r w:rsidR="00B1361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</w:t>
      </w:r>
    </w:p>
    <w:p w:rsidR="00B1361D" w:rsidRDefault="00B1361D" w:rsidP="00335A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B44" w:rsidRDefault="00B71B44" w:rsidP="00335A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B44" w:rsidRDefault="00B71B44" w:rsidP="00335A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B44" w:rsidRPr="00335A5E" w:rsidRDefault="00B71B44" w:rsidP="00335A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A5E" w:rsidRPr="00335A5E" w:rsidRDefault="00335A5E" w:rsidP="00335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A5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="004F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33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33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 взр</w:t>
      </w:r>
      <w:proofErr w:type="gramEnd"/>
      <w:r w:rsidRPr="0033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ослого населения в ГУЗ «СГП №19»</w:t>
      </w:r>
    </w:p>
    <w:p w:rsidR="00335A5E" w:rsidRPr="00335A5E" w:rsidRDefault="00335A5E" w:rsidP="00335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A5E" w:rsidRPr="00335A5E" w:rsidRDefault="00335A5E" w:rsidP="006E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35A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proofErr w:type="gramStart"/>
      <w:r w:rsidRPr="00335A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46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335A5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2011 г</w:t>
        </w:r>
      </w:smartTag>
      <w:r w:rsidRPr="00335A5E">
        <w:rPr>
          <w:rFonts w:ascii="Times New Roman" w:eastAsia="Times New Roman" w:hAnsi="Times New Roman" w:cs="Times New Roman"/>
          <w:sz w:val="28"/>
          <w:szCs w:val="20"/>
          <w:lang w:eastAsia="ru-RU"/>
        </w:rPr>
        <w:t>. N 323-ФЗ "Об основах охраны здоровья граждан в Российской Федерации" (Собрание законодательства Российской Федерации, 2011, N 48, ст. 6724; 2013, N 48, с</w:t>
      </w:r>
      <w:r w:rsidR="00CF5A6F">
        <w:rPr>
          <w:rFonts w:ascii="Times New Roman" w:eastAsia="Times New Roman" w:hAnsi="Times New Roman" w:cs="Times New Roman"/>
          <w:sz w:val="28"/>
          <w:szCs w:val="20"/>
          <w:lang w:eastAsia="ru-RU"/>
        </w:rPr>
        <w:t>т. 6165; 2016, N 27, ст. 4219),</w:t>
      </w:r>
      <w:r w:rsidRPr="00335A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приказа Министерства здравоохранения Российской Федерации от 13.03.2019 г. № 124 н. </w:t>
      </w:r>
      <w:r w:rsidRPr="00335A5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порядка проведения профилактического медицинского осмотра</w:t>
      </w:r>
      <w:proofErr w:type="gramEnd"/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диспансеризации определенных гру</w:t>
      </w:r>
      <w:proofErr w:type="gramStart"/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 населения»</w:t>
      </w:r>
      <w:r w:rsidR="00C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приказа Министерства здравоохранения Саратовской области от 27.06.2019г. № 100-п</w:t>
      </w:r>
    </w:p>
    <w:p w:rsidR="00335A5E" w:rsidRPr="00335A5E" w:rsidRDefault="00335A5E" w:rsidP="006E53C9">
      <w:pPr>
        <w:tabs>
          <w:tab w:val="left" w:pos="570"/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A5E" w:rsidRPr="00335A5E" w:rsidRDefault="00335A5E" w:rsidP="006E53C9">
      <w:pPr>
        <w:tabs>
          <w:tab w:val="left" w:pos="570"/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3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3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Ы В А Ю:</w:t>
      </w:r>
    </w:p>
    <w:p w:rsidR="00335A5E" w:rsidRPr="00335A5E" w:rsidRDefault="00335A5E" w:rsidP="006E53C9">
      <w:pPr>
        <w:tabs>
          <w:tab w:val="left" w:pos="570"/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A5E" w:rsidRPr="00335A5E" w:rsidRDefault="00335A5E" w:rsidP="006E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</w:t>
      </w:r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порядок проведения профилактического медицинского</w:t>
      </w:r>
    </w:p>
    <w:p w:rsidR="00335A5E" w:rsidRDefault="00335A5E" w:rsidP="006E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5A5E">
        <w:rPr>
          <w:rFonts w:ascii="Times New Roman" w:eastAsia="Times New Roman" w:hAnsi="Times New Roman" w:cs="Times New Roman"/>
          <w:sz w:val="28"/>
          <w:szCs w:val="20"/>
          <w:lang w:eastAsia="ru-RU"/>
        </w:rPr>
        <w:t>осмотра и диспансеризации определенных гру</w:t>
      </w:r>
      <w:proofErr w:type="gramStart"/>
      <w:r w:rsidRPr="00335A5E">
        <w:rPr>
          <w:rFonts w:ascii="Times New Roman" w:eastAsia="Times New Roman" w:hAnsi="Times New Roman" w:cs="Times New Roman"/>
          <w:sz w:val="28"/>
          <w:szCs w:val="20"/>
          <w:lang w:eastAsia="ru-RU"/>
        </w:rPr>
        <w:t>пп взр</w:t>
      </w:r>
      <w:proofErr w:type="gramEnd"/>
      <w:r w:rsidRPr="00335A5E">
        <w:rPr>
          <w:rFonts w:ascii="Times New Roman" w:eastAsia="Times New Roman" w:hAnsi="Times New Roman" w:cs="Times New Roman"/>
          <w:sz w:val="28"/>
          <w:szCs w:val="20"/>
          <w:lang w:eastAsia="ru-RU"/>
        </w:rPr>
        <w:t>ослого населения согласно приложению</w:t>
      </w:r>
      <w:r w:rsidR="00D26F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Pr="00335A5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152AC" w:rsidRDefault="001152AC" w:rsidP="006E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6849" w:rsidRDefault="00986849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перечень мероприятий скрининга и методов исследований, направленных на раннее выявление онкологических заболеваний (приложение 2).</w:t>
      </w:r>
    </w:p>
    <w:p w:rsidR="001152AC" w:rsidRDefault="001152AC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6849" w:rsidRPr="00A660D1" w:rsidRDefault="00986849" w:rsidP="006E5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Утвердить</w:t>
      </w:r>
      <w:r w:rsidRPr="00986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0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6849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иагностические критерии факторов риска и других патологических состояний и забо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леваний, повышающих вероятность</w:t>
      </w:r>
      <w:r w:rsidR="00A6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хрониче</w:t>
      </w:r>
      <w:r w:rsidR="00A66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неинфекционных заболеваний</w:t>
      </w:r>
      <w:r w:rsidRPr="009868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660D1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98684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3</w:t>
      </w:r>
      <w:r w:rsidR="00A660D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9868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35A5E" w:rsidRPr="00335A5E" w:rsidRDefault="00335A5E" w:rsidP="006E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A5E" w:rsidRDefault="003C0D44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FF100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организацией</w:t>
      </w:r>
      <w:r w:rsidR="00FF1004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профилактического медицинского осмотра и диспансеризации определенных гру</w:t>
      </w:r>
      <w:proofErr w:type="gramStart"/>
      <w:r w:rsidR="00FF1004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="00FF1004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 на</w:t>
      </w:r>
      <w:r w:rsidR="00FF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возложить на </w:t>
      </w:r>
      <w:r w:rsidR="00FF100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</w:t>
      </w:r>
      <w:r w:rsidR="00FF1004" w:rsidRPr="00335A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главного вра</w:t>
      </w:r>
      <w:r w:rsidR="00FF10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 по медицинской части Куликову Е.А. </w:t>
      </w:r>
    </w:p>
    <w:p w:rsidR="00FF1004" w:rsidRPr="00335A5E" w:rsidRDefault="00FF1004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5E" w:rsidRPr="00335A5E" w:rsidRDefault="00FF1004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информационное взаимодействие с ТФОМС и страхо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медицинскими организациями</w:t>
      </w:r>
      <w:r w:rsidRPr="00FF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программиста 1 категории</w:t>
      </w:r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Максимову И.И.</w:t>
      </w:r>
    </w:p>
    <w:p w:rsidR="00335A5E" w:rsidRPr="00335A5E" w:rsidRDefault="00335A5E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5E" w:rsidRPr="00335A5E" w:rsidRDefault="00D648E3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 структурными подразделениями, участвующими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профилактическом осмотре и 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диспансеризации определенных гру</w:t>
      </w:r>
      <w:proofErr w:type="gramStart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 населения</w:t>
      </w:r>
      <w:r w:rsidR="00FF10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5A5E" w:rsidRPr="00335A5E" w:rsidRDefault="00FF1004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профилактики (зав. отделением Курлова Е.Б.);</w:t>
      </w:r>
    </w:p>
    <w:p w:rsidR="00335A5E" w:rsidRDefault="00FF1004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</w:t>
      </w:r>
      <w:proofErr w:type="gramStart"/>
      <w:r w:rsidR="00D64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терапевтические</w:t>
      </w:r>
      <w:proofErr w:type="gramEnd"/>
      <w:r w:rsidR="00D6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№1 (зав. терапевтическим отделени</w:t>
      </w:r>
      <w:r w:rsidR="003B1C37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Панфилова О.А.</w:t>
      </w:r>
      <w:r w:rsidR="00D648E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5A5E" w:rsidRDefault="00FF1004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</w:t>
      </w:r>
      <w:proofErr w:type="gramStart"/>
      <w:r w:rsidR="00D64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терапевтические</w:t>
      </w:r>
      <w:proofErr w:type="gramEnd"/>
      <w:r w:rsidR="00D6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№2 (зав. терапевтическим отделением Ульянова И.М.);</w:t>
      </w:r>
    </w:p>
    <w:p w:rsidR="00D648E3" w:rsidRPr="00335A5E" w:rsidRDefault="00D648E3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5E" w:rsidRPr="00335A5E" w:rsidRDefault="00D648E3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 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</w:t>
      </w:r>
      <w:r w:rsidR="0073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профилактического осмотра и 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диспансеризации</w:t>
      </w:r>
      <w:r w:rsidR="007350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5A5E" w:rsidRPr="006B7AF3" w:rsidRDefault="0073502E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1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8.00-20</w:t>
      </w:r>
      <w:r w:rsidR="00335A5E" w:rsidRPr="006B7AF3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</w:t>
      </w:r>
    </w:p>
    <w:p w:rsidR="00335A5E" w:rsidRPr="006B7AF3" w:rsidRDefault="0073502E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 с 9.00-15.00 часов</w:t>
      </w:r>
    </w:p>
    <w:p w:rsidR="00335A5E" w:rsidRDefault="00335A5E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проведения – кабинеты </w:t>
      </w:r>
      <w:r w:rsidR="006B7AF3" w:rsidRPr="006B7A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1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13,21</w:t>
      </w:r>
      <w:r w:rsidR="006B7AF3" w:rsidRPr="006B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кабинеты участковых </w:t>
      </w:r>
      <w:r w:rsidR="006B7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врачей-терапевтов</w:t>
      </w:r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2AC" w:rsidRPr="00335A5E" w:rsidRDefault="001152AC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7AC" w:rsidRDefault="006B7AF3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4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502E" w:rsidRPr="0073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502E" w:rsidRPr="0073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502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тветственным</w:t>
      </w:r>
      <w:proofErr w:type="gramEnd"/>
      <w:r w:rsidR="0073502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и проведение диспансеризации</w:t>
      </w:r>
      <w:r w:rsidR="0073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профилактического осмотра</w:t>
      </w:r>
      <w:r w:rsidR="0073502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="007350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определить врача-терапевта</w:t>
      </w:r>
      <w:r w:rsidR="000C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0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участка</w:t>
      </w:r>
      <w:r w:rsidR="000C4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7AC" w:rsidRDefault="000C47AC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5E" w:rsidRDefault="000C47AC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Заместителю главного врача по медицинской части </w:t>
      </w:r>
      <w:r w:rsidR="00335A5E" w:rsidRPr="00335A5E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Куликовой Е.А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0C47AC" w:rsidRPr="00335A5E" w:rsidRDefault="000C47AC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работу врачей-специалистов и лечебно-диагностических служб по графику, оптимальному для проведения диспансеризации.</w:t>
      </w:r>
    </w:p>
    <w:p w:rsidR="000C47AC" w:rsidRDefault="000C47AC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забор материала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исследования, выполнение ЭКГ:</w:t>
      </w:r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7AC" w:rsidRPr="006B7AF3" w:rsidRDefault="000C47AC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понедельник-пятница 8.00-20</w:t>
      </w:r>
      <w:r w:rsidRPr="006B7AF3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</w:t>
      </w:r>
    </w:p>
    <w:p w:rsidR="000C47AC" w:rsidRPr="00335A5E" w:rsidRDefault="000C47AC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 с 9.00-15.00 часов</w:t>
      </w:r>
    </w:p>
    <w:p w:rsidR="00335A5E" w:rsidRPr="00335A5E" w:rsidRDefault="000C47AC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6B7A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контроль за проведением семинарского занятия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медицинскими работниками, участвующими в проведении диспансеризации по основным вопросам ее проведения, определению групп здоровья и оформлению первичной медицинской документации.</w:t>
      </w:r>
    </w:p>
    <w:p w:rsidR="00335A5E" w:rsidRPr="00335A5E" w:rsidRDefault="000C47AC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онтролировать объем и пор</w:t>
      </w:r>
      <w:r w:rsidR="006B7AF3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проведения диспансеризации и профилактического осмотра утвержденного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МЗ РФ от 13.03.2019 г. № 124н «Об утверждении порядка проведения профилактического медицинского осмотра и диспансеризации определенных групп взрослого населения»;</w:t>
      </w:r>
    </w:p>
    <w:p w:rsidR="00335A5E" w:rsidRPr="00335A5E" w:rsidRDefault="000C47AC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proofErr w:type="gramStart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B73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контроль за исполнением:</w:t>
      </w:r>
    </w:p>
    <w:p w:rsidR="00335A5E" w:rsidRPr="00424A05" w:rsidRDefault="00FB73CD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9.5.1 Плановых заданий, утвержденных</w:t>
      </w:r>
      <w:r w:rsidR="000A1DDE" w:rsidRPr="004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</w:t>
      </w:r>
      <w:r w:rsidR="00335A5E" w:rsidRPr="00424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стерством здравоохранения Саратовской области (письмо от 17.12.18 г. № 11-02-33/1113 «О</w:t>
      </w:r>
      <w:r w:rsidR="000A1DDE" w:rsidRPr="004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A5E" w:rsidRPr="004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заданиях на 2019 год»);</w:t>
      </w:r>
    </w:p>
    <w:p w:rsidR="00B71B44" w:rsidRPr="00424A05" w:rsidRDefault="00FB73CD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9.5.2 П</w:t>
      </w:r>
      <w:r w:rsidR="00335A5E" w:rsidRPr="004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5A5E" w:rsidRPr="00424A05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5A5E" w:rsidRPr="0042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осмотров и </w:t>
      </w:r>
      <w:r w:rsidR="00335A5E" w:rsidRPr="004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диспансеризации определ</w:t>
      </w:r>
      <w:r w:rsidR="006B7AF3" w:rsidRPr="004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групп населения в 2019 г.;</w:t>
      </w:r>
    </w:p>
    <w:p w:rsidR="00335A5E" w:rsidRPr="00335A5E" w:rsidRDefault="00335A5E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B73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6E6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Заведующей отделением профилактики</w:t>
      </w:r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Курловой Е.Б.:</w:t>
      </w:r>
    </w:p>
    <w:p w:rsidR="008D0329" w:rsidRPr="008D0329" w:rsidRDefault="00FB73CD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ежегодное составление</w:t>
      </w:r>
      <w:r w:rsidR="008D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профилактического медицинского осмотра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диспансеризации.</w:t>
      </w:r>
    </w:p>
    <w:p w:rsidR="00335A5E" w:rsidRPr="00335A5E" w:rsidRDefault="00FB73CD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329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D0329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онтролировать ход и результаты </w:t>
      </w:r>
      <w:r w:rsidR="008D0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медицинского осмотра и</w:t>
      </w:r>
      <w:r w:rsidR="008D0329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8D03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D0329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диспансеризации определенных групп взрослого населения</w:t>
      </w:r>
    </w:p>
    <w:p w:rsidR="00335A5E" w:rsidRPr="00424A05" w:rsidRDefault="00335A5E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="00424A05" w:rsidRPr="004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к-постоянно</w:t>
      </w:r>
      <w:proofErr w:type="gramEnd"/>
      <w:r w:rsidR="00424A05" w:rsidRPr="00424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A5E" w:rsidRPr="00335A5E" w:rsidRDefault="00FB73CD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.3 Представлять информацию о ходе выполнения плана-графика диспансеризации зам гл. врача по мед</w:t>
      </w:r>
      <w:proofErr w:type="gramStart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</w:t>
      </w:r>
      <w:r w:rsidR="00335A5E" w:rsidRPr="00335A5E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Куликовой Е.А.</w:t>
      </w:r>
    </w:p>
    <w:p w:rsidR="00335A5E" w:rsidRPr="00424A05" w:rsidRDefault="00424A05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Срок-по понедельникам.</w:t>
      </w:r>
    </w:p>
    <w:p w:rsidR="00681E7E" w:rsidRPr="00681E7E" w:rsidRDefault="00FB73CD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proofErr w:type="gramStart"/>
      <w:r w:rsid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проведение краткого</w:t>
      </w:r>
      <w:r w:rsidR="00C9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индивидуально-</w:t>
      </w:r>
      <w:r w:rsid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</w:t>
      </w:r>
      <w:r w:rsidR="004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лактического консультирования</w:t>
      </w:r>
      <w:r w:rsid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1 этапа диспансеризации и углубле</w:t>
      </w:r>
      <w:r w:rsid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профилактическое консультирование в рамках 2 этапа диспансеризации;</w:t>
      </w:r>
    </w:p>
    <w:p w:rsidR="008D0329" w:rsidRDefault="00FB73CD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proofErr w:type="gramStart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8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138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формирование</w:t>
      </w:r>
      <w:r w:rsidR="00AC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</w:t>
      </w:r>
      <w:r w:rsidR="00424A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документов, заполнение карт</w:t>
      </w:r>
      <w:r w:rsidR="00AC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диспансеризации;</w:t>
      </w:r>
    </w:p>
    <w:p w:rsidR="00AC1386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proofErr w:type="gramStart"/>
      <w:r w:rsidR="00AC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6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35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заполнение</w:t>
      </w:r>
      <w:r w:rsidR="00AC1386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3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статистической отчетности используемых при проведении профилактического медицинского осмотра и диспансеризации;</w:t>
      </w:r>
    </w:p>
    <w:p w:rsidR="00335A5E" w:rsidRPr="00335A5E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proofErr w:type="gramStart"/>
      <w:r w:rsidR="00E3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35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окладывать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</w:t>
      </w:r>
      <w:r w:rsidR="00E356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(экспертных) советов пром</w:t>
      </w:r>
      <w:r w:rsidR="008C0840">
        <w:rPr>
          <w:rFonts w:ascii="Times New Roman" w:eastAsia="Times New Roman" w:hAnsi="Times New Roman" w:cs="Times New Roman"/>
          <w:sz w:val="28"/>
          <w:szCs w:val="28"/>
          <w:lang w:eastAsia="ru-RU"/>
        </w:rPr>
        <w:t>ежуточные итоги диспансеризации;</w:t>
      </w:r>
    </w:p>
    <w:p w:rsidR="00335A5E" w:rsidRDefault="00E35660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Срок-ежеквартально.</w:t>
      </w:r>
    </w:p>
    <w:p w:rsidR="00E35660" w:rsidRPr="00E35660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35660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proofErr w:type="gramStart"/>
      <w:r w:rsidR="00E3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E35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заполнение карт граждан прошедших профилактический медицинский осмотр и диспансеризацию в МИС (в рамках компетенции врачей отделения профилактики);</w:t>
      </w:r>
    </w:p>
    <w:p w:rsidR="00AC1386" w:rsidRPr="00335A5E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35660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AC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Доложить </w:t>
      </w:r>
      <w:r w:rsidR="00E3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медицинского совета </w:t>
      </w:r>
      <w:r w:rsidR="00AC1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проведения</w:t>
      </w:r>
      <w:r w:rsidR="00AC1386" w:rsidRPr="00AC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профилактического медицинского осмотра и диспансеризации</w:t>
      </w:r>
      <w:r w:rsidR="00E3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6 месяцев 2019г</w:t>
      </w:r>
      <w:proofErr w:type="gramStart"/>
      <w:r w:rsidR="00E35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0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946A1" w:rsidRPr="00102EA9" w:rsidRDefault="00C946A1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5E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Сотрудн</w:t>
      </w:r>
      <w:r w:rsidR="00E42F7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 отделения профилактики</w:t>
      </w:r>
      <w:r w:rsidR="0044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терапевту</w:t>
      </w:r>
      <w:r w:rsidR="000C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5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Белоусову О.В.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2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терапевту</w:t>
      </w:r>
      <w:r w:rsidR="00E42F73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Попович Е.В.,</w:t>
      </w:r>
      <w:r w:rsidR="006B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фельдшеру Сав</w:t>
      </w:r>
      <w:r w:rsidR="004475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енковой Е.А., м/с Сидоровой Н.Н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м/с Николаевой Е.И.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5A5E" w:rsidRPr="00335A5E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</w:t>
      </w:r>
      <w:r w:rsidR="00FA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и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граждан, прибывающих на </w:t>
      </w:r>
      <w:r w:rsidR="00FA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медицинский осмотр и 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диспансеризацию, о порядке ее прохождения, объеме и последовательности проведения </w:t>
      </w:r>
      <w:r w:rsidR="002D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обследования;</w:t>
      </w:r>
    </w:p>
    <w:p w:rsidR="00FA1006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</w:t>
      </w:r>
      <w:r w:rsidR="006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(осмотры),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исследования и иные медицинские</w:t>
      </w:r>
      <w:r w:rsidR="00FA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вмешательств</w:t>
      </w:r>
      <w:r w:rsidR="006B3508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входящие</w:t>
      </w:r>
      <w:r w:rsidR="00FA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 профилактического медицинского осмотра и диспансеризации:</w:t>
      </w:r>
    </w:p>
    <w:p w:rsidR="00FA1006" w:rsidRDefault="00FA1006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анкетирование;</w:t>
      </w:r>
    </w:p>
    <w:p w:rsidR="00FA1006" w:rsidRDefault="00FA1006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на основании антропометрии индекса массы тела;</w:t>
      </w:r>
    </w:p>
    <w:p w:rsidR="00FA1006" w:rsidRDefault="00FA1006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измерение артериального да</w:t>
      </w:r>
      <w:r w:rsidR="000C0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на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ферических артериях;</w:t>
      </w:r>
    </w:p>
    <w:p w:rsidR="00FA1006" w:rsidRDefault="00FA1006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уровня общего холестерина и уровня глюкозы в крови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тощак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D86" w:rsidRDefault="000C0D86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измерение внутриглазного давления;</w:t>
      </w:r>
    </w:p>
    <w:p w:rsidR="000C0D86" w:rsidRDefault="000C0D86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факторов риска и др. патологических состояний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приложением №3;</w:t>
      </w:r>
    </w:p>
    <w:p w:rsidR="000C0D86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определение</w:t>
      </w:r>
      <w:r w:rsidR="000C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относительного </w:t>
      </w:r>
      <w:proofErr w:type="gramStart"/>
      <w:r w:rsidR="000C0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сердечно-сосудистого</w:t>
      </w:r>
      <w:proofErr w:type="gramEnd"/>
      <w:r w:rsidR="000C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</w:t>
      </w:r>
      <w:r w:rsid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граждан в возрасте от18 до 39 лет, и абсолютного</w:t>
      </w:r>
      <w:r w:rsidR="00681E7E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сердечно-сосудистого риска у граждан в возрасте от40 до 64 лет, не имеющих сердечно-сосудистых заболеваний атеросклеротического генеза, сахарного диабета 2 типа и хронических болезней почек;</w:t>
      </w:r>
    </w:p>
    <w:p w:rsidR="00681E7E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213D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proofErr w:type="gramStart"/>
      <w:r w:rsidR="0092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9213D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аправлять</w:t>
      </w:r>
      <w:r w:rsidR="008D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профилактического медицинского осмотра на прием (осмотр) к врачу-терапевту граждан, у которых по результату анкетирования, приема (осмотра) и исследований выявляются патологические изменения, которых ранее не было;</w:t>
      </w:r>
    </w:p>
    <w:p w:rsidR="008D038E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D038E">
        <w:rPr>
          <w:rFonts w:ascii="Times New Roman" w:eastAsia="Times New Roman" w:hAnsi="Times New Roman" w:cs="Times New Roman"/>
          <w:sz w:val="28"/>
          <w:szCs w:val="28"/>
          <w:lang w:eastAsia="ru-RU"/>
        </w:rPr>
        <w:t>.4 Ра</w:t>
      </w:r>
      <w:r w:rsidR="00D96D2D">
        <w:rPr>
          <w:rFonts w:ascii="Times New Roman" w:eastAsia="Times New Roman" w:hAnsi="Times New Roman" w:cs="Times New Roman"/>
          <w:sz w:val="28"/>
          <w:szCs w:val="28"/>
          <w:lang w:eastAsia="ru-RU"/>
        </w:rPr>
        <w:t>зъяснение пациентам с факторами риска хронических неинфекционных заболеваний мер по их снижению, а также правил первой помощи при их развитии и жизненной важности вызова бригады скорой медицинской помощи.</w:t>
      </w:r>
    </w:p>
    <w:p w:rsidR="00335A5E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96D2D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proofErr w:type="gramStart"/>
      <w:r w:rsidR="00D9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нформировать</w:t>
      </w:r>
      <w:r w:rsidR="00D3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определения ВИЧ статуса.</w:t>
      </w:r>
    </w:p>
    <w:p w:rsidR="004954A2" w:rsidRPr="00B97D35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954A2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proofErr w:type="gramStart"/>
      <w:r w:rsidR="0049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9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в </w:t>
      </w:r>
      <w:proofErr w:type="spellStart"/>
      <w:r w:rsidR="00495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пофамильный</w:t>
      </w:r>
      <w:proofErr w:type="spellEnd"/>
      <w:r w:rsidR="0049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пациентов (поквартальный список), обратившихся по поводу профилактического медицинского осмотра и диспансеризации если их данные отсутствуют в разделе «Планирование и мониторинг диспансеризации» в МИС. </w:t>
      </w:r>
    </w:p>
    <w:p w:rsidR="00C946A1" w:rsidRPr="00335A5E" w:rsidRDefault="00C946A1" w:rsidP="006E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5E" w:rsidRPr="00335A5E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F08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Врачам-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терапевтам участковым:</w:t>
      </w:r>
    </w:p>
    <w:p w:rsidR="00F24742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ED2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</w:t>
      </w:r>
      <w:r w:rsidR="00102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</w:t>
      </w:r>
      <w:r w:rsidR="00ED28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населения</w:t>
      </w:r>
      <w:proofErr w:type="gramStart"/>
      <w:r w:rsidR="0010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1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прикрепленного</w:t>
      </w:r>
      <w:r w:rsidR="007C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E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участку, к прохождению профилактического медицинского осмотра и диспансеризации, информировать граждан об их целях,</w:t>
      </w:r>
      <w:r w:rsidR="00F2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и графике работы</w:t>
      </w:r>
      <w:r w:rsidR="00F2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подразделений поликлиники, необходимых подготовительных мероприятиях, мотивировать граждан, в том числе путем проведения разъяснительных бесед на уровне семьи.</w:t>
      </w:r>
    </w:p>
    <w:p w:rsidR="00D3477A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2474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="00F2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7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34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п</w:t>
      </w:r>
      <w:r w:rsidR="00F2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(осмотр) </w:t>
      </w:r>
      <w:r w:rsidR="00D3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F2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D3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F24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профилактического медицинского осмотра</w:t>
      </w:r>
      <w:r w:rsidR="00D3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диспансеризации</w:t>
      </w:r>
      <w:r w:rsidR="00F247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16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направленных вр</w:t>
      </w:r>
      <w:r w:rsidR="00D347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ачом</w:t>
      </w:r>
      <w:r w:rsidR="0016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медицинской профилактики</w:t>
      </w:r>
      <w:r w:rsidR="00D34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104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7610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proofErr w:type="gramStart"/>
      <w:r w:rsidR="0007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7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34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п</w:t>
      </w:r>
      <w:r w:rsidR="00076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(осмотр)</w:t>
      </w:r>
      <w:r w:rsidR="00D3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7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</w:t>
      </w:r>
      <w:r w:rsidR="00D3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профилактического медицинского осмотра,</w:t>
      </w:r>
      <w:r w:rsidR="0007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</w:t>
      </w:r>
      <w:r w:rsidR="00DD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диспансерного наблюдения, определения медицинских показаний для осмотров (консультаций) и исследований в рамках 2 этапа диспансеризации, а также прием (осмотр) по результатам 2 этапа диспансеризации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заключения врачей-специалистов), направление граждан при наличии медицинских показаний на дополнительное обследование, не входящее в </w:t>
      </w:r>
      <w:r w:rsidR="005F0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диспансеризации, в том числе направление на осмотр (консультацию</w:t>
      </w:r>
      <w:proofErr w:type="gramStart"/>
      <w:r w:rsidR="005F08AA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="005F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рачом-онкологом при подозрении на онкологическое </w:t>
      </w:r>
      <w:r w:rsidR="005F0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заболевание,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5F08AA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F08AA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proofErr w:type="gramStart"/>
      <w:r w:rsidR="005F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D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D4D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азъяснять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</w:t>
      </w:r>
      <w:r w:rsidR="00FE4BF8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цереброваскулярными заболеваниями, хронической ишемией нижних конечностей атероск</w:t>
      </w:r>
      <w:r w:rsidR="00D347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леротического генеза, болезнями</w:t>
      </w:r>
      <w:r w:rsidR="00FE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вызова бригады скорой медицинской помощи.</w:t>
      </w:r>
    </w:p>
    <w:p w:rsidR="00FE4BF8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E4BF8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proofErr w:type="gramStart"/>
      <w:r w:rsidR="00FE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FE4BF8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нформировать</w:t>
      </w:r>
      <w:r w:rsidR="00D3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FE4BF8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определения ВИЧ статуса.</w:t>
      </w:r>
    </w:p>
    <w:p w:rsidR="007C75BB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C75BB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proofErr w:type="gramStart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C7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одводить итоги проведения профилактического медицинского осмотра и диспансеризации на участке.</w:t>
      </w:r>
    </w:p>
    <w:p w:rsidR="007C75BB" w:rsidRPr="00661F03" w:rsidRDefault="00661F03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Срок-еженедельно.</w:t>
      </w:r>
    </w:p>
    <w:p w:rsidR="00C946A1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171BE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proofErr w:type="gramStart"/>
      <w:r w:rsidR="0021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="002171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аполнять карты граждан прошедших профилактический медицинский осмотр и диспансеризацию в МИС.</w:t>
      </w:r>
    </w:p>
    <w:p w:rsidR="002171BE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97D35" w:rsidRPr="00B97D35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proofErr w:type="gramStart"/>
      <w:r w:rsidR="00B97D35" w:rsidRPr="00B9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D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9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в </w:t>
      </w:r>
      <w:proofErr w:type="spellStart"/>
      <w:r w:rsidR="00B97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пофамильный</w:t>
      </w:r>
      <w:proofErr w:type="spellEnd"/>
      <w:r w:rsidR="00B9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пациентов (поквартальный список), обратившихся по поводу профилактического медицинского осмотра и диспансеризации если их данные отсутствуют в разделе «Планирование и мониторинг диспансеризации» в МИС. </w:t>
      </w:r>
    </w:p>
    <w:p w:rsidR="00B71B44" w:rsidRPr="00B97D35" w:rsidRDefault="00B71B44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6C" w:rsidRPr="00335A5E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171B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Зав. терапевтическими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отделениями Панфиловой О.А., Ульяновой И.М.:</w:t>
      </w:r>
    </w:p>
    <w:p w:rsidR="00335A5E" w:rsidRPr="00335A5E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171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подведение итогов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диспансеризации</w:t>
      </w:r>
      <w:r w:rsidR="0021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профилактического медицинского осмотра.</w:t>
      </w:r>
    </w:p>
    <w:p w:rsidR="00335A5E" w:rsidRPr="002171BE" w:rsidRDefault="002171BE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Срок-еженедельно.</w:t>
      </w:r>
    </w:p>
    <w:p w:rsidR="00335A5E" w:rsidRPr="00335A5E" w:rsidRDefault="002171BE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58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5A5E" w:rsidRPr="00335A5E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13.2.1 Х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и выполнение плана проведения диспансеризации</w:t>
      </w:r>
      <w:r w:rsidR="0021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профилактического медицинского осмотра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терапевтических участках;</w:t>
      </w:r>
    </w:p>
    <w:p w:rsidR="00335A5E" w:rsidRPr="002171BE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13.2.2 С</w:t>
      </w:r>
      <w:r w:rsidR="00217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оперативной информации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числе лиц, </w:t>
      </w:r>
      <w:r w:rsidR="007C4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завершивших 1 этап и направлении их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</w:t>
      </w:r>
      <w:r w:rsidR="00335A5E" w:rsidRPr="002171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едующей</w:t>
      </w:r>
      <w:r w:rsidR="002171BE" w:rsidRPr="0021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профилактики</w:t>
      </w:r>
      <w:r w:rsidR="00335A5E" w:rsidRPr="0021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Курловой Е.Б.;</w:t>
      </w:r>
    </w:p>
    <w:p w:rsidR="00335A5E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13.2.3 С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воевременное взятие под диспансерное наблюдение лиц, нужда</w:t>
      </w:r>
      <w:r w:rsidR="00A373D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в диспансерном наблюдении;</w:t>
      </w:r>
    </w:p>
    <w:p w:rsidR="007C406A" w:rsidRDefault="000258BF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13.2.4 П</w:t>
      </w:r>
      <w:r w:rsidR="007C4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населения</w:t>
      </w:r>
      <w:proofErr w:type="gramStart"/>
      <w:r w:rsidR="007C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C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прикрепленного к участку, к прохождению профилактического медицинского осмотра и диспанс</w:t>
      </w:r>
      <w:r w:rsidR="001F13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еризации, информирование</w:t>
      </w:r>
      <w:r w:rsidR="007C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об их целях, объеме и графике работы подразделений поликлиники, необходимых подготовительных мероприятиях, мотивировать граждан, в том числе путем проведения разъяснительных бесед на уровне семьи.</w:t>
      </w:r>
    </w:p>
    <w:p w:rsidR="007C406A" w:rsidRDefault="001F13A0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13.2.5 П</w:t>
      </w:r>
      <w:r w:rsidR="007C4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(осмотр) граждан по результатам проведения профилактического медицинского осмотра и диспансеризации, в том числе граждан, направленных врачом отделения медицинской профилактики.</w:t>
      </w:r>
    </w:p>
    <w:p w:rsidR="007C406A" w:rsidRDefault="001F13A0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13.2.6 П</w:t>
      </w:r>
      <w:r w:rsidR="007C4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(осмотр) граждан по результатам профилактического медицинского осмотра, 1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2 этапа</w:t>
      </w:r>
      <w:proofErr w:type="gramEnd"/>
      <w:r w:rsidR="007C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диспансеризации, а также прием (осмотр) по результатам 2 этапа диспансеризации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заключения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</w:t>
      </w:r>
      <w:proofErr w:type="gramStart"/>
      <w:r w:rsidR="007C406A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="007C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рачом-онкологом при подозрении на онкологическое заболевание, а также для получения специализированной, в том </w:t>
      </w:r>
      <w:proofErr w:type="gramStart"/>
      <w:r w:rsidR="007C40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7C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высокотехнологичной, медицинской помощи, на санаторно-курортное лечение.</w:t>
      </w:r>
    </w:p>
    <w:p w:rsidR="007C406A" w:rsidRDefault="001F13A0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13.2.7 Разъяснение</w:t>
      </w:r>
      <w:r w:rsidR="007C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</w:t>
      </w:r>
      <w:proofErr w:type="gramStart"/>
      <w:r w:rsidR="007C40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болезнями</w:t>
      </w:r>
      <w:proofErr w:type="gramEnd"/>
      <w:r w:rsidR="007C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вызова бригады скорой медицинской помощи.</w:t>
      </w:r>
    </w:p>
    <w:p w:rsidR="007C406A" w:rsidRDefault="001F13A0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13.2.8 Информирование</w:t>
      </w:r>
      <w:r w:rsidR="007C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7C406A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определения ВИЧ статуса.</w:t>
      </w:r>
    </w:p>
    <w:p w:rsidR="00335A5E" w:rsidRDefault="001F13A0" w:rsidP="006E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13.2.9</w:t>
      </w:r>
      <w:r w:rsidR="007C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</w:t>
      </w:r>
      <w:r w:rsidR="009E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заведение и заполнение карт граждан прошедших профилактический медицинский осмотр и диспансеризацию в МИС.</w:t>
      </w:r>
    </w:p>
    <w:p w:rsidR="00B71B44" w:rsidRPr="00335A5E" w:rsidRDefault="00B71B44" w:rsidP="006E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5E" w:rsidRPr="00335A5E" w:rsidRDefault="001F13A0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Заведующей клинико-диагностической лабораторией Гуменной Л.М.:</w:t>
      </w:r>
    </w:p>
    <w:p w:rsidR="009E2F6A" w:rsidRPr="00335A5E" w:rsidRDefault="001F13A0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наличие запаса реактивов для прове</w:t>
      </w:r>
      <w:r w:rsidR="009E2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</w:t>
      </w:r>
      <w:r w:rsidR="007776E7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лабораторных исследований.</w:t>
      </w:r>
    </w:p>
    <w:p w:rsidR="00335A5E" w:rsidRPr="00335A5E" w:rsidRDefault="00335A5E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Срок-постоянно</w:t>
      </w:r>
      <w:proofErr w:type="gramEnd"/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A5E" w:rsidRPr="00335A5E" w:rsidRDefault="001F13A0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лабораторные исследования в рамках</w:t>
      </w:r>
      <w:r w:rsidR="009E2F6A" w:rsidRPr="009E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профилактического медицинского осмотра и 1-2 этапов диспансеризации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</w:t>
      </w:r>
      <w:r w:rsidR="009E2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результаты в течении 1-2-х дней с р</w:t>
      </w:r>
      <w:r w:rsidR="009E2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егистрацией в отдельном журнале и внесении результатов в МИС.</w:t>
      </w:r>
    </w:p>
    <w:p w:rsidR="00335A5E" w:rsidRDefault="009E2F6A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Срок-пос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B44" w:rsidRPr="00335A5E" w:rsidRDefault="00B71B44" w:rsidP="006E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5E" w:rsidRPr="00335A5E" w:rsidRDefault="001F13A0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Врачам функциональной диагностики </w:t>
      </w:r>
      <w:proofErr w:type="spellStart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Согбатян</w:t>
      </w:r>
      <w:proofErr w:type="spellEnd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Смоляк С.Б.:</w:t>
      </w:r>
    </w:p>
    <w:p w:rsidR="0094396E" w:rsidRPr="00335A5E" w:rsidRDefault="001F13A0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выполнение ф</w:t>
      </w:r>
      <w:r w:rsidR="009E2F6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ункциональных исследований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777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профилактического медицинского осмотра и 1-2 этапов диспансеризации.</w:t>
      </w:r>
    </w:p>
    <w:p w:rsidR="00335A5E" w:rsidRPr="00335A5E" w:rsidRDefault="001F13A0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15.2 С</w:t>
      </w:r>
      <w:r w:rsidR="00777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777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результаты</w:t>
      </w:r>
      <w:r w:rsidR="009E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1-2 рабочих дней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A5E" w:rsidRPr="00335A5E" w:rsidRDefault="001F13A0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регистрацию выполненных исследований в системе МИС.</w:t>
      </w:r>
    </w:p>
    <w:p w:rsidR="00335A5E" w:rsidRPr="00335A5E" w:rsidRDefault="00335A5E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Срок-постоянно</w:t>
      </w:r>
      <w:proofErr w:type="gramEnd"/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A5E" w:rsidRPr="00335A5E" w:rsidRDefault="00335A5E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5E" w:rsidRPr="00335A5E" w:rsidRDefault="001F13A0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Программистам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Максимовой И.И. и Шилову Ю.В.:</w:t>
      </w:r>
    </w:p>
    <w:p w:rsidR="00335A5E" w:rsidRPr="00335A5E" w:rsidRDefault="001F13A0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исполнение регламента взаимодействия при информационном сопровождении застрахованных лиц на этапе организации и проведении профилактических мероприятий – актуализации на информационном ресурсе персонифицированных списков граждан, подлежащих в текущем календарном году данным мероприятиям.</w:t>
      </w:r>
    </w:p>
    <w:p w:rsidR="00335A5E" w:rsidRPr="00335A5E" w:rsidRDefault="00335A5E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Срок-постоянно</w:t>
      </w:r>
      <w:proofErr w:type="gramEnd"/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A5E" w:rsidRPr="00335A5E" w:rsidRDefault="001F13A0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информационную поддержку участковым терапевтам и участковым медицинским сестрам посредством постоянного участия в работе с информационным ресурсом диспансеризации.</w:t>
      </w:r>
    </w:p>
    <w:p w:rsidR="0094396E" w:rsidRDefault="001F13A0" w:rsidP="006E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16.3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размещение на официальном сайте ГУЗ «СГП №19» актуальной информации о проведении</w:t>
      </w:r>
      <w:r w:rsidR="0094396E" w:rsidRP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профилактического медицинского осмотра и диспансеризации.</w:t>
      </w:r>
    </w:p>
    <w:p w:rsidR="0094396E" w:rsidRDefault="0094396E" w:rsidP="006E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Срок-постоянно</w:t>
      </w:r>
      <w:proofErr w:type="gramEnd"/>
      <w:r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947" w:rsidRDefault="0020106D" w:rsidP="006E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</w:t>
      </w:r>
      <w:r w:rsidR="0045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30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ДМИС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передавать в ТФОМС </w:t>
      </w:r>
      <w:r w:rsidR="004529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лицах, начавших прохождение диспансеризации, завершивших 1 этап диспансеризации, направленных на 2 этап диспансеризации, завершивших 2 этап диспансеризации, прошедших профилактический медицинский осмотр, в том числе, для выявления болезней системы кровообращения и онкологических заболеваний.</w:t>
      </w:r>
    </w:p>
    <w:p w:rsidR="00452947" w:rsidRPr="00335A5E" w:rsidRDefault="00452947" w:rsidP="006E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Срок-ежедневно</w:t>
      </w:r>
      <w:proofErr w:type="gramEnd"/>
    </w:p>
    <w:p w:rsidR="00335A5E" w:rsidRPr="00335A5E" w:rsidRDefault="00335A5E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5E" w:rsidRPr="00335A5E" w:rsidRDefault="001D5736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Главной медицинской сестре Оноприенко Л.В.:</w:t>
      </w:r>
    </w:p>
    <w:p w:rsidR="00335A5E" w:rsidRPr="00335A5E" w:rsidRDefault="001D5736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комплектовать кабинет </w:t>
      </w:r>
      <w:r w:rsidR="00335A5E" w:rsidRP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21,13 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оборудованием и расходными материалами для проведения доврачебных медицинских исследований </w:t>
      </w:r>
      <w:r w:rsid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профилактического медицинского осмотра и 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этапа диспансеризации (проведение анкетирования, выполнение ЭКГ, забор крови на исследование и др.)</w:t>
      </w:r>
    </w:p>
    <w:p w:rsidR="0094396E" w:rsidRDefault="001D5736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 материала на исследование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на холестерин, глюкозу, </w:t>
      </w:r>
      <w:r w:rsid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ПСА, ОАК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3337" w:rsidRDefault="005C3337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понедельник – пятница: </w:t>
      </w:r>
    </w:p>
    <w:p w:rsidR="005C3337" w:rsidRDefault="005C3337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96E" w:rsidRP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>08.00-13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№21, </w:t>
      </w:r>
    </w:p>
    <w:p w:rsidR="00335A5E" w:rsidRDefault="005C3337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96E" w:rsidRP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>14.00-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5A5E" w:rsidRP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335A5E" w:rsidRP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335A5E" w:rsidRP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335A5E" w:rsidRP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337" w:rsidRDefault="005C3337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суббота </w:t>
      </w:r>
    </w:p>
    <w:p w:rsidR="005C3337" w:rsidRPr="0094396E" w:rsidRDefault="005C3337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 15.00 часов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21.</w:t>
      </w:r>
    </w:p>
    <w:p w:rsidR="00335A5E" w:rsidRPr="00335A5E" w:rsidRDefault="001D5736" w:rsidP="006E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17</w:t>
      </w:r>
      <w:r w:rsid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proofErr w:type="gramStart"/>
      <w:r w:rsid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санитарно-эпидемического режима кабинетов.</w:t>
      </w:r>
    </w:p>
    <w:p w:rsidR="00335A5E" w:rsidRPr="00335A5E" w:rsidRDefault="00335A5E" w:rsidP="006E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5E" w:rsidRPr="00335A5E" w:rsidRDefault="001D5736" w:rsidP="006E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18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 главного врача по экономи</w:t>
      </w:r>
      <w:r w:rsidR="00BF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 вопросам </w:t>
      </w:r>
      <w:proofErr w:type="spellStart"/>
      <w:r w:rsidR="00BF6401">
        <w:rPr>
          <w:rFonts w:ascii="Times New Roman" w:eastAsia="Times New Roman" w:hAnsi="Times New Roman" w:cs="Times New Roman"/>
          <w:sz w:val="28"/>
          <w:szCs w:val="28"/>
          <w:lang w:eastAsia="ru-RU"/>
        </w:rPr>
        <w:t>Ялынычевой</w:t>
      </w:r>
      <w:proofErr w:type="spellEnd"/>
      <w:r w:rsidR="00BF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Ю.И.:</w:t>
      </w:r>
    </w:p>
    <w:p w:rsidR="00335A5E" w:rsidRPr="00335A5E" w:rsidRDefault="001D5736" w:rsidP="006E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договора с медицинскими организациями на недостающие виды обсл</w:t>
      </w:r>
      <w:r w:rsid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едования </w:t>
      </w:r>
      <w:proofErr w:type="gramStart"/>
      <w:r w:rsid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</w:t>
      </w:r>
      <w:r w:rsidR="0055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выполнения диагностических </w:t>
      </w:r>
      <w:r w:rsidR="00554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проводимых в рамках профилактического медицинского осмотра и 1 и 2 этапов диспансеризации.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A5E" w:rsidRPr="00335A5E" w:rsidRDefault="00335A5E" w:rsidP="006E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5E" w:rsidRDefault="001D5736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Считать утратившим силу приказ ГУЗ «СГП № 19» от 05.02.2019 г.</w:t>
      </w:r>
      <w:r w:rsidR="005D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E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73-п «О проведении диспансеризации определенных гру</w:t>
      </w:r>
      <w:proofErr w:type="gramStart"/>
      <w:r w:rsidR="00C23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="00C23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 населения в 2019 году</w:t>
      </w:r>
      <w:r w:rsidR="00554A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52AC" w:rsidRDefault="001152AC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5E" w:rsidRDefault="001D5736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54A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довести до ответственных лиц и исполнителей под роспись.</w:t>
      </w:r>
    </w:p>
    <w:p w:rsidR="006E53C9" w:rsidRPr="00335A5E" w:rsidRDefault="006E53C9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5E" w:rsidRPr="00335A5E" w:rsidRDefault="001D5736" w:rsidP="006E5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35A5E" w:rsidRPr="0033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приказа возложить на заместителя главного врача по МЧ </w:t>
      </w:r>
      <w:r w:rsidR="00335A5E" w:rsidRPr="00335A5E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Куликову Е.А.</w:t>
      </w:r>
    </w:p>
    <w:p w:rsidR="00335A5E" w:rsidRPr="00335A5E" w:rsidRDefault="00335A5E" w:rsidP="00A54B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5E" w:rsidRPr="00335A5E" w:rsidRDefault="00335A5E" w:rsidP="00A5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5E" w:rsidRPr="00335A5E" w:rsidRDefault="00335A5E" w:rsidP="00A5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5E" w:rsidRPr="00335A5E" w:rsidRDefault="00335A5E" w:rsidP="00A5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5E" w:rsidRPr="00335A5E" w:rsidRDefault="00335A5E" w:rsidP="00A54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5A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Главный врач</w:t>
      </w:r>
      <w:r w:rsidRPr="00335A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                                            Водолагин А.В.</w:t>
      </w:r>
    </w:p>
    <w:p w:rsidR="00335A5E" w:rsidRPr="00335A5E" w:rsidRDefault="00335A5E" w:rsidP="00A54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5A5E" w:rsidRDefault="00335A5E" w:rsidP="00A54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6E53C9" w:rsidRPr="00335A5E" w:rsidRDefault="006E53C9" w:rsidP="00A54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335A5E" w:rsidRPr="00335A5E" w:rsidRDefault="00335A5E" w:rsidP="00335A5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35A5E" w:rsidRPr="00335A5E" w:rsidRDefault="00335A5E" w:rsidP="00335A5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5A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С приказом </w:t>
      </w:r>
      <w:proofErr w:type="gramStart"/>
      <w:r w:rsidRPr="00335A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ознакомлены</w:t>
      </w:r>
      <w:proofErr w:type="gramEnd"/>
      <w:r w:rsidRPr="00335A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335A5E" w:rsidRPr="00335A5E" w:rsidRDefault="00335A5E" w:rsidP="00335A5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35A5E" w:rsidRPr="00335A5E" w:rsidRDefault="00A178D8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5A5E" w:rsidRPr="00335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35A5E" w:rsidRPr="00335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</w:t>
      </w:r>
    </w:p>
    <w:p w:rsidR="00335A5E" w:rsidRPr="00335A5E" w:rsidRDefault="00A178D8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5A5E" w:rsidRPr="00335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35A5E" w:rsidRPr="00335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</w:t>
      </w:r>
    </w:p>
    <w:p w:rsidR="00335A5E" w:rsidRPr="00335A5E" w:rsidRDefault="00A178D8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35A5E" w:rsidRPr="00335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554A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5A4B3A" w:rsidRDefault="005A4B3A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B44" w:rsidRDefault="00B71B44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B44" w:rsidRDefault="00B71B44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B44" w:rsidRDefault="00B71B44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B44" w:rsidRDefault="00B71B44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B44" w:rsidRDefault="00B71B44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B44" w:rsidRDefault="00B71B44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B44" w:rsidRDefault="00B71B44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B44" w:rsidRDefault="00B71B44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B44" w:rsidRDefault="00B71B44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B44" w:rsidRDefault="00B71B44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736" w:rsidRDefault="001D5736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3C9" w:rsidRDefault="006E53C9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736" w:rsidRDefault="001D5736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736" w:rsidRDefault="001D5736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736" w:rsidRDefault="001D5736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B44" w:rsidRDefault="00B71B44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B44" w:rsidRPr="00335A5E" w:rsidRDefault="00B71B44" w:rsidP="00335A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823" w:rsidRDefault="00335A5E" w:rsidP="0041202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35A5E">
        <w:rPr>
          <w:rFonts w:ascii="Times New Roman" w:eastAsia="Times New Roman" w:hAnsi="Times New Roman" w:cs="Times New Roman"/>
          <w:i/>
          <w:lang w:eastAsia="ru-RU"/>
        </w:rPr>
        <w:t xml:space="preserve">     </w:t>
      </w:r>
      <w:proofErr w:type="spellStart"/>
      <w:proofErr w:type="gramStart"/>
      <w:r w:rsidRPr="00335A5E">
        <w:rPr>
          <w:rFonts w:ascii="Times New Roman" w:eastAsia="Times New Roman" w:hAnsi="Times New Roman" w:cs="Times New Roman"/>
          <w:i/>
          <w:lang w:eastAsia="ru-RU"/>
        </w:rPr>
        <w:t>Исп</w:t>
      </w:r>
      <w:proofErr w:type="spellEnd"/>
      <w:proofErr w:type="gramEnd"/>
      <w:r w:rsidRPr="00335A5E">
        <w:rPr>
          <w:rFonts w:ascii="Times New Roman" w:eastAsia="Times New Roman" w:hAnsi="Times New Roman" w:cs="Times New Roman"/>
          <w:i/>
          <w:lang w:eastAsia="ru-RU"/>
        </w:rPr>
        <w:t>: Пахомов В.В.</w:t>
      </w:r>
    </w:p>
    <w:p w:rsidR="00EE3427" w:rsidRDefault="00EE3427" w:rsidP="0041202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E3427" w:rsidRDefault="00EE3427" w:rsidP="00EE34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</w:t>
      </w:r>
      <w:r w:rsidR="00AA0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</w:p>
    <w:p w:rsidR="00EE3427" w:rsidRDefault="00EE3427" w:rsidP="00EE34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приказу №_____от «___»_______2019 г.</w:t>
      </w:r>
    </w:p>
    <w:p w:rsidR="00EE3427" w:rsidRDefault="00EE3427" w:rsidP="00EE3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AB8" w:rsidRDefault="00A03AB8" w:rsidP="00EE3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570" w:rsidRPr="00D24570" w:rsidRDefault="00D24570" w:rsidP="00D24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Профилактический медицинский осмотр включает в себя: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1) анкетирование граждан в возрасте 18 лет и старше 1 раз в год в целях: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сбора анамнеза, выявления отягощенной наследственности, жалоб,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симптомов, характерных для следующих неинфекционных заболеваний и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состояний: стенокардии, перенесенной транзиторной ишемической атаки или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острого нарушения мозгового кровообращения,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хронической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обструктивной</w:t>
      </w:r>
      <w:proofErr w:type="spell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легких, заболеваний желудочно-кишечного тракта;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определения факторов риска и других патологических состояний и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заболеваний, повышающих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ероятность развития хронических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неинфекционных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заболеваний: курения, риска пагубного потребления алкоголя, риска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потребления наркотических средств и психотропных веществ без назначения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врача, характера питания, физической активности;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выявления у граждан в возрасте 65 лет и старше риска падений, жалоб,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характерных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остеопороза, депрессии, сердечной недостаточности,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некоррегированных</w:t>
      </w:r>
      <w:proofErr w:type="spell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нарушений слуха и зрения;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2) расчет на основании антропометрии (измерение роста, массы тела,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окружности талии) индекса массы тела, для граждан в возрасте 18 лет и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старше 1 раз в год;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3) измерение артериального давления на периферических артериях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 в возрасте 18 лет и старше 1 раз в год;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4) исследование уровня общего холестерина в крови (допускается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экспресс-метода) для граждан в возрасте 18 лет и старше 1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в год;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5) определение уровня глюкозы в крови натощак (допускается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экспресс-метода) для граждан в возрасте 18 лет и старше 1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в год;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6) определение относительного сердечно-сосудистого риска у граждан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18 до 39 лет включительно 1 раз в год;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7) определение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абсолютного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сердечно-сосудистого риска11 у граждан в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40 до 64 лет включительно 1 раз в год;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8) флюорографию легких или рентгенографию легких для граждан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возрасте </w:t>
      </w:r>
      <w:r w:rsidR="00C81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лет и старше 1 раз в 1 год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9) электрокардиографию в покое при первом прохождении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профилактического медицинского осмотра, далее в возрасте 35 лет и старше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раз в год;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10) измерение внутриглазного давления при первом прохождении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профилактического медицинского осмотра, далее в возрасте 40 лет и старше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раз в год;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51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11) осмотр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врачом акушером-гинекологом</w:t>
      </w:r>
      <w:r w:rsidR="0051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 в возрасте от 18 до 39 лет 1 раз в год;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12) прием (осмотр) по результатам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профилактического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медицинского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осмотра, в том числе осмотр на выявление визуальных и иных локализаций</w:t>
      </w:r>
    </w:p>
    <w:p w:rsid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онкологических заболеваний, включающий осмотр кожных покровов, слизистых</w:t>
      </w:r>
      <w:r w:rsidR="00FB4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 и ротовой полости, пальпацию щитовидной железы, лимфатических узлов,</w:t>
      </w:r>
      <w:r w:rsidR="00FB4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врачом-терапевтом или врачом по медицинской профилактике отделения</w:t>
      </w:r>
      <w:r w:rsidR="00FB4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медицинской </w:t>
      </w:r>
      <w:r w:rsidR="00FB4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профилактики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4FA0" w:rsidRPr="00D24570" w:rsidRDefault="00FB4FA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Диспансеризация проводится в два этапа.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Первый этап диспансеризации (скрининг) проводится с целью выявления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граждан признаков хронических неинфекционных заболеваний, факторов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риска их развития, риска пагубного употребления алкоголя, потребления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наркотических средств и психотропных веществ без назначения врача,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определения группы здоровья, а также определения медицинских показаний к</w:t>
      </w:r>
      <w:r w:rsidR="00FB4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выполнению дополнительных обследований и осмотров врачами-специалистами</w:t>
      </w:r>
      <w:r w:rsidR="00FB4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уточнения диагноза заболевания (состояния) на втором этапе</w:t>
      </w:r>
      <w:r w:rsidR="00FB4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диспансеризации и включает в себя: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1) для граждан в возрасте от 18 до 39 лет включительно 1 раз в 3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года: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а) проведение профилактического медицинского осмотра в объеме,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указанном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подпунктах 1</w:t>
      </w:r>
      <w:r w:rsidR="00FB4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-11 пункта </w:t>
      </w:r>
      <w:r w:rsidR="00FB4FA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FB4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приложения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б) проведение мероприятий скрининга, направленного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раннее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выявление онкологических заболеваний, согласно приложению N 2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</w:p>
    <w:p w:rsidR="00D24570" w:rsidRPr="00D24570" w:rsidRDefault="00BE5AFC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настоящему приложению</w:t>
      </w:r>
      <w:r w:rsidR="00D24570"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в) проведение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краткого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индивидуального профилактического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</w:t>
      </w:r>
      <w:r w:rsidR="00BE5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тирования в отделении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</w:t>
      </w:r>
      <w:r w:rsidR="00BE5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нской профилактики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врачом-терапевтом;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г) прием (осмотр) врачом-терапевтом по результатам первого этапа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диспансеризации, в том числе осмотр на выявление визуальных и иных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локализаций онкологических заболеваний, включающий осмотр кожных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покровов, слизистых губ и ротовой полости, пальпация щитовидной железы,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лимфатических узлов, с целью установления диагноза, определения группы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здоровья, группы диспансерного наблюдения, определения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медицинских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показаний для осмотров (консультаций) и обследований в рамках второго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этапа диспансеризации;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2) для граждан в возрасте от 40 до 64 лет включительно 1 раз в год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 исключением приемов (осмотров), медицинских исследований и иных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медицинских вмешательств,</w:t>
      </w:r>
      <w:r w:rsidR="00BE5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входящих в объем первого этапа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диспансеризации,</w:t>
      </w:r>
      <w:r w:rsidR="00BE5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иной периодичностью):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а) проведение профилактического медицинского осмотра в объеме,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</w:t>
      </w:r>
      <w:r w:rsidR="00BE5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нном</w:t>
      </w:r>
      <w:proofErr w:type="gramEnd"/>
      <w:r w:rsidR="00BE5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подпунктах 1-10 пункта </w:t>
      </w:r>
      <w:r w:rsidR="00BE5A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BE5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приложения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б) проведение мероприятий скрининга, направленного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раннее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выявление онкологических заболеваний, согласно приложению N 2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</w:p>
    <w:p w:rsidR="00D24570" w:rsidRPr="00D24570" w:rsidRDefault="00BE5AFC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настоящему приложению;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в) общий анализ крови (гемоглобин, лейкоциты, СОЭ);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г) проведение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краткого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индивидуального профилактического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</w:t>
      </w:r>
      <w:r w:rsidR="00A51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тирования в отделении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51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медицинской профилактики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д) прием (осмотр) врачом-терапевтом по результатам первого этапа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диспансеризации, в том числе осмотр на выявление визуальных и иных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локализаций онкологических заболеваний, включающий осмотр кожных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покровов, слизистых губ и ротовой полости, пальпацию щитовидной железы,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лимфатических узлов, с целью установления диагноза, определения группы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здоровья, группы диспансерного наблюдения, определения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медицинских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показаний для осмотров (консультаций) и обследований в рамках второго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этапа диспансеризации;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3) для граждан в возрасте 65 лет и старше 1 раз в год (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исключением приемов (осмотров), медицинских исследований и иных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медицинских вмешательств, входящих в объем первого этапа диспансеризации,</w:t>
      </w:r>
      <w:r w:rsidR="00A51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иной периодичностью):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а) проведение профилактического медицинского осмотра в объеме,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</w:t>
      </w:r>
      <w:r w:rsidR="00A51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нном</w:t>
      </w:r>
      <w:proofErr w:type="gramEnd"/>
      <w:r w:rsidR="00A51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подпунктах 1-10 пункта </w:t>
      </w:r>
      <w:r w:rsidR="00A51D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A51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приложения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б) проведение мероприятий скрининга, направленного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раннее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выявление онкологических заболеваний, согласно приложению N 2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</w:p>
    <w:p w:rsidR="00D24570" w:rsidRPr="00D24570" w:rsidRDefault="00175646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настоящему приложению</w:t>
      </w:r>
      <w:r w:rsidR="00D24570"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в) общий анализ крови (гемоглобин, лейкоциты, СОЭ);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г) проведения краткого индивидуального профилактического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</w:t>
      </w:r>
      <w:r w:rsidR="002F5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тирования в отделении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5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медицинской профилактики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д) прием (осмотр) врачом-терапевтом по результатам первого этапа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диспансеризации, в том числе осмотр на выявление визуальных и иных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локализаций онкологических заболеваний, включающий осмотр кожных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покровов, слизистых губ и ротовой полости, пальпацию щитовидной железы,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лимфатических узлов, с целью установления диагноза, определения группы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здоровья, группы диспансерного наблюдения, определения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медицинских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показаний для осмотров (консультаций) и обследований в рамках второго</w:t>
      </w:r>
    </w:p>
    <w:p w:rsid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этапа диспансеризации.</w:t>
      </w:r>
    </w:p>
    <w:p w:rsidR="002F59AC" w:rsidRPr="00D24570" w:rsidRDefault="002F59AC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4570" w:rsidRPr="00D24570" w:rsidRDefault="002F59AC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24570"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Второй этап диспансеризации проводится с целью </w:t>
      </w:r>
      <w:proofErr w:type="gramStart"/>
      <w:r w:rsidR="00D24570"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дополнительного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обследования и уточнения диагноза заболевания (состояния) и включает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себя: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1) осмотр (консультацию) врачом-неврологом (при наличии впервые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выявленных указаний или подозрений на ранее перенесенное острое нарушение</w:t>
      </w:r>
      <w:r w:rsidR="002F5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мозгового кровообращения для граждан, не находящихся по этому поводу под</w:t>
      </w:r>
      <w:r w:rsidR="002F5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диспансерным наблюдением, а также в случаях выявления по результатам</w:t>
      </w:r>
      <w:r w:rsidR="002F5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анкетирования нарушений двигательной функции, когнитивных нарушений и</w:t>
      </w:r>
      <w:r w:rsidR="002F5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подозрений на депрессию у граждан в возрасте 65 лет и старше, не</w:t>
      </w:r>
      <w:r w:rsidR="002F5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находящихся по этому поводу под диспансерным наблюдением);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2) дуплексное сканирование брахицефальных артерий (для мужчин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45 до 72 лет включительно и женщин в возрасте от 54 до 72 лет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включительно при наличии комбинации трех факторов риска развития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хронических неинфекционных заболеваний: повышенный уровень артериального</w:t>
      </w:r>
      <w:r w:rsidR="002F5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давления, </w:t>
      </w: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гиперхолестеринемия</w:t>
      </w:r>
      <w:proofErr w:type="spell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избыточная масса тела или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ожирение, а</w:t>
      </w:r>
      <w:r w:rsidR="002F5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по направлению врача-невролога при впервые выявленном указании или</w:t>
      </w:r>
      <w:r w:rsidR="002F5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подозрении на ранее перенесенное острое нарушение мозгового</w:t>
      </w:r>
      <w:r w:rsidR="002F5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кровообращения для граждан в возрасте от 65 до 90 лет, не находящихся по</w:t>
      </w:r>
      <w:r w:rsidR="002F5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этому поводу под диспансерным наблюдением);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3) осмотр (консультацию) врачом-хирургом или врачом-урологом (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мужчин в возрасте 45, 50, 55, 60 и 64 лет при повышении уровня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простат-специфического антигена в крови более 4 </w:t>
      </w: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нг</w:t>
      </w:r>
      <w:proofErr w:type="spell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/мл);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4) осмотр (консультацию) врачом-хирургом или врачом-</w:t>
      </w: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колопроктологом</w:t>
      </w:r>
      <w:proofErr w:type="spell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включая проведение </w:t>
      </w: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ректороманоскопии</w:t>
      </w:r>
      <w:proofErr w:type="spell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(для граждан в возрасте от 40 до 75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 включительно с выявленными патологическими изменениями по результатам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скрининга на выявление злокачественных новообразований толстого кишечника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прямой кишки, при отягощенной наследственности по семейному </w:t>
      </w: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аденоматозу</w:t>
      </w:r>
      <w:proofErr w:type="spellEnd"/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(или) злокачественным новообразованиям толстого кишечника и прямой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кишки, при выявлении других медицинских показаний по результатам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анкетирования, а также по назначению врача-терапевта, врача-уролога,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врача-акушера-гинеколога в случаях выявления симптомов злокачественных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новообразований толстого кишечника и прямой кишки);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5) </w:t>
      </w: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колоноскопию</w:t>
      </w:r>
      <w:proofErr w:type="spell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(для граждан в случае подозрения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злокачественные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новообразования толстого кишечника по назначению врача-хирурга или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врача-</w:t>
      </w: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колопроктолога</w:t>
      </w:r>
      <w:proofErr w:type="spell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6) </w:t>
      </w: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эзофагогастродуоденоскопия</w:t>
      </w:r>
      <w:proofErr w:type="spell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(для граждан в случае подозрения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злокачественные новообразования пищевода, желудка и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двенадцатиперстной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кишки по назначению врача-терапевта);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7) рентгенографию легких, компьютерную томографию легких (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 в случае подозрения на злокачественные новообразования легкого по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назначению врача-терапевта);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8) спирометрию (для граждан с подозрением на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хроническое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бронхолегочное заболевание, курящих граждан, выявленных по результатам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анкетирования, - по назначению врача-терапевта);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9) осмотр (консультацию) врачом-акушером-гинекологом (для женщин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возрасте 18 лет и старше с выявленными патологическими изменениями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результатам скрининга на выявление злокачественных новообразований шейки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матки, в возрасте от 40 до 75 лет с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выявленными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патологическими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изменениями по результатам мероприятий скрининга, направленного на раннее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злокачественных новообразований молочных желез);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10) осмотр (консультация) врачом-</w:t>
      </w: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оториноларингологом</w:t>
      </w:r>
      <w:proofErr w:type="spell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(для граждан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65 лет и старше при наличии медицинских показаний по результатам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анкетирования или приема (осмотра) врача-терапевта);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11) осмотр (консультация) врачом-офтальмологом (для граждан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40 лет и старше, имеющих повышенное внутриглазное давление, и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граждан в возрасте 65 лет и старше, имеющих снижение остроты зрения,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поддающееся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очковой коррекции, выявленное по результатам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анкетирования);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12) проведение индивидуального или группового (школы для пациентов)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углубленного профилактического консультирования в отделении (кабинете)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медицинской профилактики (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центре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здоровья) для граждан: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а) с выявленной ишемической болезнью сердца,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цереброваскулярными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заболеваниями, хронической ишемией нижних конечностей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атеросклеротического генеза или болезнями, характеризующимися повышенным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кровяным давлением;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 выявленным по результатам анкетирования риском пагубного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потребления алкоголя и (или) потребления наркотических средств и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психотропных веществ без назначения врача;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в) для всех граждан в возрасте 65 лет и старше в целях коррекции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выявленных факторов риска и (или) профилактики старческой астении;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г) при выявлении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высокого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относительного, высокого и очень высокого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абсолютного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сердечно-сосудистого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риска, и (или) ожирения, и (или)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гиперхолестеринемии</w:t>
      </w:r>
      <w:proofErr w:type="spell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уровнем общего холестерина 8 </w:t>
      </w: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ммоль</w:t>
      </w:r>
      <w:proofErr w:type="spell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 и более, а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установленным по результатам анкетирования курению более 20 сигарет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день, риске пагубного потребления алкоголя и (или) риске немедицинского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потребления наркотических средств и психотропных веществ;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13) прием (осмотр) врачом-терапевтом по результатам второго этапа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диспансеризации,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включающий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установление (уточнение) диагноза,</w:t>
      </w:r>
    </w:p>
    <w:p w:rsid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(уточнение) группы здоровья, определение группы диспансерного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наблюдения (с учетом заключений врачей-специалистов), направление граждан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медицинских показаний на дополнительное обследование, не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входящее в объем диспансеризации, в том числе направление на осмотр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(консультацию) врачом-онкологом при подозрении на онкологические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заболевания в соответствии с Порядком оказания медицинской помощи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населению по профилю "онкология", утвержденным приказом Минздрава России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15 ноября </w:t>
      </w:r>
      <w:smartTag w:uri="urn:schemas-microsoft-com:office:smarttags" w:element="metricconverter">
        <w:smartTagPr>
          <w:attr w:name="ProductID" w:val="2012 г"/>
        </w:smartTagPr>
        <w:r w:rsidRPr="00D2457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2012 г</w:t>
        </w:r>
      </w:smartTag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N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915н13, а также для получения специализированной,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 высокотехнологичной, медицинской помощи, на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санаторно-курортное лечение.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4570" w:rsidRPr="00D24570" w:rsidRDefault="00D87C37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24570"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проведении профилактического медицинского осмотра и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диспансеризации могут учитываться результаты ранее проведенных (не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 одного года) медицинских осмотров, диспансеризации,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подтвержденные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медицинскими документами гражданина, за исключением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случаев выявления у него симптомов и синдромов заболеваний,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свидетельствующих о наличии медицинских показаний для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повторного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проведения исследований и иных медицинских мероприятий в рамках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профилактического медицинского осмотра и диспансеризации.</w:t>
      </w:r>
    </w:p>
    <w:p w:rsidR="00D24570" w:rsidRPr="00D24570" w:rsidRDefault="00D87C37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24570"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выявлении у гражданина в процессе профилактического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медицинского осмотра и (или) диспансеризации медицинских показаний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проведению осмотров (консультаций) врачами-специалистами, исследований и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мероприятий, включая осмотр (консультацию) врачом-онкологом при выявлении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подозрений на онкологические заболевания визуальных и иных локализаций,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входящих в объем профилактического медицинского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осмотра и (или)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диспансеризации в соответствии с настоящим порядком, они назначаются и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выполняются в соответствиями с положениями порядков оказания медицинской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рофилю выявленного или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предполагаемого заболевания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(состояния), с учетом стандартов медицинской помощи, а также на основе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клинических рекомендаций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При выявлении у гражданина по результатам профилактического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медицинского осмотра высокого относительного, высокого и очень высокого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абсолютного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сердечно-сосудистого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риска, и (или) ожирения, и (или)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гиперхолестеринемии</w:t>
      </w:r>
      <w:proofErr w:type="spell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уровнем общего холестерина 8 </w:t>
      </w: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ммоль</w:t>
      </w:r>
      <w:proofErr w:type="spell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 и более, а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установлении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результатам анкетирования курения более 20 сигарет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день, риска пагубного потребления алкоголя и (или) риска потребления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наркотических средств и психотропных веществ без назначения врача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направляется на углубленное профилактическое консультирование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 рамок профилактического медицинского осмотра.</w:t>
      </w:r>
    </w:p>
    <w:p w:rsidR="00D24570" w:rsidRPr="00D24570" w:rsidRDefault="00D87C37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24570"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сведений о прохождении гражданином </w:t>
      </w:r>
      <w:proofErr w:type="gramStart"/>
      <w:r w:rsidR="00D24570"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профилактического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медицинского осмотра и (или) диспансеризации медицинским работником</w:t>
      </w:r>
    </w:p>
    <w:p w:rsidR="00D24570" w:rsidRPr="00D24570" w:rsidRDefault="00D87C37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отделения медицинской профилактики,</w:t>
      </w:r>
      <w:r w:rsidR="00D24570"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заполняется карта учета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4570"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диспансеризации.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Результаты приемов (осмотров, консультаций)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медицинскими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работниками, исследований и иных медицинских вмешательств, входящих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профилактического медицинского осмотра и диспансеризации, вносятся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медицинскую карту пациента, получающего медицинскую помощь в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амбулаторных условиях, с пометкой "Проф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илактический медицинский осмотр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"Диспансеризация".</w:t>
      </w:r>
    </w:p>
    <w:p w:rsidR="00D24570" w:rsidRPr="00D24570" w:rsidRDefault="00D87C37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24570"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определения по результатам профилактического медицинского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осмотра или диспансеризации группы здоровья гражданина и группы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диспансерного наблюдения используются следующие критерии: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I группа здоровья - граждане, у которых не установлены хронические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неинфекционные заболевания, отсутствуют факторы риска развития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таких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заболеваний или имеются указанные факторы риска при низком или среднем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абсолютном сердечно-сосудистом риске и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нуждаются в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диспансерном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наблюдении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поводу других заболеваний (состояний);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II группа здоровья - граждане, у которых не установлены хронические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неинфекционные заболевания, но имеются факторы риска развития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таких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заболеваний при высоком или очень высоком абсолютном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сердечно-сосудистом</w:t>
      </w:r>
      <w:proofErr w:type="gramEnd"/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риске, а также граждане, у которых выявлено ожирение и (или)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гиперхолестеринемия</w:t>
      </w:r>
      <w:proofErr w:type="spell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уровнем общего холестерина 8 </w:t>
      </w: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ммоль</w:t>
      </w:r>
      <w:proofErr w:type="spell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 и более, и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(или) лица, курящие более 20 сигарет в день, и (или) лица с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выявленным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риском пагубного потребления алкоголя и (или) риском потреблением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наркотических средств и психотропных веществ без назначения врача, и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нуждаются в диспансерном наблюдении по поводу других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заболеваний (состояний). Граждане со II группой здоровья с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высоким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высоким абсолютным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сердечно-сосудистым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риском подлежат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диспансерному наблюдению врачом (фельдшером) отделения (кабинета)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медицинской профилактики или центра здоровья, за</w:t>
      </w:r>
      <w:r w:rsidR="0051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исключением пациентов с уровнем общего холестерина 8 </w:t>
      </w: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ммоль</w:t>
      </w:r>
      <w:proofErr w:type="spell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 и более,</w:t>
      </w:r>
      <w:r w:rsidR="00512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подлежат диспансерному наблюдению врачом-терапевтом. Гражданам со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 группой здоровья при наличии медицинских показаний врачом-терапевтом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назначаются лекарственные препараты для медицинского применения в целях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фармакологической коррекции выявленных факторов риска;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группа здоровья - граждане, имеющие хронические неинфекционные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заболевания, требующие установления диспансерного наблюдения или оказания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специализированной, в том числе высокотехнологичной, медицинской помощи,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граждане с подозрением на наличие этих заболеваний (состояний),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нуждающиеся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дополнительном обследовании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spellEnd"/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группа здоровья - граждане, не имеющие хронические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неинфекционные заболевания, но требующие установления диспансерного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наблюдения или оказания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специализированной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высокотехнологичной, медицинской помощи по поводу иных заболеваний, а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граждане с подозрением на наличие этих заболеваний, нуждающиеся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дополнительном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обследовании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Граждане с </w:t>
      </w: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IIIб</w:t>
      </w:r>
      <w:proofErr w:type="spell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группами здоровья подлежат диспансерному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наблюдению врачом-терапевтом, врачами-специалистами с проведением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профилактических, лечебных и реабилитационных мероприятий.</w:t>
      </w:r>
    </w:p>
    <w:p w:rsidR="00D24570" w:rsidRPr="00D24570" w:rsidRDefault="00D87C37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 поликлинике</w:t>
      </w:r>
      <w:r w:rsidR="00D24570"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ведется учет граждан, прошедших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4570"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профилактический медицинский осмотр и диспансеризацию, а также отказов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4570"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 от прохождения отдельных исследований и мероприятий или в целом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профилактического медицинского осмотра и диспансеризации.</w:t>
      </w:r>
    </w:p>
    <w:p w:rsidR="00D24570" w:rsidRPr="00D24570" w:rsidRDefault="00D87C37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D24570"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Профилактический медицинский осмотр и первый этап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диспансеризации считаются завершенными в случае выполнения в течение</w:t>
      </w:r>
    </w:p>
    <w:p w:rsidR="00D2457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календарного года не менее 85% от объема профилактического медицинского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осмотра и первого этапа диспансеризации, при этом обязательным для всех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 является проведение анкетирования и прием (осмотр) врачом по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медицинской п</w:t>
      </w:r>
      <w:r w:rsidR="00D87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рофилактике отделения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медицинской </w:t>
      </w:r>
      <w:proofErr w:type="spell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профилактикиа</w:t>
      </w:r>
      <w:proofErr w:type="spell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проведение маммографии,</w:t>
      </w:r>
      <w:r w:rsidR="00CC1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кала на скрытую кровь иммунохимическим качественным или</w:t>
      </w:r>
      <w:r w:rsidR="00CC1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количественным методом, осмотр фельдшером (акушеркой) или врачом</w:t>
      </w:r>
      <w:r w:rsidR="00CC1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акушером-гинекологом, взятие мазка с шейки матки, цитологическое</w:t>
      </w:r>
      <w:r w:rsidR="00CC1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мазка</w:t>
      </w:r>
      <w:proofErr w:type="gramEnd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шейки матки, определение </w:t>
      </w:r>
      <w:proofErr w:type="gramStart"/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простат-специфического</w:t>
      </w:r>
      <w:proofErr w:type="gramEnd"/>
      <w:r w:rsidR="00CC1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антигена в крови, которые проводятся в соответствии приложением N 2 к</w:t>
      </w:r>
      <w:r w:rsidR="00CC1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настоящему порядку.</w:t>
      </w:r>
    </w:p>
    <w:p w:rsidR="00CC1A50" w:rsidRPr="00D24570" w:rsidRDefault="00D2457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бесплатного оказания гражданам</w:t>
      </w:r>
    </w:p>
    <w:p w:rsidR="00D24570" w:rsidRPr="00D24570" w:rsidRDefault="00D24570" w:rsidP="00A54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2BF" w:rsidRDefault="004312BF" w:rsidP="00A54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12BF" w:rsidRDefault="004312BF" w:rsidP="00A54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2AC" w:rsidRDefault="001152AC" w:rsidP="00A54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2AC" w:rsidRDefault="001152AC" w:rsidP="00A54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7C9D" w:rsidRDefault="003B7C9D" w:rsidP="00A54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5947" w:rsidRDefault="00795947" w:rsidP="00A54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5947" w:rsidRDefault="00795947" w:rsidP="00A54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B7C9D" w:rsidRDefault="003B7C9D" w:rsidP="00A03A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12BF" w:rsidRDefault="004312BF" w:rsidP="004312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</w:t>
      </w:r>
      <w:proofErr w:type="gramEnd"/>
    </w:p>
    <w:p w:rsidR="004312BF" w:rsidRDefault="004312BF" w:rsidP="004312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приказу №_____от «___»_______2019 г.</w:t>
      </w:r>
    </w:p>
    <w:p w:rsidR="003B7C9D" w:rsidRDefault="003B7C9D" w:rsidP="004312BF">
      <w:pPr>
        <w:spacing w:after="0" w:line="240" w:lineRule="auto"/>
        <w:jc w:val="right"/>
      </w:pPr>
    </w:p>
    <w:p w:rsidR="003B7C9D" w:rsidRPr="00112174" w:rsidRDefault="003B7C9D" w:rsidP="003B7C9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Перечень мероприятий скрининга и методов исследований, направленных </w:t>
      </w:r>
      <w:proofErr w:type="gramStart"/>
      <w:r w:rsidRPr="00112174"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</w:p>
    <w:p w:rsidR="003B7C9D" w:rsidRPr="00112174" w:rsidRDefault="003B7C9D" w:rsidP="003B7C9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раннее выявление онкологических заболеваний</w:t>
      </w:r>
    </w:p>
    <w:p w:rsidR="003B7C9D" w:rsidRPr="00112174" w:rsidRDefault="003B7C9D" w:rsidP="003B7C9D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1. В рамках профилактического медицинского осмотра или первого этапа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диспансеризации проводятся: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а) скрининг на выявление злокачественных новообразований шейки матки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(у женщин):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в возрасте 18 лет и старше - осмотр фельдшером (акушеркой) или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врачом акушером-гинекологом 1 раз в год;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в возрасте от 18 до 64 лет включительно - взятие мазка с шейки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матки, цитологическое исследование мазк</w:t>
      </w:r>
      <w:r w:rsidR="00E502C9">
        <w:rPr>
          <w:rFonts w:ascii="Times New Roman" w:hAnsi="Times New Roman" w:cs="Times New Roman"/>
          <w:color w:val="333333"/>
          <w:sz w:val="28"/>
          <w:szCs w:val="28"/>
        </w:rPr>
        <w:t>а с шейки матки 1 раз в 3 года</w:t>
      </w:r>
      <w:r w:rsidRPr="00112174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б) скрининг на выявление злокачественных новообразований молочных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желез (у женщин):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в возрасте от 40 до 75 лет включительно - маммография обеих молочных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желез в двух проекциях с двойным прочтением рентгенограмм18 1 раз в 2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года;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в) скрининг на выявление </w:t>
      </w:r>
      <w:r w:rsidR="00E502C9">
        <w:rPr>
          <w:rFonts w:ascii="Times New Roman" w:hAnsi="Times New Roman" w:cs="Times New Roman"/>
          <w:color w:val="333333"/>
          <w:sz w:val="28"/>
          <w:szCs w:val="28"/>
        </w:rPr>
        <w:t xml:space="preserve">злокачественных новообразований </w:t>
      </w:r>
      <w:r w:rsidRPr="00112174">
        <w:rPr>
          <w:rFonts w:ascii="Times New Roman" w:hAnsi="Times New Roman" w:cs="Times New Roman"/>
          <w:color w:val="333333"/>
          <w:sz w:val="28"/>
          <w:szCs w:val="28"/>
        </w:rPr>
        <w:t>предстательной железы (у мужчин):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в возрасте 45, 50, 55, 60 и 64 лет </w:t>
      </w:r>
      <w:r w:rsidR="00A54B53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определение</w:t>
      </w:r>
      <w:r w:rsidR="00A54B5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12174">
        <w:rPr>
          <w:rFonts w:ascii="Times New Roman" w:hAnsi="Times New Roman" w:cs="Times New Roman"/>
          <w:color w:val="333333"/>
          <w:sz w:val="28"/>
          <w:szCs w:val="28"/>
        </w:rPr>
        <w:t>простат-специфического</w:t>
      </w:r>
      <w:proofErr w:type="gramEnd"/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антигена в крови;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г) скрининг на выявление злокачественных новообразований </w:t>
      </w:r>
      <w:proofErr w:type="gramStart"/>
      <w:r w:rsidRPr="00112174">
        <w:rPr>
          <w:rFonts w:ascii="Times New Roman" w:hAnsi="Times New Roman" w:cs="Times New Roman"/>
          <w:color w:val="333333"/>
          <w:sz w:val="28"/>
          <w:szCs w:val="28"/>
        </w:rPr>
        <w:t>толстого</w:t>
      </w:r>
      <w:proofErr w:type="gramEnd"/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кишечника и прямой кишки: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в возрасте от 40 до 64 лет включительно - исследование кала </w:t>
      </w:r>
      <w:proofErr w:type="gramStart"/>
      <w:r w:rsidRPr="00112174"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скрытую кровь иммунохимическим качествен</w:t>
      </w:r>
      <w:r w:rsidR="00171AAD">
        <w:rPr>
          <w:rFonts w:ascii="Times New Roman" w:hAnsi="Times New Roman" w:cs="Times New Roman"/>
          <w:color w:val="333333"/>
          <w:sz w:val="28"/>
          <w:szCs w:val="28"/>
        </w:rPr>
        <w:t>ным или количественным методом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1 раз в 2 года;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в возрасте от 65 до 75 лет включительно - исследование кала </w:t>
      </w:r>
      <w:proofErr w:type="gramStart"/>
      <w:r w:rsidRPr="00112174"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скрытую кровь иммунохимическим качествен</w:t>
      </w:r>
      <w:r w:rsidR="00171AAD">
        <w:rPr>
          <w:rFonts w:ascii="Times New Roman" w:hAnsi="Times New Roman" w:cs="Times New Roman"/>
          <w:color w:val="333333"/>
          <w:sz w:val="28"/>
          <w:szCs w:val="28"/>
        </w:rPr>
        <w:t>ным или количественным методом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1 раз в год;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д) осмотр на выявление визуальных и иных локализаций онкологических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заболеваний, включающий осмотр кожных по</w:t>
      </w:r>
      <w:r w:rsidR="00171AAD">
        <w:rPr>
          <w:rFonts w:ascii="Times New Roman" w:hAnsi="Times New Roman" w:cs="Times New Roman"/>
          <w:color w:val="333333"/>
          <w:sz w:val="28"/>
          <w:szCs w:val="28"/>
        </w:rPr>
        <w:t xml:space="preserve">кровов, слизистых губ и ротовой </w:t>
      </w:r>
      <w:r w:rsidRPr="00112174">
        <w:rPr>
          <w:rFonts w:ascii="Times New Roman" w:hAnsi="Times New Roman" w:cs="Times New Roman"/>
          <w:color w:val="333333"/>
          <w:sz w:val="28"/>
          <w:szCs w:val="28"/>
        </w:rPr>
        <w:t>полости, пальпацию щитовидной железы, лимфатических узлов;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е) скрининг на выявление злокачественных новообразований пищевода,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желудка и двенадцатиперстной кишки: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proofErr w:type="gramStart"/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в возрасте 45 лет - </w:t>
      </w:r>
      <w:proofErr w:type="spellStart"/>
      <w:r w:rsidRPr="00112174">
        <w:rPr>
          <w:rFonts w:ascii="Times New Roman" w:hAnsi="Times New Roman" w:cs="Times New Roman"/>
          <w:color w:val="333333"/>
          <w:sz w:val="28"/>
          <w:szCs w:val="28"/>
        </w:rPr>
        <w:t>эзофагогастродуоденоскопия</w:t>
      </w:r>
      <w:proofErr w:type="spellEnd"/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(при необходимости</w:t>
      </w:r>
      <w:proofErr w:type="gramEnd"/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может проводиться с применением анестезиологического пособия, в том </w:t>
      </w:r>
      <w:r w:rsidR="00171AAD">
        <w:rPr>
          <w:rFonts w:ascii="Times New Roman" w:hAnsi="Times New Roman" w:cs="Times New Roman"/>
          <w:color w:val="333333"/>
          <w:sz w:val="28"/>
          <w:szCs w:val="28"/>
        </w:rPr>
        <w:t xml:space="preserve">числе </w:t>
      </w:r>
      <w:r w:rsidRPr="00112174">
        <w:rPr>
          <w:rFonts w:ascii="Times New Roman" w:hAnsi="Times New Roman" w:cs="Times New Roman"/>
          <w:color w:val="333333"/>
          <w:sz w:val="28"/>
          <w:szCs w:val="28"/>
        </w:rPr>
        <w:t>в медицинских организациях, оказывающих</w:t>
      </w:r>
      <w:r w:rsidR="00171AAD">
        <w:rPr>
          <w:rFonts w:ascii="Times New Roman" w:hAnsi="Times New Roman" w:cs="Times New Roman"/>
          <w:color w:val="333333"/>
          <w:sz w:val="28"/>
          <w:szCs w:val="28"/>
        </w:rPr>
        <w:t xml:space="preserve"> специализированную медицинскую </w:t>
      </w:r>
      <w:r w:rsidRPr="00112174">
        <w:rPr>
          <w:rFonts w:ascii="Times New Roman" w:hAnsi="Times New Roman" w:cs="Times New Roman"/>
          <w:color w:val="333333"/>
          <w:sz w:val="28"/>
          <w:szCs w:val="28"/>
        </w:rPr>
        <w:t>помощь, в условиях дневного стационара).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2. На втором этапе диспансеризации с целью </w:t>
      </w:r>
      <w:proofErr w:type="gramStart"/>
      <w:r w:rsidRPr="00112174">
        <w:rPr>
          <w:rFonts w:ascii="Times New Roman" w:hAnsi="Times New Roman" w:cs="Times New Roman"/>
          <w:color w:val="333333"/>
          <w:sz w:val="28"/>
          <w:szCs w:val="28"/>
        </w:rPr>
        <w:t>дополнительного</w:t>
      </w:r>
      <w:proofErr w:type="gramEnd"/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обследования и уточнения диагноза заболевания (состояния) при наличии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медицинских показаний в соответствии с клиническими рекомендациями </w:t>
      </w:r>
      <w:proofErr w:type="gramStart"/>
      <w:r w:rsidRPr="00112174">
        <w:rPr>
          <w:rFonts w:ascii="Times New Roman" w:hAnsi="Times New Roman" w:cs="Times New Roman"/>
          <w:color w:val="333333"/>
          <w:sz w:val="28"/>
          <w:szCs w:val="28"/>
        </w:rPr>
        <w:t>по</w:t>
      </w:r>
      <w:proofErr w:type="gramEnd"/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назначению врача-терапевта, врача-хирурга или врача-</w:t>
      </w:r>
      <w:proofErr w:type="spellStart"/>
      <w:r w:rsidRPr="00112174">
        <w:rPr>
          <w:rFonts w:ascii="Times New Roman" w:hAnsi="Times New Roman" w:cs="Times New Roman"/>
          <w:color w:val="333333"/>
          <w:sz w:val="28"/>
          <w:szCs w:val="28"/>
        </w:rPr>
        <w:t>колопроктолога</w:t>
      </w:r>
      <w:proofErr w:type="spellEnd"/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проводятся: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а) исследования на выявление злокачественных новообразований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легкого: рентгенография легких или компьютерная томография легких;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б) исследования на выявление злокачественных новообразований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пищевода, желудка и двенадцатиперстной кишки: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proofErr w:type="spellStart"/>
      <w:proofErr w:type="gramStart"/>
      <w:r w:rsidRPr="00112174">
        <w:rPr>
          <w:rFonts w:ascii="Times New Roman" w:hAnsi="Times New Roman" w:cs="Times New Roman"/>
          <w:color w:val="333333"/>
          <w:sz w:val="28"/>
          <w:szCs w:val="28"/>
        </w:rPr>
        <w:t>эзофагогастродуоденоскопия</w:t>
      </w:r>
      <w:proofErr w:type="spellEnd"/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(при необходимости может проводиться с</w:t>
      </w:r>
      <w:proofErr w:type="gramEnd"/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применением анестезиологического пособия, в том числе в </w:t>
      </w:r>
      <w:proofErr w:type="gramStart"/>
      <w:r w:rsidRPr="00112174">
        <w:rPr>
          <w:rFonts w:ascii="Times New Roman" w:hAnsi="Times New Roman" w:cs="Times New Roman"/>
          <w:color w:val="333333"/>
          <w:sz w:val="28"/>
          <w:szCs w:val="28"/>
        </w:rPr>
        <w:t>медицинских</w:t>
      </w:r>
      <w:proofErr w:type="gramEnd"/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организациях, оказывающих специализированную медицинскую помощь, </w:t>
      </w:r>
      <w:proofErr w:type="gramStart"/>
      <w:r w:rsidRPr="00112174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112174">
        <w:rPr>
          <w:rFonts w:ascii="Times New Roman" w:hAnsi="Times New Roman" w:cs="Times New Roman"/>
          <w:color w:val="333333"/>
          <w:sz w:val="28"/>
          <w:szCs w:val="28"/>
        </w:rPr>
        <w:t>условиях</w:t>
      </w:r>
      <w:proofErr w:type="gramEnd"/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дневного стационара);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в) исследования на выявление злокачественных новообразований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толстого кишечника и прямой кишки: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proofErr w:type="spellStart"/>
      <w:r w:rsidRPr="00112174">
        <w:rPr>
          <w:rFonts w:ascii="Times New Roman" w:hAnsi="Times New Roman" w:cs="Times New Roman"/>
          <w:color w:val="333333"/>
          <w:sz w:val="28"/>
          <w:szCs w:val="28"/>
        </w:rPr>
        <w:t>ректороманоскопия</w:t>
      </w:r>
      <w:proofErr w:type="spellEnd"/>
      <w:r w:rsidRPr="00112174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proofErr w:type="spellStart"/>
      <w:proofErr w:type="gramStart"/>
      <w:r w:rsidRPr="00112174">
        <w:rPr>
          <w:rFonts w:ascii="Times New Roman" w:hAnsi="Times New Roman" w:cs="Times New Roman"/>
          <w:color w:val="333333"/>
          <w:sz w:val="28"/>
          <w:szCs w:val="28"/>
        </w:rPr>
        <w:t>колоноскопия</w:t>
      </w:r>
      <w:proofErr w:type="spellEnd"/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 (при необходимости может проводиться с применением</w:t>
      </w:r>
      <w:proofErr w:type="gramEnd"/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анестезиологического пособия, в том числе в медицинских организациях,</w:t>
      </w:r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 xml:space="preserve">оказывающих специализированную медицинскую помощь, в условиях </w:t>
      </w:r>
      <w:proofErr w:type="gramStart"/>
      <w:r w:rsidRPr="00112174">
        <w:rPr>
          <w:rFonts w:ascii="Times New Roman" w:hAnsi="Times New Roman" w:cs="Times New Roman"/>
          <w:color w:val="333333"/>
          <w:sz w:val="28"/>
          <w:szCs w:val="28"/>
        </w:rPr>
        <w:t>дневного</w:t>
      </w:r>
      <w:proofErr w:type="gramEnd"/>
    </w:p>
    <w:p w:rsidR="003B7C9D" w:rsidRPr="00112174" w:rsidRDefault="003B7C9D" w:rsidP="00A54B5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174">
        <w:rPr>
          <w:rFonts w:ascii="Times New Roman" w:hAnsi="Times New Roman" w:cs="Times New Roman"/>
          <w:color w:val="333333"/>
          <w:sz w:val="28"/>
          <w:szCs w:val="28"/>
        </w:rPr>
        <w:t>стационара).</w:t>
      </w:r>
    </w:p>
    <w:p w:rsidR="004312BF" w:rsidRDefault="004312BF" w:rsidP="00A5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3B" w:rsidRDefault="00494C3B" w:rsidP="00A5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3B" w:rsidRDefault="00494C3B" w:rsidP="00A5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3B" w:rsidRDefault="00494C3B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3B" w:rsidRDefault="00494C3B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3B" w:rsidRDefault="00494C3B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3B" w:rsidRDefault="00494C3B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3B" w:rsidRDefault="00494C3B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98" w:rsidRDefault="00CC7098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98" w:rsidRDefault="00CC7098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98" w:rsidRDefault="00CC7098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98" w:rsidRDefault="00CC7098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98" w:rsidRDefault="00CC7098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98" w:rsidRDefault="00CC7098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98" w:rsidRDefault="00CC7098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98" w:rsidRDefault="00CC7098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98" w:rsidRDefault="00CC7098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98" w:rsidRDefault="00CC7098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98" w:rsidRDefault="00CC7098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98" w:rsidRDefault="00CC7098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98" w:rsidRDefault="00CC7098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98" w:rsidRDefault="00CC7098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98" w:rsidRDefault="00CC7098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3B" w:rsidRDefault="00494C3B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B2" w:rsidRDefault="003738B2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B2" w:rsidRDefault="003738B2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3B" w:rsidRDefault="00494C3B" w:rsidP="003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3B" w:rsidRDefault="00494C3B" w:rsidP="00494C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Приложение3</w:t>
      </w:r>
    </w:p>
    <w:p w:rsidR="00494C3B" w:rsidRDefault="00494C3B" w:rsidP="00494C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приказу №_____от «___»_______2019 г.</w:t>
      </w:r>
    </w:p>
    <w:p w:rsidR="00494C3B" w:rsidRDefault="00494C3B" w:rsidP="00494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988" w:rsidRPr="00B03988" w:rsidRDefault="00B03988" w:rsidP="00B03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Диагностические критерии факторов риска и других патологических состояний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заболеваний, повышающих вероятность развития хронических неинфекционных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заболеваний</w:t>
      </w:r>
    </w:p>
    <w:p w:rsidR="00B03988" w:rsidRPr="00B03988" w:rsidRDefault="00B03988" w:rsidP="00B03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Повышенный уровень артериального давления - 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систолическое</w:t>
      </w:r>
      <w:proofErr w:type="gramEnd"/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артериальное давление равно или выше </w:t>
      </w:r>
      <w:smartTag w:uri="urn:schemas-microsoft-com:office:smarttags" w:element="metricconverter">
        <w:smartTagPr>
          <w:attr w:name="ProductID" w:val="140 мм"/>
        </w:smartTagPr>
        <w:r w:rsidRPr="00B03988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140 мм</w:t>
        </w:r>
      </w:smartTag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рт.ст</w:t>
      </w:r>
      <w:proofErr w:type="spell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диастолическое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артериальное давление равно или выше </w:t>
      </w:r>
      <w:smartTag w:uri="urn:schemas-microsoft-com:office:smarttags" w:element="metricconverter">
        <w:smartTagPr>
          <w:attr w:name="ProductID" w:val="90 мм"/>
        </w:smartTagPr>
        <w:r w:rsidRPr="00B03988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90 мм</w:t>
        </w:r>
      </w:smartTag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рт.ст</w:t>
      </w:r>
      <w:proofErr w:type="spell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числу граждан,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имеющих</w:t>
      </w:r>
      <w:proofErr w:type="gram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данный фактор рис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ка, относятся граждане, имеющие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гипертоническую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болезнь или симптоматические артериальные гипертензии (кодируется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МКБ-10 кодами 110-115), а также граждане с повышенным артериальным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давлением при отсутствии диагноза гипертонической болезни 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симптоматической артериальной гипертензии (кодируется по МКБ-10 кодом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R03.0).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spell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Гиперхолестеринемия</w:t>
      </w:r>
      <w:proofErr w:type="spell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уровень общего холестерина 5 </w:t>
      </w:r>
      <w:proofErr w:type="spell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ммоль</w:t>
      </w:r>
      <w:proofErr w:type="spell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 и более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(кодируется по МКБ-10 кодом Е78).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Гипергликемия - уровень глюкозы натощак в венозной плазме 6,1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ммоль</w:t>
      </w:r>
      <w:proofErr w:type="spell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/л и более, в цельной капиллярной крови 5,6 </w:t>
      </w:r>
      <w:proofErr w:type="spell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ммоль</w:t>
      </w:r>
      <w:proofErr w:type="spell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 и более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(кодируется по МКБ-10 кодом R73.9) либо наличие сахарного диабета, в том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числе в случае, если в результате эффективной терапии 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достигнута</w:t>
      </w:r>
      <w:proofErr w:type="gramEnd"/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нормогликемия</w:t>
      </w:r>
      <w:proofErr w:type="spell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Курение табака - ежедневное выкуривание одной сигареты и более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(кодируется по МКБ-10 кодом Z72.0).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Нерациональное питание - избыточное потребление пищи, жиров,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углеводов, потребление поваренной соли более </w:t>
      </w:r>
      <w:smartTag w:uri="urn:schemas-microsoft-com:office:smarttags" w:element="metricconverter">
        <w:smartTagPr>
          <w:attr w:name="ProductID" w:val="5 граммов"/>
        </w:smartTagPr>
        <w:r w:rsidRPr="00B03988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5 граммов</w:t>
        </w:r>
      </w:smartTag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сутки,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недостаточное потребление фруктов, овощей, рыбы. Определяется с помощью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опроса (анкетирования) граждан, предусмотренного порядком проведения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профилактического медицинского осмотра и диспансеризации, утвержденным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настоящим приказом (далее - анкетирование) (кодируется по МКБ-10 кодом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Z72.4).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Избыточная масса тела - индекс массы тела 25-29,9 * (кодируется по</w:t>
      </w:r>
      <w:proofErr w:type="gramEnd"/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МКБ-10 кодом R63.5).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Ожирение - индекс массы тела 30 * и более (кодируется по МКБ-10</w:t>
      </w:r>
      <w:proofErr w:type="gramEnd"/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кодом Е66).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Низкая физическая активность (кодируется по МКБ-10 кодом Z72.3)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определяется с помощью анкетирования.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 пагубного потребления алкоголя (кодируется по МКБ-10 кодом</w:t>
      </w:r>
      <w:proofErr w:type="gramEnd"/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Z72.1) и риск потребления наркотических средств и психотропных веществ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 назначения врача (кодируется по МКБ-10 кодом Z72.2) определяются 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помощью анкетирования.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Отягощенная наследственность по 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сердечно-сосудистым</w:t>
      </w:r>
      <w:proofErr w:type="gram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заболеваниям -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инфаркта миокарда (кодируется по МКБ-10 кодом Z82.4) и (или)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мозгового инсульта (кодируется по МКБ-10 кодом Z82.3) у 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близких</w:t>
      </w:r>
      <w:proofErr w:type="gramEnd"/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родственников (матери или родных сестер в возрасте до 65 лет или у отца,</w:t>
      </w:r>
      <w:proofErr w:type="gramEnd"/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родных братьев в возрасте до 55 лет).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Отягощенная наследственность по злокачественным новообразованиям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(кодируется по МКБ-10 кодом Z80):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spell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колоректальной</w:t>
      </w:r>
      <w:proofErr w:type="spell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- наличие злокачественных новообразований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колоректальной</w:t>
      </w:r>
      <w:proofErr w:type="spell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и (или) 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семейного</w:t>
      </w:r>
      <w:proofErr w:type="gram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аденоматоза</w:t>
      </w:r>
      <w:proofErr w:type="spell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близких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родственников в молодом или среднем возрасте или в нескольких поколениях;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других локализаций - наличие злокачественных новообразований у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близких родственников в молодом или среднем возрасте, или в нескольких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поколениях</w:t>
      </w:r>
      <w:proofErr w:type="gram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Отягощенная наследственность по хроническим болезням 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нижних</w:t>
      </w:r>
      <w:proofErr w:type="gramEnd"/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дыхательных путей - наличие астмы и другие хронических болезней нижних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дыхательных путей у близких родственников в молодом или среднем возрасте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(кодируется по МКБ-10 кодом Z82.5).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Отягощенная наследственность по сахарному диабету - наличие у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близких родственников сахарного диабета в молодом или среднем возрасте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(кодируется по МКБ-10 кодом Z83.3).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Абсолютный сердечно-сосудистый риск устанавливается у граждан 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</w:t>
      </w:r>
      <w:proofErr w:type="gram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40 до 64 лет при отсутствии у гражданина выявленных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заболеваний, связанных с атеросклерозом, при этом 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высокому</w:t>
      </w:r>
      <w:proofErr w:type="gramEnd"/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сердечно-сосудистому</w:t>
      </w:r>
      <w:proofErr w:type="gram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риску соответствуют значения от 5% до 10%,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установленные</w:t>
      </w:r>
      <w:proofErr w:type="gram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шкале SCORE, очень высокому - 10% и более. У граждан 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</w:t>
      </w:r>
      <w:proofErr w:type="gram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старше 65 лет и/или у граждан, имеющих сердечно-сосудистые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заболевания, сахарный диабет второго типа и/или хроническое заболевание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почек, уровень абсолютного 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сердечно-сосудистого</w:t>
      </w:r>
      <w:proofErr w:type="gram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риска является очень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высоким</w:t>
      </w:r>
      <w:proofErr w:type="gram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 шкале сердечно-сосудистого риска не рассчитывается.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Относительный сердечно-сосудистый риск устанавливается 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дополнительной шкале SCORE у граждан в возрасте от 21 до 39 лет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включительно, при этом высокому относитель</w:t>
      </w:r>
      <w:r w:rsidR="00FF3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ному </w:t>
      </w:r>
      <w:proofErr w:type="gramStart"/>
      <w:r w:rsidR="00FF3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сердечно-сосудистому</w:t>
      </w:r>
      <w:proofErr w:type="gramEnd"/>
      <w:r w:rsidR="00FF3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риску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соответствуют значения более 1.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Старческая астения (кодируется по МКБ-10 кодом R54) -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ассоциированный с возрастом синдром, осно</w:t>
      </w:r>
      <w:r w:rsidR="00FF3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вными клиническими проявлениями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которого являются медлительность и/ил</w:t>
      </w:r>
      <w:r w:rsidR="00FF3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непреднамеренная потеря веса,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слабость. Включает более 85 разл</w:t>
      </w:r>
      <w:r w:rsidR="00FF3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ичных гериатрических синдромов,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из кот</w:t>
      </w:r>
      <w:r w:rsidR="00FF3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орых являются синдромы падений, </w:t>
      </w:r>
      <w:proofErr w:type="spellStart"/>
      <w:r w:rsidR="00FF3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мальнутриции</w:t>
      </w:r>
      <w:proofErr w:type="spellEnd"/>
      <w:r w:rsidR="00FF3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(недостаточности питания), </w:t>
      </w:r>
      <w:proofErr w:type="spell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саркопении</w:t>
      </w:r>
      <w:proofErr w:type="spell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(уменьшение массы мыш</w:t>
      </w:r>
      <w:r w:rsidR="00FF3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ечной ткани и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мышечной силы), недержания мочи, </w:t>
      </w:r>
      <w:r w:rsidR="00FF3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сенсорные дефициты, когнитивные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нарушения, депрессия. Определя</w:t>
      </w:r>
      <w:r w:rsidR="00FF3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ется в рамках профилактического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медицинского осмотра с помощью анкетиров</w:t>
      </w:r>
      <w:r w:rsidR="00FF3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ания у граждан 65 лет и старше,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включающего вопросник "Возраст не помеха".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3988" w:rsidRPr="00B03988" w:rsidRDefault="00FF394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03988"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Годом прохождения диспансеризации считается календарный год, </w:t>
      </w:r>
      <w:proofErr w:type="gramStart"/>
      <w:r w:rsidR="00B03988"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котором</w:t>
      </w:r>
      <w:proofErr w:type="gram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гражданин достигает соответствующего возраста.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</w:p>
    <w:p w:rsidR="00B03988" w:rsidRPr="00B03988" w:rsidRDefault="00FF394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03988"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03988"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стый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 определяется по шкале </w:t>
      </w:r>
      <w:r w:rsidR="00B03988"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сердечно-сосудистого риска SCO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RE, при этом у граждан, имеющих </w:t>
      </w:r>
      <w:r w:rsidR="00B03988"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сердечно-сосудистые заболевания атерос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клеротического генеза, сахарный </w:t>
      </w:r>
      <w:r w:rsidR="00B03988"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диабет второго типа и хроническое заболевание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чек, уровень абсолютного </w:t>
      </w:r>
      <w:r w:rsidR="00B03988"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сердечно-сосудистого риска по шкал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риска SCORE не определяется и </w:t>
      </w:r>
      <w:r w:rsidR="00B03988"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расценивается как очень высокий вне зависимости от показателей шкалы.</w:t>
      </w:r>
    </w:p>
    <w:p w:rsidR="00B03988" w:rsidRPr="00B03988" w:rsidRDefault="00FF394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B03988"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результатам дополнительного обследования группа здоровья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гражданина может быть 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изменена</w:t>
      </w:r>
      <w:proofErr w:type="gram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наличии у пациента 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хронических</w:t>
      </w:r>
      <w:proofErr w:type="gramEnd"/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неинфекционных заболеваний и одновременно других заболеваний (состояний),</w:t>
      </w:r>
      <w:r w:rsidR="00FF3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требующих диспансерного наблюдения, его включают в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группу здоровья.</w:t>
      </w:r>
    </w:p>
    <w:p w:rsidR="00B03988" w:rsidRPr="00B03988" w:rsidRDefault="00FF394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03988"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исключением случаев невозможности проведения исследования </w:t>
      </w:r>
      <w:proofErr w:type="gramStart"/>
      <w:r w:rsidR="00B03988"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медицинским показаниям в свя</w:t>
      </w:r>
      <w:r w:rsidR="00B83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 с экстирпацией матки, </w:t>
      </w:r>
      <w:proofErr w:type="spellStart"/>
      <w:r w:rsidR="00B83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virgo</w:t>
      </w:r>
      <w:proofErr w:type="spellEnd"/>
      <w:r w:rsidR="00B83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83BF4" w:rsidRPr="00B83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Цитологическое исследование мазка (соскоба) с шейки матки проводится 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</w:t>
      </w:r>
      <w:proofErr w:type="gram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окрашивании</w:t>
      </w:r>
      <w:proofErr w:type="gram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Папаниколау</w:t>
      </w:r>
      <w:proofErr w:type="spellEnd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(другие способы окраски не допускаются).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Цитологическое исследование мазка (соскоба) с шейки матки может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проводиться по медицинским пок</w:t>
      </w:r>
      <w:r w:rsidR="00FF3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азаниям без учета установленной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периодичности.</w:t>
      </w:r>
    </w:p>
    <w:p w:rsidR="00B03988" w:rsidRPr="00B03988" w:rsidRDefault="00FF3940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03988"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исключением случаев невозможности проведения исследования </w:t>
      </w:r>
      <w:proofErr w:type="gramStart"/>
      <w:r w:rsidR="00B03988"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медицинским показаниям в связи с </w:t>
      </w:r>
      <w:proofErr w:type="spellStart"/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мастэктом</w:t>
      </w:r>
      <w:r w:rsidR="00FF3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ией</w:t>
      </w:r>
      <w:proofErr w:type="spellEnd"/>
      <w:r w:rsidR="00FF3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Маммография не проводится,</w:t>
      </w:r>
      <w:r w:rsidR="00B83BF4" w:rsidRPr="00B83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течение предшествующих 12 меся</w:t>
      </w:r>
      <w:r w:rsidR="00B83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цев проводилась маммография или</w:t>
      </w:r>
      <w:r w:rsidR="00B83BF4" w:rsidRPr="00B83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компьютерная томография молочных желез.</w:t>
      </w:r>
    </w:p>
    <w:p w:rsidR="00B03988" w:rsidRPr="00B03988" w:rsidRDefault="00B83BF4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03988"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иммунохимическим методам исследования относятся все</w:t>
      </w:r>
    </w:p>
    <w:p w:rsidR="00B03988" w:rsidRPr="00B03988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качественные и количественные методы иссле</w:t>
      </w:r>
      <w:r w:rsidR="00B83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дования, в которых используется</w:t>
      </w:r>
      <w:r w:rsidR="00B83BF4" w:rsidRPr="00B83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иммунохимическая реакция антиген-антитело.</w:t>
      </w:r>
    </w:p>
    <w:p w:rsidR="00B03988" w:rsidRPr="00332F39" w:rsidRDefault="00B03988" w:rsidP="00A54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3988" w:rsidRPr="00B03988" w:rsidRDefault="00B03988" w:rsidP="00A54B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3988" w:rsidRPr="00B03988" w:rsidRDefault="00B03988" w:rsidP="00B039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C3B" w:rsidRDefault="00494C3B" w:rsidP="00494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66" w:rsidRDefault="00811166" w:rsidP="00494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66" w:rsidRDefault="00811166" w:rsidP="00494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66" w:rsidRDefault="00811166" w:rsidP="00494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66" w:rsidRDefault="00811166" w:rsidP="00494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66" w:rsidRDefault="00811166" w:rsidP="00494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66" w:rsidRDefault="00811166" w:rsidP="00494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66" w:rsidRDefault="00811166" w:rsidP="00494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66" w:rsidRDefault="00811166" w:rsidP="00494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66" w:rsidRDefault="00811166" w:rsidP="00494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1D" w:rsidRDefault="00B1361D" w:rsidP="00494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1D" w:rsidRDefault="00B1361D" w:rsidP="00494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1D" w:rsidRDefault="00B1361D" w:rsidP="00494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66" w:rsidRDefault="00811166" w:rsidP="00494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66" w:rsidRDefault="00811166" w:rsidP="00494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66" w:rsidRDefault="00811166" w:rsidP="00494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66" w:rsidRDefault="00811166" w:rsidP="00494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AC" w:rsidRDefault="00811166" w:rsidP="0011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знакомления с приказом № ______</w:t>
      </w:r>
      <w:r w:rsidR="00A5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 июля 2019 года</w:t>
      </w:r>
    </w:p>
    <w:p w:rsidR="00811166" w:rsidRDefault="00811166" w:rsidP="0081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A5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="0011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33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33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 взр</w:t>
      </w:r>
      <w:proofErr w:type="gramEnd"/>
      <w:r w:rsidRPr="0033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ослого населения в ГУЗ «СГП №19»</w:t>
      </w:r>
    </w:p>
    <w:p w:rsidR="00811166" w:rsidRDefault="00811166" w:rsidP="00811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166" w:rsidRDefault="00811166" w:rsidP="00811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166" w:rsidRPr="00335A5E" w:rsidRDefault="00811166" w:rsidP="00811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139"/>
        <w:gridCol w:w="2835"/>
        <w:gridCol w:w="3084"/>
      </w:tblGrid>
      <w:tr w:rsidR="00AD647F" w:rsidTr="00AD647F">
        <w:tc>
          <w:tcPr>
            <w:tcW w:w="513" w:type="dxa"/>
            <w:vAlign w:val="center"/>
          </w:tcPr>
          <w:p w:rsidR="00811166" w:rsidRPr="00811166" w:rsidRDefault="00811166" w:rsidP="008111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16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111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1116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39" w:type="dxa"/>
            <w:vAlign w:val="center"/>
          </w:tcPr>
          <w:p w:rsidR="00811166" w:rsidRPr="00811166" w:rsidRDefault="00811166" w:rsidP="008111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166">
              <w:rPr>
                <w:rFonts w:ascii="Times New Roman" w:eastAsia="Times New Roman" w:hAnsi="Times New Roman" w:cs="Times New Roman"/>
                <w:lang w:eastAsia="ru-RU"/>
              </w:rPr>
              <w:t>Ф.И.О. сотрудника</w:t>
            </w:r>
          </w:p>
        </w:tc>
        <w:tc>
          <w:tcPr>
            <w:tcW w:w="2835" w:type="dxa"/>
            <w:vAlign w:val="center"/>
          </w:tcPr>
          <w:p w:rsidR="00811166" w:rsidRPr="00811166" w:rsidRDefault="00811166" w:rsidP="008111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16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084" w:type="dxa"/>
            <w:vAlign w:val="center"/>
          </w:tcPr>
          <w:p w:rsidR="00811166" w:rsidRPr="00811166" w:rsidRDefault="00811166" w:rsidP="008111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166">
              <w:rPr>
                <w:rFonts w:ascii="Times New Roman" w:eastAsia="Times New Roman" w:hAnsi="Times New Roman" w:cs="Times New Roman"/>
                <w:lang w:eastAsia="ru-RU"/>
              </w:rPr>
              <w:t>Дата и подпись об ознакомлении</w:t>
            </w:r>
          </w:p>
        </w:tc>
      </w:tr>
      <w:tr w:rsidR="00AD647F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647F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647F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647F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647F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647F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647F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166" w:rsidTr="00AD647F">
        <w:tc>
          <w:tcPr>
            <w:tcW w:w="513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811166" w:rsidRDefault="00811166" w:rsidP="008111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11166" w:rsidRDefault="00811166" w:rsidP="00811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1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F4"/>
    <w:rsid w:val="0000656C"/>
    <w:rsid w:val="000258BF"/>
    <w:rsid w:val="00076104"/>
    <w:rsid w:val="000A1DDE"/>
    <w:rsid w:val="000C0D86"/>
    <w:rsid w:val="000C47AC"/>
    <w:rsid w:val="00102EA9"/>
    <w:rsid w:val="001152AC"/>
    <w:rsid w:val="001608B2"/>
    <w:rsid w:val="00171AAD"/>
    <w:rsid w:val="00175646"/>
    <w:rsid w:val="001D5736"/>
    <w:rsid w:val="001F13A0"/>
    <w:rsid w:val="0020106D"/>
    <w:rsid w:val="00205D71"/>
    <w:rsid w:val="002171BE"/>
    <w:rsid w:val="00251D1F"/>
    <w:rsid w:val="002D1C27"/>
    <w:rsid w:val="002F59AC"/>
    <w:rsid w:val="003067D4"/>
    <w:rsid w:val="00313823"/>
    <w:rsid w:val="00332F39"/>
    <w:rsid w:val="00335A5E"/>
    <w:rsid w:val="003738B2"/>
    <w:rsid w:val="003B1C37"/>
    <w:rsid w:val="003B7C9D"/>
    <w:rsid w:val="003C0D44"/>
    <w:rsid w:val="0041202E"/>
    <w:rsid w:val="00424A05"/>
    <w:rsid w:val="004312BF"/>
    <w:rsid w:val="00447585"/>
    <w:rsid w:val="00452947"/>
    <w:rsid w:val="0048360F"/>
    <w:rsid w:val="00491100"/>
    <w:rsid w:val="00494C3B"/>
    <w:rsid w:val="004954A2"/>
    <w:rsid w:val="00496E61"/>
    <w:rsid w:val="004D59A0"/>
    <w:rsid w:val="004F2AFB"/>
    <w:rsid w:val="00512BB8"/>
    <w:rsid w:val="00533F9A"/>
    <w:rsid w:val="00554AE8"/>
    <w:rsid w:val="00557CAE"/>
    <w:rsid w:val="005A4B3A"/>
    <w:rsid w:val="005C3337"/>
    <w:rsid w:val="005D0E8F"/>
    <w:rsid w:val="005D515D"/>
    <w:rsid w:val="005F08AA"/>
    <w:rsid w:val="00633A33"/>
    <w:rsid w:val="00661F03"/>
    <w:rsid w:val="006620A3"/>
    <w:rsid w:val="006810AF"/>
    <w:rsid w:val="00681E7E"/>
    <w:rsid w:val="006B3508"/>
    <w:rsid w:val="006B7AF3"/>
    <w:rsid w:val="006E53C9"/>
    <w:rsid w:val="0073502E"/>
    <w:rsid w:val="007776E7"/>
    <w:rsid w:val="00795947"/>
    <w:rsid w:val="007C406A"/>
    <w:rsid w:val="007C75BB"/>
    <w:rsid w:val="00811166"/>
    <w:rsid w:val="0085187F"/>
    <w:rsid w:val="00866B26"/>
    <w:rsid w:val="00891608"/>
    <w:rsid w:val="008C0840"/>
    <w:rsid w:val="008D0329"/>
    <w:rsid w:val="008D038E"/>
    <w:rsid w:val="009213D2"/>
    <w:rsid w:val="0094396E"/>
    <w:rsid w:val="00986849"/>
    <w:rsid w:val="00996793"/>
    <w:rsid w:val="009D4DEA"/>
    <w:rsid w:val="009E2F6A"/>
    <w:rsid w:val="00A03AB8"/>
    <w:rsid w:val="00A178D8"/>
    <w:rsid w:val="00A373D8"/>
    <w:rsid w:val="00A51DF0"/>
    <w:rsid w:val="00A54B53"/>
    <w:rsid w:val="00A660D1"/>
    <w:rsid w:val="00A77823"/>
    <w:rsid w:val="00A854DC"/>
    <w:rsid w:val="00AA0629"/>
    <w:rsid w:val="00AC1386"/>
    <w:rsid w:val="00AD647F"/>
    <w:rsid w:val="00B03988"/>
    <w:rsid w:val="00B1361D"/>
    <w:rsid w:val="00B71B44"/>
    <w:rsid w:val="00B83BF4"/>
    <w:rsid w:val="00B97D35"/>
    <w:rsid w:val="00BE5AFC"/>
    <w:rsid w:val="00BE6BF4"/>
    <w:rsid w:val="00BF6401"/>
    <w:rsid w:val="00C076F4"/>
    <w:rsid w:val="00C23E35"/>
    <w:rsid w:val="00C410A3"/>
    <w:rsid w:val="00C81AC6"/>
    <w:rsid w:val="00C946A1"/>
    <w:rsid w:val="00CC1A50"/>
    <w:rsid w:val="00CC7098"/>
    <w:rsid w:val="00CF5A6F"/>
    <w:rsid w:val="00CF63D7"/>
    <w:rsid w:val="00D24570"/>
    <w:rsid w:val="00D26F0D"/>
    <w:rsid w:val="00D3477A"/>
    <w:rsid w:val="00D648E3"/>
    <w:rsid w:val="00D87C37"/>
    <w:rsid w:val="00D96D2D"/>
    <w:rsid w:val="00DD4B0A"/>
    <w:rsid w:val="00DE256B"/>
    <w:rsid w:val="00E27C18"/>
    <w:rsid w:val="00E35660"/>
    <w:rsid w:val="00E42F73"/>
    <w:rsid w:val="00E502C9"/>
    <w:rsid w:val="00E67CD1"/>
    <w:rsid w:val="00E96112"/>
    <w:rsid w:val="00EB22D5"/>
    <w:rsid w:val="00ED28C8"/>
    <w:rsid w:val="00EE3427"/>
    <w:rsid w:val="00F24742"/>
    <w:rsid w:val="00FA1006"/>
    <w:rsid w:val="00FB4FA0"/>
    <w:rsid w:val="00FB73CD"/>
    <w:rsid w:val="00FE4BF8"/>
    <w:rsid w:val="00FF1004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B7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B7C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1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B7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B7C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1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5653-160F-4919-B9BD-D3D7F376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22</Pages>
  <Words>6722</Words>
  <Characters>38316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93</cp:revision>
  <cp:lastPrinted>2019-07-09T06:57:00Z</cp:lastPrinted>
  <dcterms:created xsi:type="dcterms:W3CDTF">2019-05-15T08:34:00Z</dcterms:created>
  <dcterms:modified xsi:type="dcterms:W3CDTF">2019-07-09T09:55:00Z</dcterms:modified>
</cp:coreProperties>
</file>