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31" w:rsidRPr="00156631" w:rsidRDefault="00156631" w:rsidP="00156631">
      <w:r w:rsidRPr="00156631">
        <w:rPr>
          <w:b/>
          <w:bCs/>
        </w:rPr>
        <w:t>Перечень отделений ГБУЗ «ООКПГВВ», выполняющих операции по высокотехнологическим видам медицинской помощи.</w:t>
      </w:r>
    </w:p>
    <w:p w:rsidR="00156631" w:rsidRPr="00156631" w:rsidRDefault="00156631" w:rsidP="00156631">
      <w:r w:rsidRPr="00156631">
        <w:rPr>
          <w:b/>
          <w:bCs/>
        </w:rPr>
        <w:t>1. Урологическое (психосоматическое, гериатрическое) отделение. (телефон – 56-01-85)</w:t>
      </w:r>
    </w:p>
    <w:p w:rsidR="00156631" w:rsidRPr="00156631" w:rsidRDefault="00156631" w:rsidP="00156631">
      <w:r w:rsidRPr="00156631">
        <w:rPr>
          <w:u w:val="single"/>
        </w:rPr>
        <w:t>При перечисленных ниже заболеваниях:</w:t>
      </w:r>
    </w:p>
    <w:p w:rsidR="00156631" w:rsidRPr="00156631" w:rsidRDefault="00156631" w:rsidP="00156631">
      <w:r w:rsidRPr="00156631">
        <w:rPr>
          <w:b/>
          <w:bCs/>
        </w:rPr>
        <w:t>- </w:t>
      </w:r>
      <w:r w:rsidRPr="00156631">
        <w:t>опухоль мочевого пузыря,</w:t>
      </w:r>
    </w:p>
    <w:p w:rsidR="00156631" w:rsidRPr="00156631" w:rsidRDefault="00156631" w:rsidP="00156631">
      <w:r w:rsidRPr="00156631">
        <w:t>- склероз шейки мочевого пузыря,</w:t>
      </w:r>
    </w:p>
    <w:p w:rsidR="00156631" w:rsidRPr="00156631" w:rsidRDefault="00156631" w:rsidP="00156631">
      <w:r w:rsidRPr="00156631">
        <w:t>- стриктура уретры,</w:t>
      </w:r>
    </w:p>
    <w:p w:rsidR="00156631" w:rsidRPr="00156631" w:rsidRDefault="00156631" w:rsidP="00156631">
      <w:r w:rsidRPr="00156631">
        <w:t>- пролапс тазовых органов,</w:t>
      </w:r>
    </w:p>
    <w:p w:rsidR="00156631" w:rsidRPr="00156631" w:rsidRDefault="00156631" w:rsidP="00156631">
      <w:r w:rsidRPr="00156631">
        <w:t>- недержание мочи при напряжении.</w:t>
      </w:r>
    </w:p>
    <w:p w:rsidR="00156631" w:rsidRPr="00156631" w:rsidRDefault="00156631" w:rsidP="00156631">
      <w:r w:rsidRPr="00156631">
        <w:rPr>
          <w:u w:val="single"/>
        </w:rPr>
        <w:t>Выполняются следующие операции по высокотехнологическим видам медицинской помощи:</w:t>
      </w:r>
    </w:p>
    <w:p w:rsidR="00156631" w:rsidRPr="00156631" w:rsidRDefault="00156631" w:rsidP="00156631">
      <w:r w:rsidRPr="00156631">
        <w:rPr>
          <w:b/>
          <w:bCs/>
        </w:rPr>
        <w:t>- </w:t>
      </w:r>
      <w:r w:rsidRPr="00156631">
        <w:t xml:space="preserve">Лазерная </w:t>
      </w:r>
      <w:proofErr w:type="spellStart"/>
      <w:r w:rsidRPr="00156631">
        <w:t>аблация</w:t>
      </w:r>
      <w:proofErr w:type="spellEnd"/>
      <w:r w:rsidRPr="00156631">
        <w:t xml:space="preserve"> новообразований/ поражений мочевыделительного тракта эндоскопическая.</w:t>
      </w:r>
    </w:p>
    <w:p w:rsidR="00156631" w:rsidRPr="00156631" w:rsidRDefault="00156631" w:rsidP="00156631">
      <w:r w:rsidRPr="00156631">
        <w:t>- Петлевая пластика уретры с использованием петлевого, синтетического, сетчатого протеза при недержании мочи.</w:t>
      </w:r>
    </w:p>
    <w:p w:rsidR="00156631" w:rsidRPr="00156631" w:rsidRDefault="00156631" w:rsidP="00156631">
      <w:r w:rsidRPr="00156631">
        <w:t xml:space="preserve">- Пластика тазового дна с использованием синтетического, сетчатого протеза при пролапсе гениталий у </w:t>
      </w:r>
      <w:proofErr w:type="gramStart"/>
      <w:r w:rsidRPr="00156631">
        <w:t>женщин..</w:t>
      </w:r>
      <w:proofErr w:type="gramEnd"/>
    </w:p>
    <w:p w:rsidR="00156631" w:rsidRPr="00156631" w:rsidRDefault="00156631" w:rsidP="00156631">
      <w:r w:rsidRPr="00156631">
        <w:rPr>
          <w:b/>
          <w:bCs/>
        </w:rPr>
        <w:t>2. Хирургическое</w:t>
      </w:r>
      <w:r w:rsidRPr="00156631">
        <w:t> </w:t>
      </w:r>
      <w:r w:rsidRPr="00156631">
        <w:rPr>
          <w:b/>
          <w:bCs/>
        </w:rPr>
        <w:t>(психосоматическое, гериатрическое) отделение. (телефон – 56-02-75)</w:t>
      </w:r>
    </w:p>
    <w:p w:rsidR="00156631" w:rsidRPr="00156631" w:rsidRDefault="00156631" w:rsidP="00156631">
      <w:r w:rsidRPr="00156631">
        <w:rPr>
          <w:u w:val="single"/>
        </w:rPr>
        <w:t>При перечисленных ниже заболеваниях:</w:t>
      </w:r>
    </w:p>
    <w:p w:rsidR="00156631" w:rsidRPr="00156631" w:rsidRDefault="00156631" w:rsidP="00156631">
      <w:r w:rsidRPr="00156631">
        <w:rPr>
          <w:b/>
          <w:bCs/>
        </w:rPr>
        <w:t>- </w:t>
      </w:r>
      <w:r w:rsidRPr="00156631">
        <w:t>инсулиннезависимый сахарный диабет,</w:t>
      </w:r>
    </w:p>
    <w:p w:rsidR="00156631" w:rsidRPr="00156631" w:rsidRDefault="00156631" w:rsidP="00156631">
      <w:r w:rsidRPr="00156631">
        <w:t>- инсулинозависимый сахарный диабет</w:t>
      </w:r>
    </w:p>
    <w:p w:rsidR="00156631" w:rsidRPr="00156631" w:rsidRDefault="00156631" w:rsidP="00156631">
      <w:r w:rsidRPr="00156631">
        <w:rPr>
          <w:u w:val="single"/>
        </w:rPr>
        <w:t>Выполняют следующие операции по высокотехнологическим видам медицинской помощи:</w:t>
      </w:r>
    </w:p>
    <w:p w:rsidR="00156631" w:rsidRPr="00156631" w:rsidRDefault="00156631" w:rsidP="00156631">
      <w:r w:rsidRPr="00156631">
        <w:t>- Хирургическое лечение, включая ампутацию пальца без головки плюсневой кости + пластику раны.</w:t>
      </w:r>
    </w:p>
    <w:p w:rsidR="00156631" w:rsidRPr="00156631" w:rsidRDefault="00156631" w:rsidP="00156631">
      <w:r w:rsidRPr="00156631">
        <w:t> </w:t>
      </w:r>
    </w:p>
    <w:p w:rsidR="00156631" w:rsidRPr="00156631" w:rsidRDefault="00156631" w:rsidP="00156631">
      <w:r w:rsidRPr="00156631">
        <w:rPr>
          <w:b/>
          <w:bCs/>
        </w:rPr>
        <w:t>3. Кардиологическое</w:t>
      </w:r>
      <w:r w:rsidRPr="00156631">
        <w:t> </w:t>
      </w:r>
      <w:r w:rsidRPr="00156631">
        <w:rPr>
          <w:b/>
          <w:bCs/>
        </w:rPr>
        <w:t>(психосоматическое, гериатрическое) отделение. (телефон – 56-02-78)</w:t>
      </w:r>
    </w:p>
    <w:p w:rsidR="00156631" w:rsidRPr="00156631" w:rsidRDefault="00156631" w:rsidP="00156631">
      <w:r w:rsidRPr="00156631">
        <w:rPr>
          <w:u w:val="single"/>
        </w:rPr>
        <w:t>При перечисленных ниже заболеваниях:</w:t>
      </w:r>
    </w:p>
    <w:p w:rsidR="00156631" w:rsidRPr="00156631" w:rsidRDefault="00156631" w:rsidP="00156631">
      <w:r w:rsidRPr="00156631">
        <w:t>- инсулинозависимый сахарный диабет</w:t>
      </w:r>
    </w:p>
    <w:p w:rsidR="00156631" w:rsidRPr="00156631" w:rsidRDefault="00156631" w:rsidP="00156631">
      <w:r w:rsidRPr="00156631">
        <w:rPr>
          <w:u w:val="single"/>
        </w:rPr>
        <w:t>Выполняются следующие виды высокотехнологической медицинской помощи:</w:t>
      </w:r>
    </w:p>
    <w:p w:rsidR="00156631" w:rsidRPr="00156631" w:rsidRDefault="00156631" w:rsidP="00156631">
      <w:r w:rsidRPr="00156631">
        <w:t xml:space="preserve">- Комплексное лечение, включая установку средств суточного </w:t>
      </w:r>
      <w:proofErr w:type="spellStart"/>
      <w:r w:rsidRPr="00156631">
        <w:t>мониторирования</w:t>
      </w:r>
      <w:proofErr w:type="spellEnd"/>
      <w:r w:rsidRPr="00156631">
        <w:t xml:space="preserve"> гликемии с компьютерным анализом вариабельности суточной гликемии и нормализацией показателей углеводного обмена.</w:t>
      </w:r>
    </w:p>
    <w:p w:rsidR="00957C91" w:rsidRDefault="00957C91">
      <w:bookmarkStart w:id="0" w:name="_GoBack"/>
      <w:bookmarkEnd w:id="0"/>
    </w:p>
    <w:sectPr w:rsidR="0095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D1"/>
    <w:rsid w:val="00156631"/>
    <w:rsid w:val="005753D1"/>
    <w:rsid w:val="0095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1AF3C-5FEB-4AF5-8702-5F4673A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379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1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144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2019-10-01T16:21:00Z</dcterms:created>
  <dcterms:modified xsi:type="dcterms:W3CDTF">2019-10-01T16:21:00Z</dcterms:modified>
</cp:coreProperties>
</file>