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42" w:rsidRPr="008E7CDF" w:rsidRDefault="00B10AEA">
      <w:pPr>
        <w:pStyle w:val="1"/>
        <w:rPr>
          <w:sz w:val="28"/>
          <w:szCs w:val="28"/>
        </w:rPr>
      </w:pPr>
      <w:bookmarkStart w:id="0" w:name="_GoBack"/>
      <w:bookmarkEnd w:id="0"/>
      <w:r w:rsidRPr="008E7CDF">
        <w:rPr>
          <w:sz w:val="28"/>
          <w:szCs w:val="28"/>
        </w:rPr>
        <w:t>Договор</w:t>
      </w:r>
      <w:r w:rsidR="00286242" w:rsidRPr="008E7CDF">
        <w:rPr>
          <w:sz w:val="28"/>
          <w:szCs w:val="28"/>
        </w:rPr>
        <w:t xml:space="preserve"> </w:t>
      </w:r>
      <w:r w:rsidRPr="008E7CDF">
        <w:rPr>
          <w:sz w:val="28"/>
          <w:szCs w:val="28"/>
        </w:rPr>
        <w:t xml:space="preserve">на оказание платных медицинских услуг </w:t>
      </w:r>
      <w:r w:rsidR="00286242" w:rsidRPr="008E7CDF">
        <w:rPr>
          <w:sz w:val="28"/>
          <w:szCs w:val="28"/>
        </w:rPr>
        <w:t xml:space="preserve">№ </w:t>
      </w:r>
      <w:r w:rsidRPr="008E7CDF">
        <w:rPr>
          <w:sz w:val="28"/>
          <w:szCs w:val="28"/>
        </w:rPr>
        <w:t>_______</w:t>
      </w:r>
    </w:p>
    <w:p w:rsidR="00286242" w:rsidRPr="008E7CDF" w:rsidRDefault="00286242">
      <w:pPr>
        <w:ind w:firstLine="709"/>
        <w:jc w:val="center"/>
        <w:rPr>
          <w:sz w:val="28"/>
          <w:szCs w:val="28"/>
        </w:rPr>
      </w:pPr>
    </w:p>
    <w:p w:rsidR="00286242" w:rsidRPr="008E7CDF" w:rsidRDefault="008F0BCB" w:rsidP="007C3260">
      <w:pPr>
        <w:rPr>
          <w:sz w:val="28"/>
          <w:szCs w:val="28"/>
        </w:rPr>
      </w:pPr>
      <w:r w:rsidRPr="008E7CDF">
        <w:rPr>
          <w:sz w:val="28"/>
          <w:szCs w:val="28"/>
        </w:rPr>
        <w:t>г. Санкт - Петербург</w:t>
      </w:r>
      <w:r w:rsidR="00286242" w:rsidRPr="008E7CDF">
        <w:rPr>
          <w:sz w:val="28"/>
          <w:szCs w:val="28"/>
        </w:rPr>
        <w:t xml:space="preserve">                         </w:t>
      </w:r>
      <w:r w:rsidR="00B10AEA" w:rsidRPr="008E7CDF">
        <w:rPr>
          <w:sz w:val="28"/>
          <w:szCs w:val="28"/>
        </w:rPr>
        <w:t xml:space="preserve">       </w:t>
      </w:r>
      <w:r w:rsidR="007C3260" w:rsidRPr="008E7CDF">
        <w:rPr>
          <w:sz w:val="28"/>
          <w:szCs w:val="28"/>
        </w:rPr>
        <w:t xml:space="preserve">           </w:t>
      </w:r>
      <w:r w:rsidR="008E7CDF">
        <w:rPr>
          <w:sz w:val="28"/>
          <w:szCs w:val="28"/>
        </w:rPr>
        <w:t xml:space="preserve">     </w:t>
      </w:r>
      <w:proofErr w:type="gramStart"/>
      <w:r w:rsidR="008E7CDF">
        <w:rPr>
          <w:sz w:val="28"/>
          <w:szCs w:val="28"/>
        </w:rPr>
        <w:t xml:space="preserve">   </w:t>
      </w:r>
      <w:r w:rsidR="00EC6923" w:rsidRPr="008E7CDF">
        <w:rPr>
          <w:sz w:val="28"/>
          <w:szCs w:val="28"/>
        </w:rPr>
        <w:t>«</w:t>
      </w:r>
      <w:proofErr w:type="gramEnd"/>
      <w:r w:rsidR="00EC6923" w:rsidRPr="008E7CDF">
        <w:rPr>
          <w:sz w:val="28"/>
          <w:szCs w:val="28"/>
        </w:rPr>
        <w:t>____»</w:t>
      </w:r>
      <w:r w:rsidR="00B10AEA" w:rsidRPr="008E7CDF">
        <w:rPr>
          <w:sz w:val="28"/>
          <w:szCs w:val="28"/>
        </w:rPr>
        <w:t>___</w:t>
      </w:r>
      <w:r w:rsidR="00C31A96" w:rsidRPr="008E7CDF">
        <w:rPr>
          <w:sz w:val="28"/>
          <w:szCs w:val="28"/>
        </w:rPr>
        <w:t>________</w:t>
      </w:r>
      <w:r w:rsidR="007202F6" w:rsidRPr="008E7CDF">
        <w:rPr>
          <w:sz w:val="28"/>
          <w:szCs w:val="28"/>
        </w:rPr>
        <w:t xml:space="preserve"> 20</w:t>
      </w:r>
      <w:r w:rsidR="005527BE" w:rsidRPr="008E7CDF">
        <w:rPr>
          <w:sz w:val="28"/>
          <w:szCs w:val="28"/>
        </w:rPr>
        <w:t>1</w:t>
      </w:r>
      <w:r w:rsidR="00EC6923" w:rsidRPr="008E7CDF">
        <w:rPr>
          <w:sz w:val="28"/>
          <w:szCs w:val="28"/>
        </w:rPr>
        <w:t>_</w:t>
      </w:r>
      <w:r w:rsidR="00577105" w:rsidRPr="008E7CDF">
        <w:rPr>
          <w:sz w:val="28"/>
          <w:szCs w:val="28"/>
        </w:rPr>
        <w:t>__</w:t>
      </w:r>
      <w:r w:rsidR="00EC6923" w:rsidRPr="008E7CDF">
        <w:rPr>
          <w:sz w:val="28"/>
          <w:szCs w:val="28"/>
        </w:rPr>
        <w:t xml:space="preserve"> </w:t>
      </w:r>
      <w:r w:rsidR="00286242" w:rsidRPr="008E7CDF">
        <w:rPr>
          <w:sz w:val="28"/>
          <w:szCs w:val="28"/>
        </w:rPr>
        <w:t>г.</w:t>
      </w:r>
    </w:p>
    <w:p w:rsidR="00EC6923" w:rsidRPr="008E7CDF" w:rsidRDefault="00EC6923" w:rsidP="005527BE">
      <w:pPr>
        <w:rPr>
          <w:sz w:val="28"/>
          <w:szCs w:val="28"/>
        </w:rPr>
      </w:pPr>
    </w:p>
    <w:p w:rsidR="00286242" w:rsidRPr="008E7CDF" w:rsidRDefault="000C343D" w:rsidP="00645FF8">
      <w:pPr>
        <w:ind w:firstLine="708"/>
        <w:jc w:val="both"/>
        <w:rPr>
          <w:sz w:val="28"/>
          <w:szCs w:val="28"/>
        </w:rPr>
      </w:pPr>
      <w:r w:rsidRPr="008E7CDF">
        <w:rPr>
          <w:snapToGrid w:val="0"/>
          <w:sz w:val="28"/>
          <w:szCs w:val="28"/>
        </w:rPr>
        <w:t>Федеральное государственное бюджетное учреждение «</w:t>
      </w:r>
      <w:r w:rsidR="000E7F12">
        <w:rPr>
          <w:snapToGrid w:val="0"/>
          <w:sz w:val="28"/>
          <w:szCs w:val="28"/>
        </w:rPr>
        <w:t>Детский научно-клинический центр инфекционных болезней Федерального медико-биологического агентства</w:t>
      </w:r>
      <w:r w:rsidRPr="008E7CDF">
        <w:rPr>
          <w:snapToGrid w:val="0"/>
          <w:sz w:val="28"/>
          <w:szCs w:val="28"/>
        </w:rPr>
        <w:t xml:space="preserve">» (ФГБУ </w:t>
      </w:r>
      <w:r w:rsidR="000E7F12">
        <w:rPr>
          <w:snapToGrid w:val="0"/>
          <w:sz w:val="28"/>
          <w:szCs w:val="28"/>
        </w:rPr>
        <w:t>ДНКЦИБ</w:t>
      </w:r>
      <w:r w:rsidRPr="008E7CDF">
        <w:rPr>
          <w:snapToGrid w:val="0"/>
          <w:sz w:val="28"/>
          <w:szCs w:val="28"/>
        </w:rPr>
        <w:t xml:space="preserve"> ФМБА России</w:t>
      </w:r>
      <w:r w:rsidR="00B10AEA" w:rsidRPr="008E7CDF">
        <w:rPr>
          <w:snapToGrid w:val="0"/>
          <w:sz w:val="28"/>
          <w:szCs w:val="28"/>
        </w:rPr>
        <w:t>)</w:t>
      </w:r>
      <w:r w:rsidRPr="008E7CDF">
        <w:rPr>
          <w:snapToGrid w:val="0"/>
          <w:sz w:val="28"/>
          <w:szCs w:val="28"/>
        </w:rPr>
        <w:t xml:space="preserve">, </w:t>
      </w:r>
      <w:r w:rsidR="0087024B" w:rsidRPr="008E7CDF">
        <w:rPr>
          <w:snapToGrid w:val="0"/>
          <w:sz w:val="28"/>
          <w:szCs w:val="28"/>
        </w:rPr>
        <w:t xml:space="preserve">именуемое в дальнейшем «Исполнитель»,  в лице Главного врача клиники Самойловой Ирины Геннадьевны, действующей на основании доверенности № </w:t>
      </w:r>
      <w:r w:rsidR="000E7F12">
        <w:rPr>
          <w:snapToGrid w:val="0"/>
          <w:sz w:val="28"/>
          <w:szCs w:val="28"/>
        </w:rPr>
        <w:t>1</w:t>
      </w:r>
      <w:r w:rsidR="0087024B" w:rsidRPr="008E7CDF">
        <w:rPr>
          <w:snapToGrid w:val="0"/>
          <w:sz w:val="28"/>
          <w:szCs w:val="28"/>
        </w:rPr>
        <w:t xml:space="preserve"> от </w:t>
      </w:r>
      <w:r w:rsidR="000E7F12">
        <w:rPr>
          <w:snapToGrid w:val="0"/>
          <w:sz w:val="28"/>
          <w:szCs w:val="28"/>
        </w:rPr>
        <w:t>10</w:t>
      </w:r>
      <w:r w:rsidR="0087024B" w:rsidRPr="008E7CDF">
        <w:rPr>
          <w:snapToGrid w:val="0"/>
          <w:sz w:val="28"/>
          <w:szCs w:val="28"/>
        </w:rPr>
        <w:t>.</w:t>
      </w:r>
      <w:r w:rsidR="000E7F12">
        <w:rPr>
          <w:snapToGrid w:val="0"/>
          <w:sz w:val="28"/>
          <w:szCs w:val="28"/>
        </w:rPr>
        <w:t>01</w:t>
      </w:r>
      <w:r w:rsidR="0087024B" w:rsidRPr="008E7CDF">
        <w:rPr>
          <w:snapToGrid w:val="0"/>
          <w:sz w:val="28"/>
          <w:szCs w:val="28"/>
        </w:rPr>
        <w:t>.201</w:t>
      </w:r>
      <w:r w:rsidR="00205ADE">
        <w:rPr>
          <w:snapToGrid w:val="0"/>
          <w:sz w:val="28"/>
          <w:szCs w:val="28"/>
        </w:rPr>
        <w:t>9</w:t>
      </w:r>
      <w:r w:rsidR="0087024B" w:rsidRPr="008E7CDF">
        <w:rPr>
          <w:snapToGrid w:val="0"/>
          <w:sz w:val="28"/>
          <w:szCs w:val="28"/>
        </w:rPr>
        <w:t xml:space="preserve"> года</w:t>
      </w:r>
      <w:r w:rsidR="0087024B" w:rsidRPr="008E7CDF">
        <w:rPr>
          <w:sz w:val="28"/>
          <w:szCs w:val="28"/>
        </w:rPr>
        <w:t xml:space="preserve">, (ОГРН 1037828009548, </w:t>
      </w:r>
      <w:r w:rsidRPr="008E7CDF">
        <w:rPr>
          <w:snapToGrid w:val="0"/>
          <w:sz w:val="28"/>
          <w:szCs w:val="28"/>
        </w:rPr>
        <w:t xml:space="preserve">свидетельство о внесении записи в ЕГРЮЛ серия 78 № 002836079 от 27.01.2003 года, выдано Инспекцией Министерства РФ по налогам и сборам по Петроградскому району Санкт-Петербурга, </w:t>
      </w:r>
      <w:r w:rsidRPr="008E7CDF">
        <w:rPr>
          <w:sz w:val="28"/>
          <w:szCs w:val="28"/>
        </w:rPr>
        <w:t>лицензи</w:t>
      </w:r>
      <w:r w:rsidR="0087024B" w:rsidRPr="008E7CDF">
        <w:rPr>
          <w:sz w:val="28"/>
          <w:szCs w:val="28"/>
        </w:rPr>
        <w:t>я</w:t>
      </w:r>
      <w:r w:rsidRPr="008E7CDF">
        <w:rPr>
          <w:sz w:val="28"/>
          <w:szCs w:val="28"/>
        </w:rPr>
        <w:t xml:space="preserve"> на осуществлени</w:t>
      </w:r>
      <w:r w:rsidR="0087024B" w:rsidRPr="008E7CDF">
        <w:rPr>
          <w:sz w:val="28"/>
          <w:szCs w:val="28"/>
        </w:rPr>
        <w:t>е</w:t>
      </w:r>
      <w:r w:rsidRPr="008E7CDF">
        <w:rPr>
          <w:sz w:val="28"/>
          <w:szCs w:val="28"/>
        </w:rPr>
        <w:t xml:space="preserve"> медицинской деятельности </w:t>
      </w:r>
      <w:r w:rsidRPr="008E7CDF">
        <w:rPr>
          <w:snapToGrid w:val="0"/>
          <w:sz w:val="28"/>
          <w:szCs w:val="28"/>
        </w:rPr>
        <w:t>№</w:t>
      </w:r>
      <w:r w:rsidRPr="008E7CDF">
        <w:rPr>
          <w:sz w:val="28"/>
          <w:szCs w:val="28"/>
        </w:rPr>
        <w:t xml:space="preserve"> ФС-78-01-00</w:t>
      </w:r>
      <w:r w:rsidR="000E7F12">
        <w:rPr>
          <w:sz w:val="28"/>
          <w:szCs w:val="28"/>
        </w:rPr>
        <w:t>3</w:t>
      </w:r>
      <w:r w:rsidR="00F36296">
        <w:rPr>
          <w:sz w:val="28"/>
          <w:szCs w:val="28"/>
        </w:rPr>
        <w:t>0</w:t>
      </w:r>
      <w:r w:rsidR="009202EA">
        <w:rPr>
          <w:sz w:val="28"/>
          <w:szCs w:val="28"/>
        </w:rPr>
        <w:t>61</w:t>
      </w:r>
      <w:r w:rsidRPr="008E7CDF">
        <w:rPr>
          <w:sz w:val="28"/>
          <w:szCs w:val="28"/>
        </w:rPr>
        <w:t xml:space="preserve"> </w:t>
      </w:r>
      <w:r w:rsidRPr="008E7CDF">
        <w:rPr>
          <w:snapToGrid w:val="0"/>
          <w:sz w:val="28"/>
          <w:szCs w:val="28"/>
        </w:rPr>
        <w:t xml:space="preserve">от </w:t>
      </w:r>
      <w:r w:rsidR="009202EA">
        <w:rPr>
          <w:snapToGrid w:val="0"/>
          <w:sz w:val="28"/>
          <w:szCs w:val="28"/>
        </w:rPr>
        <w:t>30</w:t>
      </w:r>
      <w:r w:rsidRPr="008E7CDF">
        <w:rPr>
          <w:snapToGrid w:val="0"/>
          <w:sz w:val="28"/>
          <w:szCs w:val="28"/>
        </w:rPr>
        <w:t>.0</w:t>
      </w:r>
      <w:r w:rsidR="009202EA">
        <w:rPr>
          <w:snapToGrid w:val="0"/>
          <w:sz w:val="28"/>
          <w:szCs w:val="28"/>
        </w:rPr>
        <w:t>5</w:t>
      </w:r>
      <w:r w:rsidRPr="008E7CDF">
        <w:rPr>
          <w:snapToGrid w:val="0"/>
          <w:sz w:val="28"/>
          <w:szCs w:val="28"/>
        </w:rPr>
        <w:t>.201</w:t>
      </w:r>
      <w:r w:rsidR="009202EA">
        <w:rPr>
          <w:snapToGrid w:val="0"/>
          <w:sz w:val="28"/>
          <w:szCs w:val="28"/>
        </w:rPr>
        <w:t>8</w:t>
      </w:r>
      <w:r w:rsidRPr="008E7CDF">
        <w:rPr>
          <w:snapToGrid w:val="0"/>
          <w:sz w:val="28"/>
          <w:szCs w:val="28"/>
        </w:rPr>
        <w:t xml:space="preserve"> года</w:t>
      </w:r>
      <w:r w:rsidRPr="008E7CDF">
        <w:rPr>
          <w:sz w:val="28"/>
          <w:szCs w:val="28"/>
        </w:rPr>
        <w:t xml:space="preserve"> (выдана Федеральной службой по надзору в сфере здравоохранения: Территориальный орган Росздравнадзора по г. Санкт-Петербургу и Ленинградской области, адрес: 190068, г. Санкт-Петербург, наб. </w:t>
      </w:r>
      <w:proofErr w:type="spellStart"/>
      <w:r w:rsidRPr="008E7CDF">
        <w:rPr>
          <w:sz w:val="28"/>
          <w:szCs w:val="28"/>
        </w:rPr>
        <w:t>кан</w:t>
      </w:r>
      <w:proofErr w:type="spellEnd"/>
      <w:r w:rsidRPr="008E7CDF">
        <w:rPr>
          <w:sz w:val="28"/>
          <w:szCs w:val="28"/>
        </w:rPr>
        <w:t>. Грибоедова 88-90, каб. 306, тел: 8(812)314-67-89)</w:t>
      </w:r>
      <w:r w:rsidRPr="008E7CDF">
        <w:rPr>
          <w:snapToGrid w:val="0"/>
          <w:sz w:val="28"/>
          <w:szCs w:val="28"/>
        </w:rPr>
        <w:t xml:space="preserve">, </w:t>
      </w:r>
      <w:r w:rsidR="007E3615" w:rsidRPr="008E7CDF">
        <w:rPr>
          <w:sz w:val="28"/>
          <w:szCs w:val="28"/>
        </w:rPr>
        <w:t>с одной</w:t>
      </w:r>
      <w:r w:rsidR="00EC6923" w:rsidRPr="008E7CDF">
        <w:rPr>
          <w:sz w:val="28"/>
          <w:szCs w:val="28"/>
        </w:rPr>
        <w:t xml:space="preserve"> ст</w:t>
      </w:r>
      <w:r w:rsidR="007E3615" w:rsidRPr="008E7CDF">
        <w:rPr>
          <w:sz w:val="28"/>
          <w:szCs w:val="28"/>
        </w:rPr>
        <w:t>ороны, и</w:t>
      </w:r>
      <w:r w:rsidR="0087024B" w:rsidRPr="008E7CDF">
        <w:rPr>
          <w:sz w:val="28"/>
          <w:szCs w:val="28"/>
        </w:rPr>
        <w:t xml:space="preserve"> (ФИО, возраст, адрес, телефон)</w:t>
      </w:r>
      <w:r w:rsidR="007E3615" w:rsidRPr="008E7CDF">
        <w:rPr>
          <w:sz w:val="28"/>
          <w:szCs w:val="28"/>
        </w:rPr>
        <w:t xml:space="preserve"> </w:t>
      </w:r>
      <w:r w:rsidR="0087024B" w:rsidRPr="008E7CDF">
        <w:rPr>
          <w:sz w:val="28"/>
          <w:szCs w:val="28"/>
        </w:rPr>
        <w:t>______________________________________________________________________________________________________________</w:t>
      </w:r>
      <w:r w:rsidR="007E3615" w:rsidRPr="008E7CDF">
        <w:rPr>
          <w:sz w:val="28"/>
          <w:szCs w:val="28"/>
        </w:rPr>
        <w:t>_____________________________________</w:t>
      </w:r>
      <w:r w:rsidR="00286242" w:rsidRPr="008E7CDF">
        <w:rPr>
          <w:sz w:val="28"/>
          <w:szCs w:val="28"/>
        </w:rPr>
        <w:t>, име</w:t>
      </w:r>
      <w:r w:rsidR="006A7E1F" w:rsidRPr="008E7CDF">
        <w:rPr>
          <w:sz w:val="28"/>
          <w:szCs w:val="28"/>
        </w:rPr>
        <w:t>нуем</w:t>
      </w:r>
      <w:r w:rsidR="0087024B" w:rsidRPr="008E7CDF">
        <w:rPr>
          <w:sz w:val="28"/>
          <w:szCs w:val="28"/>
        </w:rPr>
        <w:t>ый</w:t>
      </w:r>
      <w:r w:rsidR="00286242" w:rsidRPr="008E7CDF">
        <w:rPr>
          <w:sz w:val="28"/>
          <w:szCs w:val="28"/>
        </w:rPr>
        <w:t xml:space="preserve"> в дальнейшем «</w:t>
      </w:r>
      <w:r w:rsidR="0087024B" w:rsidRPr="008E7CDF">
        <w:rPr>
          <w:sz w:val="28"/>
          <w:szCs w:val="28"/>
        </w:rPr>
        <w:t>Пациент</w:t>
      </w:r>
      <w:r w:rsidR="00286242" w:rsidRPr="008E7CDF">
        <w:rPr>
          <w:sz w:val="28"/>
          <w:szCs w:val="28"/>
        </w:rPr>
        <w:t>»</w:t>
      </w:r>
      <w:r w:rsidR="0087024B" w:rsidRPr="008E7CDF">
        <w:rPr>
          <w:sz w:val="28"/>
          <w:szCs w:val="28"/>
        </w:rPr>
        <w:t xml:space="preserve"> и (ФИО, адрес, телефон)___________________________________________________________________________________________</w:t>
      </w:r>
      <w:r w:rsidR="007E3615" w:rsidRPr="008E7CDF">
        <w:rPr>
          <w:sz w:val="28"/>
          <w:szCs w:val="28"/>
        </w:rPr>
        <w:t>_________________________________</w:t>
      </w:r>
      <w:r w:rsidR="00286242" w:rsidRPr="008E7CDF">
        <w:rPr>
          <w:sz w:val="28"/>
          <w:szCs w:val="28"/>
        </w:rPr>
        <w:t xml:space="preserve">, </w:t>
      </w:r>
      <w:r w:rsidR="0087024B" w:rsidRPr="008E7CDF">
        <w:rPr>
          <w:sz w:val="28"/>
          <w:szCs w:val="28"/>
        </w:rPr>
        <w:t xml:space="preserve">именуемый </w:t>
      </w:r>
      <w:r w:rsidR="004F409A" w:rsidRPr="008E7CDF">
        <w:rPr>
          <w:sz w:val="28"/>
          <w:szCs w:val="28"/>
        </w:rPr>
        <w:t>в дальнейшем «Заказчик»</w:t>
      </w:r>
      <w:r w:rsidR="00286242" w:rsidRPr="008E7CDF">
        <w:rPr>
          <w:sz w:val="28"/>
          <w:szCs w:val="28"/>
        </w:rPr>
        <w:t xml:space="preserve">, </w:t>
      </w:r>
      <w:r w:rsidR="00F73640" w:rsidRPr="008E7CDF">
        <w:rPr>
          <w:sz w:val="28"/>
          <w:szCs w:val="28"/>
        </w:rPr>
        <w:t>с другой стороны</w:t>
      </w:r>
      <w:r w:rsidR="004F409A" w:rsidRPr="008E7CDF">
        <w:rPr>
          <w:sz w:val="28"/>
          <w:szCs w:val="28"/>
        </w:rPr>
        <w:t>,</w:t>
      </w:r>
      <w:r w:rsidR="00286242" w:rsidRPr="008E7CDF">
        <w:rPr>
          <w:sz w:val="28"/>
          <w:szCs w:val="28"/>
        </w:rPr>
        <w:t xml:space="preserve"> заключили настоящий </w:t>
      </w:r>
      <w:r w:rsidR="00EC6923" w:rsidRPr="008E7CDF">
        <w:rPr>
          <w:sz w:val="28"/>
          <w:szCs w:val="28"/>
        </w:rPr>
        <w:t>Д</w:t>
      </w:r>
      <w:r w:rsidR="00286242" w:rsidRPr="008E7CDF">
        <w:rPr>
          <w:sz w:val="28"/>
          <w:szCs w:val="28"/>
        </w:rPr>
        <w:t>оговор о нижеследующем:</w:t>
      </w:r>
    </w:p>
    <w:p w:rsidR="00F7083C" w:rsidRPr="008E7CDF" w:rsidRDefault="00F7083C" w:rsidP="00BA05C9">
      <w:pPr>
        <w:jc w:val="both"/>
        <w:rPr>
          <w:sz w:val="28"/>
          <w:szCs w:val="28"/>
        </w:rPr>
      </w:pPr>
    </w:p>
    <w:p w:rsidR="00286242" w:rsidRPr="008E7CDF" w:rsidRDefault="004F409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E7CDF">
        <w:rPr>
          <w:b/>
          <w:sz w:val="28"/>
          <w:szCs w:val="28"/>
        </w:rPr>
        <w:t>Предмет договора</w:t>
      </w:r>
      <w:r w:rsidR="00286242" w:rsidRPr="008E7CDF">
        <w:rPr>
          <w:b/>
          <w:sz w:val="28"/>
          <w:szCs w:val="28"/>
        </w:rPr>
        <w:t xml:space="preserve">. </w:t>
      </w:r>
    </w:p>
    <w:p w:rsidR="00991AB4" w:rsidRPr="008E7CDF" w:rsidRDefault="00286242">
      <w:pPr>
        <w:ind w:firstLine="709"/>
        <w:jc w:val="both"/>
        <w:rPr>
          <w:sz w:val="28"/>
          <w:szCs w:val="28"/>
        </w:rPr>
      </w:pPr>
      <w:r w:rsidRPr="008E7CDF">
        <w:rPr>
          <w:sz w:val="28"/>
          <w:szCs w:val="28"/>
        </w:rPr>
        <w:t xml:space="preserve">1.1. </w:t>
      </w:r>
      <w:r w:rsidR="00991AB4" w:rsidRPr="008E7CDF">
        <w:rPr>
          <w:sz w:val="28"/>
          <w:szCs w:val="28"/>
        </w:rPr>
        <w:t>В соответствии с настоящим договором Исполнитель обязуется оказать, а Пациент (Заказчик) принять и оплатить медицинские услуги, а при необходимости и дополнительные немедицинские услуги (далее «услуги») в порядке и в сроки, которые установлены настоящим договором.</w:t>
      </w:r>
    </w:p>
    <w:p w:rsidR="004D0133" w:rsidRPr="008E7CDF" w:rsidRDefault="00455132">
      <w:pPr>
        <w:ind w:firstLine="709"/>
        <w:jc w:val="both"/>
        <w:rPr>
          <w:sz w:val="28"/>
          <w:szCs w:val="28"/>
        </w:rPr>
      </w:pPr>
      <w:r w:rsidRPr="008E7CDF">
        <w:rPr>
          <w:sz w:val="28"/>
          <w:szCs w:val="28"/>
        </w:rPr>
        <w:t>1.2. Исполнитель</w:t>
      </w:r>
      <w:r w:rsidR="00286242" w:rsidRPr="008E7CDF">
        <w:rPr>
          <w:sz w:val="28"/>
          <w:szCs w:val="28"/>
        </w:rPr>
        <w:t xml:space="preserve"> </w:t>
      </w:r>
      <w:r w:rsidR="00764E8F" w:rsidRPr="008E7CDF">
        <w:rPr>
          <w:sz w:val="28"/>
          <w:szCs w:val="28"/>
        </w:rPr>
        <w:t>обязуется оказа</w:t>
      </w:r>
      <w:r w:rsidR="00286242" w:rsidRPr="008E7CDF">
        <w:rPr>
          <w:sz w:val="28"/>
          <w:szCs w:val="28"/>
        </w:rPr>
        <w:t>т</w:t>
      </w:r>
      <w:r w:rsidR="00764E8F" w:rsidRPr="008E7CDF">
        <w:rPr>
          <w:sz w:val="28"/>
          <w:szCs w:val="28"/>
        </w:rPr>
        <w:t>ь</w:t>
      </w:r>
      <w:r w:rsidR="00286242" w:rsidRPr="008E7CDF">
        <w:rPr>
          <w:sz w:val="28"/>
          <w:szCs w:val="28"/>
        </w:rPr>
        <w:t xml:space="preserve"> </w:t>
      </w:r>
      <w:r w:rsidRPr="008E7CDF">
        <w:rPr>
          <w:sz w:val="28"/>
          <w:szCs w:val="28"/>
        </w:rPr>
        <w:t>у</w:t>
      </w:r>
      <w:r w:rsidR="00764E8F" w:rsidRPr="008E7CDF">
        <w:rPr>
          <w:sz w:val="28"/>
          <w:szCs w:val="28"/>
        </w:rPr>
        <w:t>слуги</w:t>
      </w:r>
      <w:r w:rsidR="004D77FA" w:rsidRPr="008E7CDF">
        <w:rPr>
          <w:sz w:val="28"/>
          <w:szCs w:val="28"/>
        </w:rPr>
        <w:t xml:space="preserve"> </w:t>
      </w:r>
      <w:r w:rsidRPr="008E7CDF">
        <w:rPr>
          <w:sz w:val="28"/>
          <w:szCs w:val="28"/>
        </w:rPr>
        <w:t>качественно и в сроки, в соответствии с требованиями действующего законодательства РФ, в том числе предъявляемыми к качеству медицинских услуг.</w:t>
      </w:r>
    </w:p>
    <w:p w:rsidR="00213656" w:rsidRPr="008E7CDF" w:rsidRDefault="00455132" w:rsidP="00455132">
      <w:pPr>
        <w:ind w:firstLine="709"/>
        <w:jc w:val="both"/>
        <w:rPr>
          <w:sz w:val="28"/>
          <w:szCs w:val="28"/>
        </w:rPr>
      </w:pPr>
      <w:r w:rsidRPr="008E7CDF">
        <w:rPr>
          <w:sz w:val="28"/>
          <w:szCs w:val="28"/>
        </w:rPr>
        <w:t>1.3. Пациент (Заказчик) обязуется принять и оплатить оказываемые услуги по цене, установленной в прейскуранте Исполнителя.</w:t>
      </w:r>
    </w:p>
    <w:p w:rsidR="00455132" w:rsidRPr="008E7CDF" w:rsidRDefault="00455132" w:rsidP="00455132">
      <w:pPr>
        <w:ind w:firstLine="709"/>
        <w:jc w:val="both"/>
        <w:rPr>
          <w:sz w:val="28"/>
          <w:szCs w:val="28"/>
        </w:rPr>
      </w:pPr>
      <w:r w:rsidRPr="008E7CDF">
        <w:rPr>
          <w:sz w:val="28"/>
          <w:szCs w:val="28"/>
        </w:rPr>
        <w:t>1.4. Пациенту (Заказчику) разъяснена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455132" w:rsidRPr="008E7CDF" w:rsidRDefault="00455132" w:rsidP="00455132">
      <w:pPr>
        <w:ind w:firstLine="709"/>
        <w:jc w:val="both"/>
        <w:rPr>
          <w:sz w:val="28"/>
          <w:szCs w:val="28"/>
        </w:rPr>
      </w:pPr>
      <w:r w:rsidRPr="008E7CDF">
        <w:rPr>
          <w:sz w:val="28"/>
          <w:szCs w:val="28"/>
        </w:rPr>
        <w:t xml:space="preserve">1.5. Пациенту (Заказчику) разъяснена в доступной форме возможность получить имеющуюся у Исполнителя информацию о состоянии здоровья Пациента (Заказчика), включая сведения о результатах обследования, наличии заболевания, его диагнозе и прогнозе, методах лечения, связанном с ним риске, </w:t>
      </w:r>
      <w:r w:rsidRPr="008E7CDF">
        <w:rPr>
          <w:sz w:val="28"/>
          <w:szCs w:val="28"/>
        </w:rPr>
        <w:lastRenderedPageBreak/>
        <w:t>возможных вариантах медицинских вмешательств, их последствиях и результатах проведенного лечения.</w:t>
      </w:r>
    </w:p>
    <w:p w:rsidR="00754359" w:rsidRPr="008E7CDF" w:rsidRDefault="00754359" w:rsidP="00455132">
      <w:pPr>
        <w:ind w:firstLine="709"/>
        <w:jc w:val="both"/>
        <w:rPr>
          <w:sz w:val="28"/>
          <w:szCs w:val="28"/>
        </w:rPr>
      </w:pPr>
      <w:r w:rsidRPr="008E7CDF">
        <w:rPr>
          <w:sz w:val="28"/>
          <w:szCs w:val="28"/>
        </w:rPr>
        <w:t xml:space="preserve">1.6. Пациенту (Заказчику) </w:t>
      </w:r>
      <w:r w:rsidR="00CE228E" w:rsidRPr="008E7CDF">
        <w:rPr>
          <w:sz w:val="28"/>
          <w:szCs w:val="28"/>
        </w:rPr>
        <w:t>разъяснено, что в случае оказания платной медицинской услуги по настоящему договору с применением медицинского оборудования Исполнителя вне кабинета врача Исполнителя (суточное мониторирование, капсульная эндоскопия и т.д.), Пациент (Заказчик) несет полную материальную ответственность за сохранность переданного ему медицинского оборудования.</w:t>
      </w:r>
    </w:p>
    <w:p w:rsidR="00F678B7" w:rsidRPr="008E7CDF" w:rsidRDefault="00F678B7" w:rsidP="00455132">
      <w:pPr>
        <w:ind w:firstLine="709"/>
        <w:jc w:val="both"/>
        <w:rPr>
          <w:sz w:val="28"/>
          <w:szCs w:val="28"/>
        </w:rPr>
      </w:pPr>
      <w:r w:rsidRPr="008E7CDF">
        <w:rPr>
          <w:sz w:val="28"/>
          <w:szCs w:val="28"/>
        </w:rPr>
        <w:t>1.7. Пациент (Заказчик) оповещен о том, что при предоставлении услуг может потребоваться предоставление на возмездной основе дополнительных услуг, не предусмотренных настоящим договором. В таком случае Стороны обязуются заключить дополнительное соглашение к договору.</w:t>
      </w:r>
    </w:p>
    <w:p w:rsidR="00F7083C" w:rsidRPr="008E7CDF" w:rsidRDefault="00F7083C">
      <w:pPr>
        <w:ind w:firstLine="709"/>
        <w:jc w:val="both"/>
        <w:rPr>
          <w:sz w:val="28"/>
          <w:szCs w:val="28"/>
        </w:rPr>
      </w:pPr>
    </w:p>
    <w:p w:rsidR="00E90E39" w:rsidRPr="008E7CDF" w:rsidRDefault="00E90E39" w:rsidP="00E90E39">
      <w:pPr>
        <w:ind w:firstLine="709"/>
        <w:jc w:val="center"/>
        <w:rPr>
          <w:b/>
          <w:sz w:val="28"/>
          <w:szCs w:val="28"/>
        </w:rPr>
      </w:pPr>
      <w:r w:rsidRPr="008E7CDF">
        <w:rPr>
          <w:b/>
          <w:sz w:val="28"/>
          <w:szCs w:val="28"/>
        </w:rPr>
        <w:t>2. Стоимость услуг, порядок расчетов:</w:t>
      </w:r>
    </w:p>
    <w:p w:rsidR="00316A26" w:rsidRPr="008E7CDF" w:rsidRDefault="00316A26" w:rsidP="00316A26">
      <w:pPr>
        <w:ind w:firstLine="709"/>
        <w:jc w:val="both"/>
        <w:rPr>
          <w:sz w:val="28"/>
          <w:szCs w:val="28"/>
        </w:rPr>
      </w:pPr>
      <w:r w:rsidRPr="008E7CDF">
        <w:rPr>
          <w:sz w:val="28"/>
          <w:szCs w:val="28"/>
        </w:rPr>
        <w:t>2.1. Перечень оказываемых услуг и их стоимость определяются согласно «Перечня оплачиваемых услуг и медикаментов» (Приложение №1), который является неотъемлемой частью настоящего договора.</w:t>
      </w:r>
    </w:p>
    <w:p w:rsidR="00E90E39" w:rsidRPr="008E7CDF" w:rsidRDefault="00955AA1">
      <w:pPr>
        <w:ind w:firstLine="709"/>
        <w:jc w:val="both"/>
        <w:rPr>
          <w:sz w:val="28"/>
          <w:szCs w:val="28"/>
        </w:rPr>
      </w:pPr>
      <w:r w:rsidRPr="008E7CDF">
        <w:rPr>
          <w:sz w:val="28"/>
          <w:szCs w:val="28"/>
        </w:rPr>
        <w:t>2.2. Пациент оплачивает услуги до начала их оказания. В случае отсутствия документа (кассового чека, квитанции и иных документов), подтверждающего оплату услуг в сумме, указанной в Перечне оплачиваемых услуг и медикаментов, в оказании услуг Пациенту может быть отказано.</w:t>
      </w:r>
    </w:p>
    <w:p w:rsidR="00955AA1" w:rsidRPr="008E7CDF" w:rsidRDefault="00955AA1">
      <w:pPr>
        <w:ind w:firstLine="709"/>
        <w:jc w:val="both"/>
        <w:rPr>
          <w:sz w:val="28"/>
          <w:szCs w:val="28"/>
        </w:rPr>
      </w:pPr>
    </w:p>
    <w:p w:rsidR="00286242" w:rsidRPr="008E7CDF" w:rsidRDefault="00955AA1" w:rsidP="00955AA1">
      <w:pPr>
        <w:ind w:left="1069"/>
        <w:jc w:val="center"/>
        <w:rPr>
          <w:b/>
          <w:sz w:val="28"/>
          <w:szCs w:val="28"/>
        </w:rPr>
      </w:pPr>
      <w:r w:rsidRPr="008E7CDF">
        <w:rPr>
          <w:b/>
          <w:sz w:val="28"/>
          <w:szCs w:val="28"/>
        </w:rPr>
        <w:t>3. Права и обязанности Сторон:</w:t>
      </w:r>
    </w:p>
    <w:p w:rsidR="00577105" w:rsidRPr="008E7CDF" w:rsidRDefault="00577105" w:rsidP="00955AA1">
      <w:pPr>
        <w:ind w:left="709"/>
        <w:rPr>
          <w:sz w:val="28"/>
          <w:szCs w:val="28"/>
        </w:rPr>
      </w:pPr>
    </w:p>
    <w:p w:rsidR="00955AA1" w:rsidRPr="008E7CDF" w:rsidRDefault="00955AA1" w:rsidP="00E34FA4">
      <w:pPr>
        <w:ind w:firstLine="709"/>
        <w:jc w:val="both"/>
        <w:rPr>
          <w:sz w:val="28"/>
          <w:szCs w:val="28"/>
        </w:rPr>
      </w:pPr>
      <w:r w:rsidRPr="008E7CDF">
        <w:rPr>
          <w:sz w:val="28"/>
          <w:szCs w:val="28"/>
        </w:rPr>
        <w:t>3.1. Исполнитель самостоятельно определяет планы диагностирования и/или лечения, объем, порядок, сроки и виды услуг.</w:t>
      </w:r>
    </w:p>
    <w:p w:rsidR="00955AA1" w:rsidRPr="008E7CDF" w:rsidRDefault="00955AA1" w:rsidP="00E34FA4">
      <w:pPr>
        <w:ind w:firstLine="709"/>
        <w:jc w:val="both"/>
        <w:rPr>
          <w:sz w:val="28"/>
          <w:szCs w:val="28"/>
        </w:rPr>
      </w:pPr>
      <w:r w:rsidRPr="008E7CDF">
        <w:rPr>
          <w:sz w:val="28"/>
          <w:szCs w:val="28"/>
        </w:rPr>
        <w:t>3.2. Исполнитель на основании результатов диагностирования дает Пациенту (Заказчику) разъяснения и рекомендации о необходимости и способах лечения. После проведенного обследования и/или курса лечения Пациенту (Заказчику) выдается справка-заключение.</w:t>
      </w:r>
    </w:p>
    <w:p w:rsidR="00955AA1" w:rsidRPr="008E7CDF" w:rsidRDefault="00955AA1" w:rsidP="00E34FA4">
      <w:pPr>
        <w:ind w:firstLine="709"/>
        <w:jc w:val="both"/>
        <w:rPr>
          <w:sz w:val="28"/>
          <w:szCs w:val="28"/>
        </w:rPr>
      </w:pPr>
      <w:r w:rsidRPr="008E7CDF">
        <w:rPr>
          <w:sz w:val="28"/>
          <w:szCs w:val="28"/>
        </w:rPr>
        <w:t>3.3. Исполнитель обязуется сохранять конфиденциальность информации о Пациенте и состоянии его здоровья.</w:t>
      </w:r>
    </w:p>
    <w:p w:rsidR="00955AA1" w:rsidRPr="008E7CDF" w:rsidRDefault="00955AA1" w:rsidP="00E34FA4">
      <w:pPr>
        <w:ind w:firstLine="709"/>
        <w:jc w:val="both"/>
        <w:rPr>
          <w:sz w:val="28"/>
          <w:szCs w:val="28"/>
        </w:rPr>
      </w:pPr>
      <w:r w:rsidRPr="008E7CDF">
        <w:rPr>
          <w:sz w:val="28"/>
          <w:szCs w:val="28"/>
        </w:rPr>
        <w:t>3.4. Пациент (Заказчик) обязуется оплатить услуги, внимательно ознакомиться с информацией, касающейся предстоящих методов диагностики и/или лечения.</w:t>
      </w:r>
    </w:p>
    <w:p w:rsidR="00955AA1" w:rsidRPr="008E7CDF" w:rsidRDefault="00955AA1" w:rsidP="00E34FA4">
      <w:pPr>
        <w:ind w:firstLine="709"/>
        <w:jc w:val="both"/>
        <w:rPr>
          <w:sz w:val="28"/>
          <w:szCs w:val="28"/>
        </w:rPr>
      </w:pPr>
      <w:r w:rsidRPr="008E7CDF">
        <w:rPr>
          <w:sz w:val="28"/>
          <w:szCs w:val="28"/>
        </w:rPr>
        <w:t>3.5. Пациент (Заказчик) обязан до начала оказания услуг</w:t>
      </w:r>
      <w:r w:rsidR="00D82492" w:rsidRPr="008E7CDF">
        <w:rPr>
          <w:sz w:val="28"/>
          <w:szCs w:val="28"/>
        </w:rPr>
        <w:t xml:space="preserve"> информировать врача о перенесенных заболеваниях, об имеющих место аллергических реакциях, осложнениях и известных ему противопоказаниях.</w:t>
      </w:r>
    </w:p>
    <w:p w:rsidR="00D82492" w:rsidRPr="008E7CDF" w:rsidRDefault="00D82492" w:rsidP="00E34FA4">
      <w:pPr>
        <w:ind w:firstLine="709"/>
        <w:jc w:val="both"/>
        <w:rPr>
          <w:sz w:val="28"/>
          <w:szCs w:val="28"/>
        </w:rPr>
      </w:pPr>
      <w:r w:rsidRPr="008E7CDF">
        <w:rPr>
          <w:sz w:val="28"/>
          <w:szCs w:val="28"/>
        </w:rPr>
        <w:t>3.6. Пациент (Заказчик) обязуется соблюдать Правила внутреннего распорядка в клинике Исполнителя, выполнять все назначения медицинского персонала и требования сотрудников Исполнителя.</w:t>
      </w:r>
    </w:p>
    <w:p w:rsidR="00D82492" w:rsidRPr="008E7CDF" w:rsidRDefault="00D82492" w:rsidP="00E34FA4">
      <w:pPr>
        <w:ind w:firstLine="709"/>
        <w:jc w:val="both"/>
        <w:rPr>
          <w:sz w:val="28"/>
          <w:szCs w:val="28"/>
        </w:rPr>
      </w:pPr>
      <w:r w:rsidRPr="008E7CDF">
        <w:rPr>
          <w:sz w:val="28"/>
          <w:szCs w:val="28"/>
        </w:rPr>
        <w:t>3.7. Пациент (Заказчик) обязан полностью возместить Исполнителю понесенные убытки, если услуга не могла</w:t>
      </w:r>
      <w:r w:rsidR="00E34FA4" w:rsidRPr="008E7CDF">
        <w:rPr>
          <w:sz w:val="28"/>
          <w:szCs w:val="28"/>
        </w:rPr>
        <w:t xml:space="preserve"> быть оказана или ее оказание прервано по вине Пациента (Заказчика).</w:t>
      </w:r>
    </w:p>
    <w:p w:rsidR="00E34FA4" w:rsidRPr="008E7CDF" w:rsidRDefault="00E34FA4" w:rsidP="00E34FA4">
      <w:pPr>
        <w:ind w:firstLine="709"/>
        <w:jc w:val="both"/>
        <w:rPr>
          <w:sz w:val="28"/>
          <w:szCs w:val="28"/>
        </w:rPr>
      </w:pPr>
      <w:r w:rsidRPr="008E7CDF">
        <w:rPr>
          <w:sz w:val="28"/>
          <w:szCs w:val="28"/>
        </w:rPr>
        <w:t>3.8. В случае отказа Пациента (Заказчика) после заключения договора от получения медицинских услуг договор расторгается автоматически. При этом Пациент (Заказчик) оплачивает фактически понесенные Исполнителем расходы, связанные с выполнением обязательств по договору.</w:t>
      </w:r>
    </w:p>
    <w:p w:rsidR="00955AA1" w:rsidRPr="008E7CDF" w:rsidRDefault="00955AA1" w:rsidP="00955AA1">
      <w:pPr>
        <w:ind w:left="709"/>
        <w:rPr>
          <w:sz w:val="28"/>
          <w:szCs w:val="28"/>
        </w:rPr>
      </w:pPr>
    </w:p>
    <w:p w:rsidR="00E34FA4" w:rsidRPr="008E7CDF" w:rsidRDefault="00E34FA4" w:rsidP="00E34FA4">
      <w:pPr>
        <w:ind w:left="709"/>
        <w:jc w:val="center"/>
        <w:rPr>
          <w:b/>
          <w:sz w:val="28"/>
          <w:szCs w:val="28"/>
        </w:rPr>
      </w:pPr>
      <w:r w:rsidRPr="008E7CDF">
        <w:rPr>
          <w:b/>
          <w:sz w:val="28"/>
          <w:szCs w:val="28"/>
        </w:rPr>
        <w:t>4. Ответственность Сторон:</w:t>
      </w:r>
    </w:p>
    <w:p w:rsidR="00955AA1" w:rsidRPr="008E7CDF" w:rsidRDefault="00955AA1" w:rsidP="00955AA1">
      <w:pPr>
        <w:ind w:left="709"/>
        <w:rPr>
          <w:sz w:val="28"/>
          <w:szCs w:val="28"/>
        </w:rPr>
      </w:pPr>
    </w:p>
    <w:p w:rsidR="00E34FA4" w:rsidRPr="008E7CDF" w:rsidRDefault="00E34FA4" w:rsidP="008E7CDF">
      <w:pPr>
        <w:ind w:firstLine="709"/>
        <w:jc w:val="both"/>
        <w:rPr>
          <w:sz w:val="28"/>
          <w:szCs w:val="28"/>
        </w:rPr>
      </w:pPr>
      <w:r w:rsidRPr="008E7CDF">
        <w:rPr>
          <w:sz w:val="28"/>
          <w:szCs w:val="28"/>
        </w:rPr>
        <w:t>4.1. Исполнитель не несет ответственности за результаты оказанных услуг в случаях не соблюдения Пациентом (Заказчиком) требований медицинского персонала по выполнению диагностических процедур и рекомендаций по лечению.</w:t>
      </w:r>
    </w:p>
    <w:p w:rsidR="00E34FA4" w:rsidRPr="008E7CDF" w:rsidRDefault="00E34FA4" w:rsidP="008E7CDF">
      <w:pPr>
        <w:ind w:firstLine="709"/>
        <w:jc w:val="both"/>
        <w:rPr>
          <w:sz w:val="28"/>
          <w:szCs w:val="28"/>
        </w:rPr>
      </w:pPr>
      <w:r w:rsidRPr="008E7CDF">
        <w:rPr>
          <w:sz w:val="28"/>
          <w:szCs w:val="28"/>
        </w:rPr>
        <w:t>4.2. В остальных случаях Стороны несут ответственность в соответствии с действующим законодательством Российской Федерации.</w:t>
      </w:r>
    </w:p>
    <w:p w:rsidR="00E34FA4" w:rsidRPr="008E7CDF" w:rsidRDefault="00E34FA4" w:rsidP="00955AA1">
      <w:pPr>
        <w:ind w:left="709"/>
        <w:rPr>
          <w:sz w:val="28"/>
          <w:szCs w:val="28"/>
        </w:rPr>
      </w:pPr>
    </w:p>
    <w:p w:rsidR="00E34FA4" w:rsidRPr="008E7CDF" w:rsidRDefault="00E34FA4" w:rsidP="00E34FA4">
      <w:pPr>
        <w:ind w:left="709"/>
        <w:jc w:val="center"/>
        <w:rPr>
          <w:b/>
          <w:sz w:val="28"/>
          <w:szCs w:val="28"/>
        </w:rPr>
      </w:pPr>
      <w:r w:rsidRPr="008E7CDF">
        <w:rPr>
          <w:b/>
          <w:sz w:val="28"/>
          <w:szCs w:val="28"/>
        </w:rPr>
        <w:t>5. Качество услуг:</w:t>
      </w:r>
    </w:p>
    <w:p w:rsidR="00E34FA4" w:rsidRPr="008E7CDF" w:rsidRDefault="00E34FA4" w:rsidP="002F2477">
      <w:pPr>
        <w:ind w:firstLine="709"/>
        <w:jc w:val="both"/>
        <w:rPr>
          <w:sz w:val="28"/>
          <w:szCs w:val="28"/>
        </w:rPr>
      </w:pPr>
      <w:r w:rsidRPr="008E7CDF">
        <w:rPr>
          <w:sz w:val="28"/>
          <w:szCs w:val="28"/>
        </w:rPr>
        <w:t>5.1. Оказанная Исполнителем услуга считается исполненной с надлежащим качеством, если Пациент (Заказчик) не предъявил претензий в период нахождения в клинике Исполнителя.</w:t>
      </w:r>
    </w:p>
    <w:p w:rsidR="00E34FA4" w:rsidRPr="008E7CDF" w:rsidRDefault="00E34FA4" w:rsidP="002F2477">
      <w:pPr>
        <w:ind w:firstLine="709"/>
        <w:jc w:val="both"/>
        <w:rPr>
          <w:sz w:val="28"/>
          <w:szCs w:val="28"/>
        </w:rPr>
      </w:pPr>
      <w:r w:rsidRPr="008E7CDF">
        <w:rPr>
          <w:sz w:val="28"/>
          <w:szCs w:val="28"/>
        </w:rPr>
        <w:t>5.2. До заключения настоящего Договора Исполнитель уведомляет Пациента (Заказчика) о том, что не соблюдение указаний (рекомендаций) медицинского персонала Исполнителя,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:rsidR="00E34FA4" w:rsidRPr="008E7CDF" w:rsidRDefault="00E34FA4" w:rsidP="00955AA1">
      <w:pPr>
        <w:ind w:left="709"/>
        <w:rPr>
          <w:sz w:val="28"/>
          <w:szCs w:val="28"/>
        </w:rPr>
      </w:pPr>
    </w:p>
    <w:p w:rsidR="00E34FA4" w:rsidRPr="008E7CDF" w:rsidRDefault="00E34FA4" w:rsidP="00E34FA4">
      <w:pPr>
        <w:ind w:left="709"/>
        <w:jc w:val="center"/>
        <w:rPr>
          <w:b/>
          <w:sz w:val="28"/>
          <w:szCs w:val="28"/>
        </w:rPr>
      </w:pPr>
      <w:r w:rsidRPr="008E7CDF">
        <w:rPr>
          <w:b/>
          <w:sz w:val="28"/>
          <w:szCs w:val="28"/>
        </w:rPr>
        <w:t>6. Срок действия договора:</w:t>
      </w:r>
    </w:p>
    <w:p w:rsidR="00E34FA4" w:rsidRPr="008E7CDF" w:rsidRDefault="002F2477" w:rsidP="002F2477">
      <w:pPr>
        <w:ind w:firstLine="709"/>
        <w:jc w:val="both"/>
        <w:rPr>
          <w:sz w:val="28"/>
          <w:szCs w:val="28"/>
        </w:rPr>
      </w:pPr>
      <w:r w:rsidRPr="008E7CDF">
        <w:rPr>
          <w:sz w:val="28"/>
          <w:szCs w:val="28"/>
        </w:rPr>
        <w:t>Настоящий договор вступает в силу после подписания его Сторонами и прекращает свое действие после получения Пациентом услуг. Подтверждением полученных услуг (проведенных диагностических исследований и/или лечения) являются справка-заключение, выписка из амбулаторной карты Пациента, Акт об оказании услуг.</w:t>
      </w:r>
    </w:p>
    <w:p w:rsidR="002F2477" w:rsidRPr="008E7CDF" w:rsidRDefault="002F2477" w:rsidP="00955AA1">
      <w:pPr>
        <w:ind w:left="709"/>
        <w:rPr>
          <w:sz w:val="28"/>
          <w:szCs w:val="28"/>
        </w:rPr>
      </w:pPr>
    </w:p>
    <w:p w:rsidR="002F2477" w:rsidRPr="008E7CDF" w:rsidRDefault="002F2477" w:rsidP="002F2477">
      <w:pPr>
        <w:ind w:left="709"/>
        <w:jc w:val="center"/>
        <w:rPr>
          <w:b/>
          <w:sz w:val="28"/>
          <w:szCs w:val="28"/>
        </w:rPr>
      </w:pPr>
      <w:r w:rsidRPr="008E7CDF">
        <w:rPr>
          <w:b/>
          <w:sz w:val="28"/>
          <w:szCs w:val="28"/>
        </w:rPr>
        <w:t>7. Приложения:</w:t>
      </w:r>
    </w:p>
    <w:p w:rsidR="002F2477" w:rsidRPr="008E7CDF" w:rsidRDefault="002F2477" w:rsidP="008E7CDF">
      <w:pPr>
        <w:ind w:left="709"/>
        <w:jc w:val="both"/>
        <w:rPr>
          <w:sz w:val="28"/>
          <w:szCs w:val="28"/>
        </w:rPr>
      </w:pPr>
      <w:r w:rsidRPr="008E7CDF">
        <w:rPr>
          <w:sz w:val="28"/>
          <w:szCs w:val="28"/>
        </w:rPr>
        <w:t>1. Перечень оплачиваемых услуг и медикаментов.</w:t>
      </w:r>
    </w:p>
    <w:p w:rsidR="002F2477" w:rsidRPr="008E7CDF" w:rsidRDefault="002F2477" w:rsidP="00955AA1">
      <w:pPr>
        <w:ind w:left="709"/>
        <w:rPr>
          <w:sz w:val="28"/>
          <w:szCs w:val="28"/>
        </w:rPr>
      </w:pPr>
    </w:p>
    <w:p w:rsidR="002F2477" w:rsidRPr="008E7CDF" w:rsidRDefault="002F2477" w:rsidP="008D1AD7">
      <w:pPr>
        <w:ind w:left="709"/>
        <w:jc w:val="center"/>
        <w:rPr>
          <w:b/>
          <w:sz w:val="28"/>
          <w:szCs w:val="28"/>
        </w:rPr>
      </w:pPr>
      <w:r w:rsidRPr="008E7CDF">
        <w:rPr>
          <w:b/>
          <w:sz w:val="28"/>
          <w:szCs w:val="28"/>
        </w:rPr>
        <w:t xml:space="preserve">8. </w:t>
      </w:r>
      <w:r w:rsidR="008D1AD7" w:rsidRPr="008E7CDF">
        <w:rPr>
          <w:b/>
          <w:sz w:val="28"/>
          <w:szCs w:val="28"/>
        </w:rPr>
        <w:t>Соглашение Сторон:</w:t>
      </w:r>
    </w:p>
    <w:p w:rsidR="008D1AD7" w:rsidRPr="008E7CDF" w:rsidRDefault="008D1AD7" w:rsidP="001B618F">
      <w:pPr>
        <w:ind w:firstLine="709"/>
        <w:jc w:val="both"/>
        <w:rPr>
          <w:sz w:val="28"/>
          <w:szCs w:val="28"/>
        </w:rPr>
      </w:pPr>
      <w:r w:rsidRPr="008E7CDF">
        <w:rPr>
          <w:sz w:val="28"/>
          <w:szCs w:val="28"/>
        </w:rPr>
        <w:t>В соответствии с п. 2 ст. 160 Гражданского кодекса Российской Федерации Стороны заключили соглашение о нижеследующем:</w:t>
      </w:r>
    </w:p>
    <w:p w:rsidR="008D1AD7" w:rsidRPr="008E7CDF" w:rsidRDefault="008D1AD7" w:rsidP="001B618F">
      <w:pPr>
        <w:ind w:firstLine="709"/>
        <w:jc w:val="both"/>
        <w:rPr>
          <w:sz w:val="28"/>
          <w:szCs w:val="28"/>
        </w:rPr>
      </w:pPr>
      <w:r w:rsidRPr="008E7CDF">
        <w:rPr>
          <w:sz w:val="28"/>
          <w:szCs w:val="28"/>
        </w:rPr>
        <w:t>8.1. Настоящий договор, касающийся оказания платных медицинских услуг, может быть подписан от имени Исполнителя с использованием факсимиле Главного врача клиники Самойловой Ирины Геннадьевны.</w:t>
      </w:r>
    </w:p>
    <w:p w:rsidR="008D1AD7" w:rsidRPr="008E7CDF" w:rsidRDefault="008D1AD7" w:rsidP="001B618F">
      <w:pPr>
        <w:ind w:firstLine="709"/>
        <w:jc w:val="both"/>
        <w:rPr>
          <w:sz w:val="28"/>
          <w:szCs w:val="28"/>
        </w:rPr>
      </w:pPr>
      <w:r w:rsidRPr="008E7CDF">
        <w:rPr>
          <w:sz w:val="28"/>
          <w:szCs w:val="28"/>
        </w:rPr>
        <w:t>8.2. По требованию Стороны или иных уполномоченных лиц документ, подписанный с использованием факсимиле, подлежит замене на документ, подписанный собственной подписью, в течение 5 (пяти) рабочих дней с момента предъявления письменного требования Стороны.</w:t>
      </w:r>
    </w:p>
    <w:p w:rsidR="008D1AD7" w:rsidRPr="008E7CDF" w:rsidRDefault="006310DD" w:rsidP="001B618F">
      <w:pPr>
        <w:ind w:firstLine="709"/>
        <w:jc w:val="both"/>
        <w:rPr>
          <w:sz w:val="28"/>
          <w:szCs w:val="28"/>
        </w:rPr>
      </w:pPr>
      <w:r w:rsidRPr="008E7CDF">
        <w:rPr>
          <w:sz w:val="28"/>
          <w:szCs w:val="28"/>
        </w:rPr>
        <w:t>8.3. Факсимиле проставляется синим (фиолетовым, черным) цветом</w:t>
      </w:r>
      <w:r w:rsidR="001B618F" w:rsidRPr="008E7CDF">
        <w:rPr>
          <w:sz w:val="28"/>
          <w:szCs w:val="28"/>
        </w:rPr>
        <w:t>. Исполнитель вправе по своему усмотрению изменять цвет факсимиле. Не допускается желтый (зеленый, красный и т.п.) цвет факсимиле.</w:t>
      </w:r>
    </w:p>
    <w:p w:rsidR="008E7CDF" w:rsidRPr="008E7CDF" w:rsidRDefault="008E7CDF" w:rsidP="001B618F">
      <w:pPr>
        <w:ind w:firstLine="709"/>
        <w:jc w:val="both"/>
        <w:rPr>
          <w:sz w:val="28"/>
          <w:szCs w:val="28"/>
        </w:rPr>
      </w:pPr>
    </w:p>
    <w:p w:rsidR="008E7CDF" w:rsidRPr="008E7CDF" w:rsidRDefault="008E7CDF" w:rsidP="001B618F">
      <w:pPr>
        <w:ind w:firstLine="709"/>
        <w:jc w:val="both"/>
        <w:rPr>
          <w:sz w:val="28"/>
          <w:szCs w:val="28"/>
        </w:rPr>
      </w:pPr>
      <w:r w:rsidRPr="008E7CDF">
        <w:rPr>
          <w:sz w:val="28"/>
          <w:szCs w:val="28"/>
        </w:rPr>
        <w:t>С правилами оказания платных медицинских услуг ознакомлены:</w:t>
      </w:r>
    </w:p>
    <w:p w:rsidR="008E7CDF" w:rsidRPr="008E7CDF" w:rsidRDefault="008E7CDF" w:rsidP="001B618F">
      <w:pPr>
        <w:ind w:firstLine="709"/>
        <w:jc w:val="both"/>
        <w:rPr>
          <w:sz w:val="28"/>
          <w:szCs w:val="28"/>
        </w:rPr>
      </w:pPr>
      <w:r w:rsidRPr="008E7CDF">
        <w:rPr>
          <w:sz w:val="28"/>
          <w:szCs w:val="28"/>
        </w:rPr>
        <w:t>Пациент____________________________</w:t>
      </w:r>
      <w:r>
        <w:rPr>
          <w:sz w:val="28"/>
          <w:szCs w:val="28"/>
        </w:rPr>
        <w:t>____________________________</w:t>
      </w:r>
    </w:p>
    <w:p w:rsidR="008E7CDF" w:rsidRPr="008E7CDF" w:rsidRDefault="008E7CDF" w:rsidP="001B618F">
      <w:pPr>
        <w:ind w:firstLine="709"/>
        <w:jc w:val="both"/>
        <w:rPr>
          <w:sz w:val="28"/>
          <w:szCs w:val="28"/>
        </w:rPr>
      </w:pPr>
    </w:p>
    <w:p w:rsidR="008E7CDF" w:rsidRPr="008E7CDF" w:rsidRDefault="008E7CDF" w:rsidP="001B618F">
      <w:pPr>
        <w:ind w:firstLine="709"/>
        <w:jc w:val="both"/>
        <w:rPr>
          <w:sz w:val="28"/>
          <w:szCs w:val="28"/>
        </w:rPr>
      </w:pPr>
      <w:r w:rsidRPr="008E7CDF">
        <w:rPr>
          <w:sz w:val="28"/>
          <w:szCs w:val="28"/>
        </w:rPr>
        <w:t>Заказчик____________________________</w:t>
      </w:r>
      <w:r>
        <w:rPr>
          <w:sz w:val="28"/>
          <w:szCs w:val="28"/>
        </w:rPr>
        <w:t>____________________________</w:t>
      </w:r>
    </w:p>
    <w:p w:rsidR="002F2477" w:rsidRPr="008E7CDF" w:rsidRDefault="002F2477" w:rsidP="00955AA1">
      <w:pPr>
        <w:ind w:left="709"/>
        <w:rPr>
          <w:sz w:val="28"/>
          <w:szCs w:val="28"/>
        </w:rPr>
      </w:pPr>
    </w:p>
    <w:p w:rsidR="002F2477" w:rsidRPr="008E7CDF" w:rsidRDefault="008E7CDF" w:rsidP="00955AA1">
      <w:pPr>
        <w:ind w:left="709"/>
        <w:rPr>
          <w:sz w:val="28"/>
          <w:szCs w:val="28"/>
        </w:rPr>
      </w:pPr>
      <w:r w:rsidRPr="008E7CDF">
        <w:rPr>
          <w:sz w:val="28"/>
          <w:szCs w:val="28"/>
        </w:rPr>
        <w:t>Адреса и реквизиты сторон:</w:t>
      </w:r>
    </w:p>
    <w:p w:rsidR="00CE1F56" w:rsidRPr="00B10AEA" w:rsidRDefault="00CE1F56">
      <w:pPr>
        <w:ind w:firstLine="709"/>
        <w:jc w:val="both"/>
        <w:rPr>
          <w:sz w:val="26"/>
          <w:szCs w:val="26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3519"/>
        <w:gridCol w:w="3389"/>
        <w:gridCol w:w="2946"/>
      </w:tblGrid>
      <w:tr w:rsidR="008E7CDF" w:rsidRPr="00B10AEA" w:rsidTr="008E7CDF">
        <w:tc>
          <w:tcPr>
            <w:tcW w:w="3519" w:type="dxa"/>
          </w:tcPr>
          <w:p w:rsidR="008E7CDF" w:rsidRPr="008E7CDF" w:rsidRDefault="008E7CDF" w:rsidP="008E7CDF">
            <w:pPr>
              <w:jc w:val="center"/>
              <w:rPr>
                <w:sz w:val="26"/>
                <w:szCs w:val="26"/>
              </w:rPr>
            </w:pPr>
            <w:r w:rsidRPr="008E7CDF">
              <w:rPr>
                <w:sz w:val="26"/>
                <w:szCs w:val="26"/>
              </w:rPr>
              <w:t>Исполнитель:</w:t>
            </w:r>
          </w:p>
          <w:p w:rsidR="008E7CDF" w:rsidRPr="008E7CDF" w:rsidRDefault="008E7CDF" w:rsidP="00E8032F">
            <w:pPr>
              <w:rPr>
                <w:sz w:val="26"/>
                <w:szCs w:val="26"/>
              </w:rPr>
            </w:pPr>
          </w:p>
          <w:p w:rsidR="008E7CDF" w:rsidRPr="008E7CDF" w:rsidRDefault="008E7CDF" w:rsidP="000C343D">
            <w:pPr>
              <w:pStyle w:val="10"/>
              <w:spacing w:before="0"/>
              <w:rPr>
                <w:sz w:val="26"/>
                <w:szCs w:val="26"/>
              </w:rPr>
            </w:pPr>
            <w:r w:rsidRPr="008E7CDF">
              <w:rPr>
                <w:sz w:val="26"/>
                <w:szCs w:val="26"/>
              </w:rPr>
              <w:t xml:space="preserve">ФГБУ </w:t>
            </w:r>
            <w:r w:rsidR="000E7F12">
              <w:rPr>
                <w:sz w:val="26"/>
                <w:szCs w:val="26"/>
              </w:rPr>
              <w:t>ДНКЦИБ</w:t>
            </w:r>
            <w:r w:rsidRPr="008E7CDF">
              <w:rPr>
                <w:sz w:val="26"/>
                <w:szCs w:val="26"/>
              </w:rPr>
              <w:t xml:space="preserve"> ФМБА России</w:t>
            </w:r>
          </w:p>
          <w:p w:rsidR="008E7CDF" w:rsidRPr="008E7CDF" w:rsidRDefault="008E7CDF" w:rsidP="000C343D">
            <w:pPr>
              <w:tabs>
                <w:tab w:val="left" w:pos="409"/>
              </w:tabs>
              <w:rPr>
                <w:sz w:val="26"/>
                <w:szCs w:val="26"/>
              </w:rPr>
            </w:pPr>
            <w:r w:rsidRPr="008E7CDF">
              <w:rPr>
                <w:sz w:val="26"/>
                <w:szCs w:val="26"/>
              </w:rPr>
              <w:t xml:space="preserve">Адрес местонахождения: </w:t>
            </w:r>
            <w:r w:rsidRPr="008E7CDF">
              <w:rPr>
                <w:color w:val="000000"/>
                <w:sz w:val="26"/>
                <w:szCs w:val="26"/>
              </w:rPr>
              <w:t>Российская Федерация, 197022, г. Санкт-Петербург, улица Профессора Попова, дом 9.</w:t>
            </w:r>
            <w:r w:rsidRPr="008E7CDF">
              <w:rPr>
                <w:sz w:val="26"/>
                <w:szCs w:val="26"/>
              </w:rPr>
              <w:t xml:space="preserve"> </w:t>
            </w:r>
          </w:p>
          <w:p w:rsidR="008E7CDF" w:rsidRPr="008E7CDF" w:rsidRDefault="008E7CDF" w:rsidP="000C343D">
            <w:pPr>
              <w:tabs>
                <w:tab w:val="left" w:pos="409"/>
              </w:tabs>
              <w:rPr>
                <w:sz w:val="26"/>
                <w:szCs w:val="26"/>
              </w:rPr>
            </w:pPr>
            <w:r w:rsidRPr="008E7CDF">
              <w:rPr>
                <w:sz w:val="26"/>
                <w:szCs w:val="26"/>
              </w:rPr>
              <w:t>ИНН 7813045265</w:t>
            </w:r>
          </w:p>
          <w:p w:rsidR="008E7CDF" w:rsidRPr="008E7CDF" w:rsidRDefault="008E7CDF" w:rsidP="000C343D">
            <w:pPr>
              <w:tabs>
                <w:tab w:val="left" w:pos="409"/>
              </w:tabs>
              <w:rPr>
                <w:sz w:val="26"/>
                <w:szCs w:val="26"/>
              </w:rPr>
            </w:pPr>
            <w:r w:rsidRPr="008E7CDF">
              <w:rPr>
                <w:sz w:val="26"/>
                <w:szCs w:val="26"/>
              </w:rPr>
              <w:t xml:space="preserve">КПП 781301001 </w:t>
            </w:r>
          </w:p>
          <w:p w:rsidR="008E7CDF" w:rsidRPr="008E7CDF" w:rsidRDefault="008E7CDF" w:rsidP="000C343D">
            <w:pPr>
              <w:tabs>
                <w:tab w:val="left" w:pos="409"/>
              </w:tabs>
              <w:rPr>
                <w:sz w:val="26"/>
                <w:szCs w:val="26"/>
              </w:rPr>
            </w:pPr>
            <w:proofErr w:type="gramStart"/>
            <w:r w:rsidRPr="008E7CDF">
              <w:rPr>
                <w:sz w:val="26"/>
                <w:szCs w:val="26"/>
              </w:rPr>
              <w:t>УФК  по</w:t>
            </w:r>
            <w:proofErr w:type="gramEnd"/>
            <w:r w:rsidRPr="008E7CDF">
              <w:rPr>
                <w:sz w:val="26"/>
                <w:szCs w:val="26"/>
              </w:rPr>
              <w:t xml:space="preserve">  г. Санкт-Петербургу  (Отдел №15, ФГБУ  </w:t>
            </w:r>
            <w:r w:rsidR="000E7F12">
              <w:rPr>
                <w:sz w:val="26"/>
                <w:szCs w:val="26"/>
              </w:rPr>
              <w:t>ДНКЦИБ</w:t>
            </w:r>
            <w:r w:rsidRPr="008E7CDF">
              <w:rPr>
                <w:sz w:val="26"/>
                <w:szCs w:val="26"/>
              </w:rPr>
              <w:t xml:space="preserve">  ФМБА России л/</w:t>
            </w:r>
            <w:proofErr w:type="spellStart"/>
            <w:r w:rsidRPr="008E7CDF">
              <w:rPr>
                <w:sz w:val="26"/>
                <w:szCs w:val="26"/>
              </w:rPr>
              <w:t>сч</w:t>
            </w:r>
            <w:proofErr w:type="spellEnd"/>
            <w:r w:rsidRPr="008E7CDF">
              <w:rPr>
                <w:sz w:val="26"/>
                <w:szCs w:val="26"/>
              </w:rPr>
              <w:t xml:space="preserve"> 20726У65340) </w:t>
            </w:r>
          </w:p>
          <w:p w:rsidR="008E7CDF" w:rsidRPr="008E7CDF" w:rsidRDefault="008E7CDF" w:rsidP="000C343D">
            <w:pPr>
              <w:rPr>
                <w:sz w:val="26"/>
                <w:szCs w:val="26"/>
              </w:rPr>
            </w:pPr>
            <w:r w:rsidRPr="008E7CDF">
              <w:rPr>
                <w:sz w:val="26"/>
                <w:szCs w:val="26"/>
              </w:rPr>
              <w:t>Северо-</w:t>
            </w:r>
            <w:proofErr w:type="gramStart"/>
            <w:r w:rsidRPr="008E7CDF">
              <w:rPr>
                <w:sz w:val="26"/>
                <w:szCs w:val="26"/>
              </w:rPr>
              <w:t>Западное  ГУ</w:t>
            </w:r>
            <w:proofErr w:type="gramEnd"/>
            <w:r w:rsidRPr="008E7CDF">
              <w:rPr>
                <w:sz w:val="26"/>
                <w:szCs w:val="26"/>
              </w:rPr>
              <w:t xml:space="preserve">  Банка России</w:t>
            </w:r>
          </w:p>
          <w:p w:rsidR="008E7CDF" w:rsidRPr="008E7CDF" w:rsidRDefault="008E7CDF" w:rsidP="000C343D">
            <w:pPr>
              <w:rPr>
                <w:sz w:val="26"/>
                <w:szCs w:val="26"/>
              </w:rPr>
            </w:pPr>
            <w:proofErr w:type="gramStart"/>
            <w:r w:rsidRPr="008E7CDF">
              <w:rPr>
                <w:sz w:val="26"/>
                <w:szCs w:val="26"/>
              </w:rPr>
              <w:t>БИК  044030001</w:t>
            </w:r>
            <w:proofErr w:type="gramEnd"/>
            <w:r w:rsidRPr="008E7CDF">
              <w:rPr>
                <w:sz w:val="26"/>
                <w:szCs w:val="26"/>
              </w:rPr>
              <w:t xml:space="preserve"> </w:t>
            </w:r>
          </w:p>
          <w:p w:rsidR="008E7CDF" w:rsidRPr="008E7CDF" w:rsidRDefault="008E7CDF" w:rsidP="000C343D">
            <w:pPr>
              <w:rPr>
                <w:sz w:val="26"/>
                <w:szCs w:val="26"/>
              </w:rPr>
            </w:pPr>
            <w:r w:rsidRPr="008E7CDF">
              <w:rPr>
                <w:sz w:val="26"/>
                <w:szCs w:val="26"/>
              </w:rPr>
              <w:t>р/</w:t>
            </w:r>
            <w:proofErr w:type="spellStart"/>
            <w:proofErr w:type="gramStart"/>
            <w:r w:rsidRPr="008E7CDF">
              <w:rPr>
                <w:sz w:val="26"/>
                <w:szCs w:val="26"/>
              </w:rPr>
              <w:t>сч</w:t>
            </w:r>
            <w:proofErr w:type="spellEnd"/>
            <w:r w:rsidRPr="008E7CDF">
              <w:rPr>
                <w:sz w:val="26"/>
                <w:szCs w:val="26"/>
              </w:rPr>
              <w:t xml:space="preserve">  40501810300002000001</w:t>
            </w:r>
            <w:proofErr w:type="gramEnd"/>
          </w:p>
          <w:p w:rsidR="008E7CDF" w:rsidRPr="008E7CDF" w:rsidRDefault="008E7CDF" w:rsidP="000C343D">
            <w:pPr>
              <w:rPr>
                <w:sz w:val="26"/>
                <w:szCs w:val="26"/>
              </w:rPr>
            </w:pPr>
            <w:r w:rsidRPr="008E7CDF">
              <w:rPr>
                <w:sz w:val="26"/>
                <w:szCs w:val="26"/>
              </w:rPr>
              <w:t>ОКТМО 40392000000</w:t>
            </w:r>
          </w:p>
          <w:p w:rsidR="008E7CDF" w:rsidRPr="008E7CDF" w:rsidRDefault="008E7CDF" w:rsidP="000C343D">
            <w:pPr>
              <w:rPr>
                <w:sz w:val="26"/>
                <w:szCs w:val="26"/>
              </w:rPr>
            </w:pPr>
            <w:proofErr w:type="gramStart"/>
            <w:r w:rsidRPr="008E7CDF">
              <w:rPr>
                <w:sz w:val="26"/>
                <w:szCs w:val="26"/>
              </w:rPr>
              <w:t>ОКАТО  40288</w:t>
            </w:r>
            <w:r w:rsidR="006553FD">
              <w:rPr>
                <w:sz w:val="26"/>
                <w:szCs w:val="26"/>
              </w:rPr>
              <w:t>000</w:t>
            </w:r>
            <w:r w:rsidRPr="008E7CDF">
              <w:rPr>
                <w:sz w:val="26"/>
                <w:szCs w:val="26"/>
              </w:rPr>
              <w:t>000</w:t>
            </w:r>
            <w:proofErr w:type="gramEnd"/>
          </w:p>
          <w:p w:rsidR="008E7CDF" w:rsidRPr="008E7CDF" w:rsidRDefault="008E7CDF" w:rsidP="000C343D">
            <w:pPr>
              <w:rPr>
                <w:sz w:val="26"/>
                <w:szCs w:val="26"/>
              </w:rPr>
            </w:pPr>
            <w:r w:rsidRPr="008E7CDF">
              <w:rPr>
                <w:sz w:val="26"/>
                <w:szCs w:val="26"/>
              </w:rPr>
              <w:t>ОГРН 1037828009548</w:t>
            </w:r>
          </w:p>
          <w:p w:rsidR="008E7CDF" w:rsidRPr="008E7CDF" w:rsidRDefault="008E7CDF" w:rsidP="000C343D">
            <w:pPr>
              <w:rPr>
                <w:sz w:val="26"/>
                <w:szCs w:val="26"/>
              </w:rPr>
            </w:pPr>
            <w:r w:rsidRPr="008E7CDF">
              <w:rPr>
                <w:sz w:val="26"/>
                <w:szCs w:val="26"/>
              </w:rPr>
              <w:t xml:space="preserve">ОКПО 01966495 </w:t>
            </w:r>
          </w:p>
          <w:p w:rsidR="008E7CDF" w:rsidRPr="008E7CDF" w:rsidRDefault="008E7CDF" w:rsidP="008E7CDF">
            <w:pPr>
              <w:rPr>
                <w:sz w:val="26"/>
                <w:szCs w:val="26"/>
              </w:rPr>
            </w:pPr>
            <w:r w:rsidRPr="008E7CDF">
              <w:rPr>
                <w:sz w:val="26"/>
                <w:szCs w:val="26"/>
              </w:rPr>
              <w:t>ОКОПФ 75103</w:t>
            </w:r>
          </w:p>
          <w:p w:rsidR="008E7CDF" w:rsidRPr="008E7CDF" w:rsidRDefault="000E7F12" w:rsidP="000E7F1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ОКВЭД 72</w:t>
            </w:r>
            <w:r w:rsidR="008E7CDF" w:rsidRPr="008E7CDF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9</w:t>
            </w:r>
            <w:proofErr w:type="gramStart"/>
            <w:r w:rsidR="008E7CDF" w:rsidRPr="008E7CDF">
              <w:rPr>
                <w:sz w:val="26"/>
                <w:szCs w:val="26"/>
              </w:rPr>
              <w:t>;  8</w:t>
            </w:r>
            <w:r>
              <w:rPr>
                <w:sz w:val="26"/>
                <w:szCs w:val="26"/>
              </w:rPr>
              <w:t>6</w:t>
            </w:r>
            <w:r w:rsidR="008E7CDF" w:rsidRPr="008E7CDF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0</w:t>
            </w:r>
            <w:proofErr w:type="gramEnd"/>
          </w:p>
        </w:tc>
        <w:tc>
          <w:tcPr>
            <w:tcW w:w="3389" w:type="dxa"/>
          </w:tcPr>
          <w:p w:rsidR="008E7CDF" w:rsidRPr="008E7CDF" w:rsidRDefault="008E7CDF" w:rsidP="001E7296">
            <w:pPr>
              <w:rPr>
                <w:sz w:val="26"/>
                <w:szCs w:val="26"/>
              </w:rPr>
            </w:pPr>
            <w:r w:rsidRPr="008E7CDF">
              <w:rPr>
                <w:sz w:val="26"/>
                <w:szCs w:val="26"/>
              </w:rPr>
              <w:t xml:space="preserve">            Пациент:</w:t>
            </w:r>
          </w:p>
          <w:p w:rsidR="008E7CDF" w:rsidRPr="008E7CDF" w:rsidRDefault="008E7CDF" w:rsidP="008D09A2">
            <w:pPr>
              <w:rPr>
                <w:sz w:val="26"/>
                <w:szCs w:val="26"/>
              </w:rPr>
            </w:pPr>
          </w:p>
          <w:p w:rsidR="008E7CDF" w:rsidRDefault="008E7CDF" w:rsidP="006309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Паспорт:</w:t>
            </w:r>
          </w:p>
          <w:p w:rsidR="008E7CDF" w:rsidRDefault="008E7CDF" w:rsidP="006309D1">
            <w:pPr>
              <w:rPr>
                <w:sz w:val="26"/>
                <w:szCs w:val="26"/>
              </w:rPr>
            </w:pPr>
          </w:p>
          <w:p w:rsidR="008E7CDF" w:rsidRDefault="008E7CDF" w:rsidP="006309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  <w:p w:rsidR="008E7CDF" w:rsidRDefault="008E7CDF" w:rsidP="006309D1">
            <w:pPr>
              <w:rPr>
                <w:sz w:val="26"/>
                <w:szCs w:val="26"/>
              </w:rPr>
            </w:pPr>
          </w:p>
          <w:p w:rsidR="008E7CDF" w:rsidRDefault="008E7CDF" w:rsidP="006309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Выдан________________</w:t>
            </w:r>
          </w:p>
          <w:p w:rsidR="008E7CDF" w:rsidRDefault="008E7CDF" w:rsidP="006309D1">
            <w:pPr>
              <w:rPr>
                <w:sz w:val="26"/>
                <w:szCs w:val="26"/>
              </w:rPr>
            </w:pPr>
          </w:p>
          <w:p w:rsidR="008E7CDF" w:rsidRDefault="008E7CDF" w:rsidP="006309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  <w:p w:rsidR="008E7CDF" w:rsidRDefault="008E7CDF" w:rsidP="006309D1">
            <w:pPr>
              <w:rPr>
                <w:sz w:val="26"/>
                <w:szCs w:val="26"/>
              </w:rPr>
            </w:pPr>
          </w:p>
          <w:p w:rsidR="008E7CDF" w:rsidRDefault="008E7CDF" w:rsidP="006309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  <w:p w:rsidR="008E7CDF" w:rsidRDefault="008E7CDF" w:rsidP="006309D1">
            <w:pPr>
              <w:rPr>
                <w:sz w:val="26"/>
                <w:szCs w:val="26"/>
              </w:rPr>
            </w:pPr>
          </w:p>
          <w:p w:rsidR="008E7CDF" w:rsidRDefault="008E7CDF" w:rsidP="006309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</w:t>
            </w:r>
          </w:p>
          <w:p w:rsidR="008E7CDF" w:rsidRDefault="008E7CDF" w:rsidP="006309D1">
            <w:pPr>
              <w:rPr>
                <w:sz w:val="26"/>
                <w:szCs w:val="26"/>
              </w:rPr>
            </w:pPr>
          </w:p>
          <w:p w:rsidR="008E7CDF" w:rsidRPr="008E7CDF" w:rsidRDefault="008E7CDF" w:rsidP="006309D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</w:p>
          <w:p w:rsidR="008E7CDF" w:rsidRPr="008E7CDF" w:rsidRDefault="008E7CDF" w:rsidP="0048303A">
            <w:pPr>
              <w:rPr>
                <w:sz w:val="26"/>
                <w:szCs w:val="26"/>
              </w:rPr>
            </w:pPr>
          </w:p>
        </w:tc>
        <w:tc>
          <w:tcPr>
            <w:tcW w:w="2946" w:type="dxa"/>
          </w:tcPr>
          <w:p w:rsidR="008E7CDF" w:rsidRDefault="008E7CDF" w:rsidP="008E7CDF">
            <w:pPr>
              <w:jc w:val="center"/>
              <w:rPr>
                <w:sz w:val="26"/>
                <w:szCs w:val="26"/>
              </w:rPr>
            </w:pPr>
            <w:r w:rsidRPr="008E7CDF">
              <w:rPr>
                <w:sz w:val="26"/>
                <w:szCs w:val="26"/>
              </w:rPr>
              <w:t>Заказчик:</w:t>
            </w:r>
          </w:p>
          <w:p w:rsidR="008E7CDF" w:rsidRDefault="008E7CDF" w:rsidP="008E7CDF">
            <w:pPr>
              <w:jc w:val="center"/>
              <w:rPr>
                <w:sz w:val="26"/>
                <w:szCs w:val="26"/>
              </w:rPr>
            </w:pPr>
          </w:p>
          <w:p w:rsidR="008E7CDF" w:rsidRDefault="008E7CDF" w:rsidP="008E7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Паспорт:</w:t>
            </w:r>
          </w:p>
          <w:p w:rsidR="008E7CDF" w:rsidRDefault="008E7CDF" w:rsidP="008E7CDF">
            <w:pPr>
              <w:rPr>
                <w:sz w:val="26"/>
                <w:szCs w:val="26"/>
              </w:rPr>
            </w:pPr>
          </w:p>
          <w:p w:rsidR="008E7CDF" w:rsidRDefault="008E7CDF" w:rsidP="008E7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8E7CDF" w:rsidRDefault="008E7CDF" w:rsidP="008E7CDF">
            <w:pPr>
              <w:rPr>
                <w:sz w:val="26"/>
                <w:szCs w:val="26"/>
              </w:rPr>
            </w:pPr>
          </w:p>
          <w:p w:rsidR="008E7CDF" w:rsidRDefault="008E7CDF" w:rsidP="008E7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Выдан_______________</w:t>
            </w:r>
          </w:p>
          <w:p w:rsidR="008E7CDF" w:rsidRDefault="008E7CDF" w:rsidP="008E7CDF">
            <w:pPr>
              <w:rPr>
                <w:sz w:val="26"/>
                <w:szCs w:val="26"/>
              </w:rPr>
            </w:pPr>
          </w:p>
          <w:p w:rsidR="008E7CDF" w:rsidRDefault="008E7CDF" w:rsidP="008E7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8E7CDF" w:rsidRDefault="008E7CDF" w:rsidP="008E7CDF">
            <w:pPr>
              <w:rPr>
                <w:sz w:val="26"/>
                <w:szCs w:val="26"/>
              </w:rPr>
            </w:pPr>
          </w:p>
          <w:p w:rsidR="008E7CDF" w:rsidRDefault="008E7CDF" w:rsidP="008E7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8E7CDF" w:rsidRDefault="008E7CDF" w:rsidP="008E7CDF">
            <w:pPr>
              <w:rPr>
                <w:sz w:val="26"/>
                <w:szCs w:val="26"/>
              </w:rPr>
            </w:pPr>
          </w:p>
          <w:p w:rsidR="008E7CDF" w:rsidRDefault="008E7CDF" w:rsidP="008E7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выдачи</w:t>
            </w:r>
          </w:p>
          <w:p w:rsidR="008E7CDF" w:rsidRDefault="008E7CDF" w:rsidP="008E7CDF">
            <w:pPr>
              <w:rPr>
                <w:sz w:val="26"/>
                <w:szCs w:val="26"/>
              </w:rPr>
            </w:pPr>
          </w:p>
          <w:p w:rsidR="008E7CDF" w:rsidRPr="008E7CDF" w:rsidRDefault="008E7CDF" w:rsidP="008E7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</w:t>
            </w:r>
          </w:p>
          <w:p w:rsidR="008E7CDF" w:rsidRPr="008E7CDF" w:rsidRDefault="008E7CDF" w:rsidP="008E7CDF">
            <w:pPr>
              <w:rPr>
                <w:sz w:val="26"/>
                <w:szCs w:val="26"/>
              </w:rPr>
            </w:pPr>
          </w:p>
        </w:tc>
      </w:tr>
      <w:tr w:rsidR="008E7CDF" w:rsidRPr="00B10AEA" w:rsidTr="008E7CDF">
        <w:trPr>
          <w:trHeight w:val="1495"/>
        </w:trPr>
        <w:tc>
          <w:tcPr>
            <w:tcW w:w="3519" w:type="dxa"/>
            <w:tcBorders>
              <w:bottom w:val="nil"/>
            </w:tcBorders>
          </w:tcPr>
          <w:p w:rsidR="008E7CDF" w:rsidRDefault="008E7CDF" w:rsidP="0007232F">
            <w:pPr>
              <w:tabs>
                <w:tab w:val="left" w:pos="5770"/>
              </w:tabs>
              <w:rPr>
                <w:sz w:val="26"/>
                <w:szCs w:val="26"/>
              </w:rPr>
            </w:pPr>
          </w:p>
          <w:p w:rsidR="008E7CDF" w:rsidRDefault="008E7CDF" w:rsidP="0007232F">
            <w:pPr>
              <w:tabs>
                <w:tab w:val="left" w:pos="5770"/>
              </w:tabs>
              <w:rPr>
                <w:sz w:val="26"/>
                <w:szCs w:val="26"/>
              </w:rPr>
            </w:pPr>
          </w:p>
          <w:p w:rsidR="008E7CDF" w:rsidRDefault="008E7CDF" w:rsidP="0007232F">
            <w:pPr>
              <w:tabs>
                <w:tab w:val="left" w:pos="57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врач клиники</w:t>
            </w:r>
          </w:p>
          <w:p w:rsidR="008E7CDF" w:rsidRDefault="008E7CDF" w:rsidP="0007232F">
            <w:pPr>
              <w:tabs>
                <w:tab w:val="left" w:pos="57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Самойлова И.Г.</w:t>
            </w:r>
          </w:p>
          <w:p w:rsidR="008E7CDF" w:rsidRDefault="008E7CDF" w:rsidP="0007232F">
            <w:pPr>
              <w:tabs>
                <w:tab w:val="left" w:pos="5770"/>
              </w:tabs>
              <w:rPr>
                <w:sz w:val="26"/>
                <w:szCs w:val="26"/>
              </w:rPr>
            </w:pPr>
          </w:p>
          <w:p w:rsidR="008E7CDF" w:rsidRPr="00B10AEA" w:rsidRDefault="008E7CDF" w:rsidP="0007232F">
            <w:pPr>
              <w:tabs>
                <w:tab w:val="left" w:pos="57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Подпись__________________</w:t>
            </w:r>
          </w:p>
        </w:tc>
        <w:tc>
          <w:tcPr>
            <w:tcW w:w="3389" w:type="dxa"/>
            <w:tcBorders>
              <w:bottom w:val="nil"/>
            </w:tcBorders>
          </w:tcPr>
          <w:p w:rsidR="008E7CDF" w:rsidRDefault="008E7CDF" w:rsidP="0007232F">
            <w:pPr>
              <w:tabs>
                <w:tab w:val="left" w:pos="5770"/>
              </w:tabs>
              <w:rPr>
                <w:sz w:val="26"/>
                <w:szCs w:val="26"/>
              </w:rPr>
            </w:pPr>
          </w:p>
          <w:p w:rsidR="008E7CDF" w:rsidRDefault="008E7CDF" w:rsidP="0007232F">
            <w:pPr>
              <w:tabs>
                <w:tab w:val="left" w:pos="5770"/>
              </w:tabs>
              <w:rPr>
                <w:sz w:val="26"/>
                <w:szCs w:val="26"/>
              </w:rPr>
            </w:pPr>
          </w:p>
          <w:p w:rsidR="008E7CDF" w:rsidRDefault="008E7CDF" w:rsidP="0007232F">
            <w:pPr>
              <w:tabs>
                <w:tab w:val="left" w:pos="5770"/>
              </w:tabs>
              <w:rPr>
                <w:sz w:val="26"/>
                <w:szCs w:val="26"/>
              </w:rPr>
            </w:pPr>
          </w:p>
          <w:p w:rsidR="008E7CDF" w:rsidRPr="008E7CDF" w:rsidRDefault="008E7CDF" w:rsidP="008E7CDF">
            <w:pPr>
              <w:rPr>
                <w:sz w:val="26"/>
                <w:szCs w:val="26"/>
              </w:rPr>
            </w:pPr>
          </w:p>
          <w:p w:rsidR="008E7CDF" w:rsidRDefault="008E7CDF" w:rsidP="008E7CDF">
            <w:pPr>
              <w:rPr>
                <w:sz w:val="26"/>
                <w:szCs w:val="26"/>
              </w:rPr>
            </w:pPr>
          </w:p>
          <w:p w:rsidR="008E7CDF" w:rsidRPr="008E7CDF" w:rsidRDefault="008E7CDF" w:rsidP="008E7CD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Подпись_________________</w:t>
            </w:r>
          </w:p>
        </w:tc>
        <w:tc>
          <w:tcPr>
            <w:tcW w:w="2946" w:type="dxa"/>
            <w:tcBorders>
              <w:bottom w:val="nil"/>
            </w:tcBorders>
          </w:tcPr>
          <w:p w:rsidR="008E7CDF" w:rsidRDefault="008E7CDF" w:rsidP="0007232F">
            <w:pPr>
              <w:tabs>
                <w:tab w:val="left" w:pos="5770"/>
              </w:tabs>
              <w:rPr>
                <w:sz w:val="26"/>
                <w:szCs w:val="26"/>
              </w:rPr>
            </w:pPr>
          </w:p>
          <w:p w:rsidR="008E7CDF" w:rsidRDefault="008E7CDF" w:rsidP="0007232F">
            <w:pPr>
              <w:tabs>
                <w:tab w:val="left" w:pos="5770"/>
              </w:tabs>
              <w:rPr>
                <w:sz w:val="26"/>
                <w:szCs w:val="26"/>
              </w:rPr>
            </w:pPr>
          </w:p>
          <w:p w:rsidR="008E7CDF" w:rsidRDefault="008E7CDF" w:rsidP="0007232F">
            <w:pPr>
              <w:tabs>
                <w:tab w:val="left" w:pos="5770"/>
              </w:tabs>
              <w:rPr>
                <w:sz w:val="26"/>
                <w:szCs w:val="26"/>
              </w:rPr>
            </w:pPr>
          </w:p>
          <w:p w:rsidR="008E7CDF" w:rsidRDefault="008E7CDF" w:rsidP="0007232F">
            <w:pPr>
              <w:tabs>
                <w:tab w:val="left" w:pos="5770"/>
              </w:tabs>
              <w:rPr>
                <w:sz w:val="26"/>
                <w:szCs w:val="26"/>
              </w:rPr>
            </w:pPr>
          </w:p>
          <w:p w:rsidR="008E7CDF" w:rsidRDefault="008E7CDF" w:rsidP="0007232F">
            <w:pPr>
              <w:tabs>
                <w:tab w:val="left" w:pos="5770"/>
              </w:tabs>
              <w:rPr>
                <w:sz w:val="26"/>
                <w:szCs w:val="26"/>
              </w:rPr>
            </w:pPr>
          </w:p>
          <w:p w:rsidR="008E7CDF" w:rsidRPr="00B10AEA" w:rsidRDefault="008E7CDF" w:rsidP="0007232F">
            <w:pPr>
              <w:tabs>
                <w:tab w:val="left" w:pos="577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Подпись_____________</w:t>
            </w:r>
          </w:p>
        </w:tc>
      </w:tr>
    </w:tbl>
    <w:p w:rsidR="004935C5" w:rsidRDefault="004935C5" w:rsidP="007C3260">
      <w:pPr>
        <w:tabs>
          <w:tab w:val="left" w:pos="5963"/>
        </w:tabs>
      </w:pPr>
    </w:p>
    <w:sectPr w:rsidR="004935C5" w:rsidSect="008E7CDF">
      <w:footerReference w:type="even" r:id="rId7"/>
      <w:footerReference w:type="default" r:id="rId8"/>
      <w:pgSz w:w="11907" w:h="16840" w:code="9"/>
      <w:pgMar w:top="993" w:right="708" w:bottom="851" w:left="1560" w:header="720" w:footer="3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5A7" w:rsidRDefault="00FB65A7">
      <w:r>
        <w:separator/>
      </w:r>
    </w:p>
  </w:endnote>
  <w:endnote w:type="continuationSeparator" w:id="0">
    <w:p w:rsidR="00FB65A7" w:rsidRDefault="00FB6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2F" w:rsidRDefault="0092471E">
    <w:pPr>
      <w:pStyle w:val="a5"/>
      <w:framePr w:wrap="around" w:vAnchor="text" w:hAnchor="margin" w:xAlign="right" w:y="1"/>
      <w:rPr>
        <w:rStyle w:val="a4"/>
        <w:sz w:val="18"/>
      </w:rPr>
    </w:pPr>
    <w:r>
      <w:rPr>
        <w:rStyle w:val="a4"/>
        <w:sz w:val="18"/>
      </w:rPr>
      <w:fldChar w:fldCharType="begin"/>
    </w:r>
    <w:r w:rsidR="00E8032F">
      <w:rPr>
        <w:rStyle w:val="a4"/>
        <w:sz w:val="18"/>
      </w:rPr>
      <w:instrText xml:space="preserve">PAGE  </w:instrText>
    </w:r>
    <w:r>
      <w:rPr>
        <w:rStyle w:val="a4"/>
        <w:sz w:val="18"/>
      </w:rPr>
      <w:fldChar w:fldCharType="end"/>
    </w:r>
  </w:p>
  <w:p w:rsidR="00E8032F" w:rsidRDefault="00E8032F">
    <w:pPr>
      <w:pStyle w:val="a5"/>
      <w:ind w:right="360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32F" w:rsidRDefault="00E8032F" w:rsidP="008E7CDF">
    <w:pPr>
      <w:pStyle w:val="a5"/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5A7" w:rsidRDefault="00FB65A7">
      <w:r>
        <w:separator/>
      </w:r>
    </w:p>
  </w:footnote>
  <w:footnote w:type="continuationSeparator" w:id="0">
    <w:p w:rsidR="00FB65A7" w:rsidRDefault="00FB6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378E7"/>
    <w:multiLevelType w:val="singleLevel"/>
    <w:tmpl w:val="05AA9AEE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" w15:restartNumberingAfterBreak="0">
    <w:nsid w:val="100F47D0"/>
    <w:multiLevelType w:val="singleLevel"/>
    <w:tmpl w:val="59DA676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 w15:restartNumberingAfterBreak="0">
    <w:nsid w:val="1FD1553B"/>
    <w:multiLevelType w:val="singleLevel"/>
    <w:tmpl w:val="27E4E3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13645C"/>
    <w:multiLevelType w:val="singleLevel"/>
    <w:tmpl w:val="F774BED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4" w15:restartNumberingAfterBreak="0">
    <w:nsid w:val="227633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1181BB1"/>
    <w:multiLevelType w:val="singleLevel"/>
    <w:tmpl w:val="05AA9AEE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6" w15:restartNumberingAfterBreak="0">
    <w:nsid w:val="3A1C0DE4"/>
    <w:multiLevelType w:val="hybridMultilevel"/>
    <w:tmpl w:val="32765AEE"/>
    <w:lvl w:ilvl="0" w:tplc="740C8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4E9268E"/>
    <w:multiLevelType w:val="singleLevel"/>
    <w:tmpl w:val="B57CE770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242"/>
    <w:rsid w:val="00003996"/>
    <w:rsid w:val="00031609"/>
    <w:rsid w:val="0007232F"/>
    <w:rsid w:val="00072CA9"/>
    <w:rsid w:val="000963AD"/>
    <w:rsid w:val="000C343D"/>
    <w:rsid w:val="000E7F12"/>
    <w:rsid w:val="000F7AF9"/>
    <w:rsid w:val="00104B42"/>
    <w:rsid w:val="00106E22"/>
    <w:rsid w:val="00111DDF"/>
    <w:rsid w:val="0011434A"/>
    <w:rsid w:val="001336E6"/>
    <w:rsid w:val="0019471F"/>
    <w:rsid w:val="001B618F"/>
    <w:rsid w:val="001E7296"/>
    <w:rsid w:val="0020246D"/>
    <w:rsid w:val="00205ADE"/>
    <w:rsid w:val="00213656"/>
    <w:rsid w:val="002356A2"/>
    <w:rsid w:val="002700E5"/>
    <w:rsid w:val="00286242"/>
    <w:rsid w:val="002A24B3"/>
    <w:rsid w:val="002B2EB7"/>
    <w:rsid w:val="002B7EF4"/>
    <w:rsid w:val="002C30AF"/>
    <w:rsid w:val="002C4148"/>
    <w:rsid w:val="002D607D"/>
    <w:rsid w:val="002E609F"/>
    <w:rsid w:val="002E7ED6"/>
    <w:rsid w:val="002F2477"/>
    <w:rsid w:val="00311D24"/>
    <w:rsid w:val="00316A26"/>
    <w:rsid w:val="00320AB7"/>
    <w:rsid w:val="0033307B"/>
    <w:rsid w:val="00335072"/>
    <w:rsid w:val="00335DE0"/>
    <w:rsid w:val="00347437"/>
    <w:rsid w:val="00382C4E"/>
    <w:rsid w:val="003976B5"/>
    <w:rsid w:val="00397EEF"/>
    <w:rsid w:val="003A542F"/>
    <w:rsid w:val="003F76E0"/>
    <w:rsid w:val="00401B56"/>
    <w:rsid w:val="0043770F"/>
    <w:rsid w:val="00453A78"/>
    <w:rsid w:val="00455132"/>
    <w:rsid w:val="0048303A"/>
    <w:rsid w:val="004935C5"/>
    <w:rsid w:val="00496AA2"/>
    <w:rsid w:val="0049721A"/>
    <w:rsid w:val="004D0133"/>
    <w:rsid w:val="004D6150"/>
    <w:rsid w:val="004D77FA"/>
    <w:rsid w:val="004F0C23"/>
    <w:rsid w:val="004F409A"/>
    <w:rsid w:val="00505A2D"/>
    <w:rsid w:val="005310D6"/>
    <w:rsid w:val="005335DE"/>
    <w:rsid w:val="00545488"/>
    <w:rsid w:val="00545E49"/>
    <w:rsid w:val="005527BE"/>
    <w:rsid w:val="00562E82"/>
    <w:rsid w:val="00576B74"/>
    <w:rsid w:val="00577105"/>
    <w:rsid w:val="00577212"/>
    <w:rsid w:val="005848F7"/>
    <w:rsid w:val="0059664A"/>
    <w:rsid w:val="005B6607"/>
    <w:rsid w:val="005E2C34"/>
    <w:rsid w:val="005F2678"/>
    <w:rsid w:val="00614543"/>
    <w:rsid w:val="006309D1"/>
    <w:rsid w:val="006310DD"/>
    <w:rsid w:val="00645FF8"/>
    <w:rsid w:val="006553FD"/>
    <w:rsid w:val="00655878"/>
    <w:rsid w:val="006908A5"/>
    <w:rsid w:val="006976CB"/>
    <w:rsid w:val="006A7E1F"/>
    <w:rsid w:val="006B179B"/>
    <w:rsid w:val="006D16E3"/>
    <w:rsid w:val="006E4231"/>
    <w:rsid w:val="006E596C"/>
    <w:rsid w:val="006F57AD"/>
    <w:rsid w:val="00701FF8"/>
    <w:rsid w:val="00706800"/>
    <w:rsid w:val="00707A64"/>
    <w:rsid w:val="00716D23"/>
    <w:rsid w:val="007202F6"/>
    <w:rsid w:val="0072754A"/>
    <w:rsid w:val="00743E76"/>
    <w:rsid w:val="00747594"/>
    <w:rsid w:val="00750B7F"/>
    <w:rsid w:val="00753520"/>
    <w:rsid w:val="00754359"/>
    <w:rsid w:val="0076135E"/>
    <w:rsid w:val="00764E8F"/>
    <w:rsid w:val="0077699E"/>
    <w:rsid w:val="00794DB9"/>
    <w:rsid w:val="0079588D"/>
    <w:rsid w:val="007B1D3F"/>
    <w:rsid w:val="007C2400"/>
    <w:rsid w:val="007C3260"/>
    <w:rsid w:val="007E28DF"/>
    <w:rsid w:val="007E3615"/>
    <w:rsid w:val="007E74ED"/>
    <w:rsid w:val="007F53C9"/>
    <w:rsid w:val="00801E1B"/>
    <w:rsid w:val="00802741"/>
    <w:rsid w:val="00803104"/>
    <w:rsid w:val="00820488"/>
    <w:rsid w:val="00851B10"/>
    <w:rsid w:val="00862C02"/>
    <w:rsid w:val="0087024B"/>
    <w:rsid w:val="008728F2"/>
    <w:rsid w:val="008A752C"/>
    <w:rsid w:val="008B605B"/>
    <w:rsid w:val="008D09A2"/>
    <w:rsid w:val="008D1AD7"/>
    <w:rsid w:val="008E7B07"/>
    <w:rsid w:val="008E7CDF"/>
    <w:rsid w:val="008F0BCB"/>
    <w:rsid w:val="008F7CE3"/>
    <w:rsid w:val="0091047F"/>
    <w:rsid w:val="009202EA"/>
    <w:rsid w:val="0092471E"/>
    <w:rsid w:val="00932264"/>
    <w:rsid w:val="00936783"/>
    <w:rsid w:val="00955AA1"/>
    <w:rsid w:val="00960298"/>
    <w:rsid w:val="00991AB4"/>
    <w:rsid w:val="00997725"/>
    <w:rsid w:val="009A3498"/>
    <w:rsid w:val="009B2EB1"/>
    <w:rsid w:val="009B701A"/>
    <w:rsid w:val="009E5C20"/>
    <w:rsid w:val="00A05F58"/>
    <w:rsid w:val="00A14AD2"/>
    <w:rsid w:val="00A20A23"/>
    <w:rsid w:val="00A3609F"/>
    <w:rsid w:val="00A842FA"/>
    <w:rsid w:val="00A85D9D"/>
    <w:rsid w:val="00A97CE1"/>
    <w:rsid w:val="00AC65D2"/>
    <w:rsid w:val="00AE7EED"/>
    <w:rsid w:val="00B06270"/>
    <w:rsid w:val="00B10AEA"/>
    <w:rsid w:val="00B210D7"/>
    <w:rsid w:val="00B65EE5"/>
    <w:rsid w:val="00B7386A"/>
    <w:rsid w:val="00BA05C9"/>
    <w:rsid w:val="00BA4D1D"/>
    <w:rsid w:val="00BA590D"/>
    <w:rsid w:val="00BC13D0"/>
    <w:rsid w:val="00C002EF"/>
    <w:rsid w:val="00C31A96"/>
    <w:rsid w:val="00C31B7B"/>
    <w:rsid w:val="00C3466A"/>
    <w:rsid w:val="00C458B5"/>
    <w:rsid w:val="00C67569"/>
    <w:rsid w:val="00C717AA"/>
    <w:rsid w:val="00C96198"/>
    <w:rsid w:val="00C974B9"/>
    <w:rsid w:val="00CC3242"/>
    <w:rsid w:val="00CD2992"/>
    <w:rsid w:val="00CE1F56"/>
    <w:rsid w:val="00CE228E"/>
    <w:rsid w:val="00CE4146"/>
    <w:rsid w:val="00D13CC9"/>
    <w:rsid w:val="00D32DA4"/>
    <w:rsid w:val="00D54435"/>
    <w:rsid w:val="00D55EA2"/>
    <w:rsid w:val="00D82492"/>
    <w:rsid w:val="00D944FD"/>
    <w:rsid w:val="00D97A6C"/>
    <w:rsid w:val="00DB4964"/>
    <w:rsid w:val="00DB595E"/>
    <w:rsid w:val="00DE5A1D"/>
    <w:rsid w:val="00DE6FFC"/>
    <w:rsid w:val="00DF3762"/>
    <w:rsid w:val="00E227FF"/>
    <w:rsid w:val="00E34FA4"/>
    <w:rsid w:val="00E37117"/>
    <w:rsid w:val="00E642B8"/>
    <w:rsid w:val="00E7343D"/>
    <w:rsid w:val="00E8032F"/>
    <w:rsid w:val="00E90E39"/>
    <w:rsid w:val="00E91E51"/>
    <w:rsid w:val="00E93E0C"/>
    <w:rsid w:val="00E96D59"/>
    <w:rsid w:val="00EA6A22"/>
    <w:rsid w:val="00EC37C4"/>
    <w:rsid w:val="00EC6923"/>
    <w:rsid w:val="00EC6C61"/>
    <w:rsid w:val="00ED342B"/>
    <w:rsid w:val="00ED5E07"/>
    <w:rsid w:val="00EF070B"/>
    <w:rsid w:val="00EF5868"/>
    <w:rsid w:val="00F02721"/>
    <w:rsid w:val="00F05F21"/>
    <w:rsid w:val="00F06065"/>
    <w:rsid w:val="00F229C9"/>
    <w:rsid w:val="00F23ABC"/>
    <w:rsid w:val="00F24B96"/>
    <w:rsid w:val="00F36296"/>
    <w:rsid w:val="00F678B7"/>
    <w:rsid w:val="00F7083C"/>
    <w:rsid w:val="00F70ED7"/>
    <w:rsid w:val="00F73640"/>
    <w:rsid w:val="00FA6FB2"/>
    <w:rsid w:val="00FB65A7"/>
    <w:rsid w:val="00FC24F3"/>
    <w:rsid w:val="00FC5F63"/>
    <w:rsid w:val="00FD63FD"/>
    <w:rsid w:val="00FE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603828-DFB8-4364-A899-15F8FCEC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F9"/>
    <w:rPr>
      <w:sz w:val="24"/>
      <w:szCs w:val="24"/>
    </w:rPr>
  </w:style>
  <w:style w:type="paragraph" w:styleId="1">
    <w:name w:val="heading 1"/>
    <w:basedOn w:val="a"/>
    <w:next w:val="a"/>
    <w:qFormat/>
    <w:rsid w:val="000F7AF9"/>
    <w:pPr>
      <w:keepNext/>
      <w:ind w:firstLine="709"/>
      <w:jc w:val="center"/>
      <w:outlineLvl w:val="0"/>
    </w:pPr>
    <w:rPr>
      <w:b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5527B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0F7AF9"/>
    <w:pPr>
      <w:ind w:firstLine="709"/>
      <w:jc w:val="both"/>
    </w:pPr>
    <w:rPr>
      <w:sz w:val="22"/>
      <w:szCs w:val="20"/>
    </w:rPr>
  </w:style>
  <w:style w:type="paragraph" w:styleId="3">
    <w:name w:val="Body Text Indent 3"/>
    <w:basedOn w:val="a"/>
    <w:rsid w:val="000F7AF9"/>
    <w:pPr>
      <w:ind w:firstLine="709"/>
      <w:jc w:val="both"/>
    </w:pPr>
    <w:rPr>
      <w:sz w:val="22"/>
      <w:szCs w:val="20"/>
      <w:u w:val="single"/>
    </w:rPr>
  </w:style>
  <w:style w:type="paragraph" w:styleId="a3">
    <w:name w:val="Body Text Indent"/>
    <w:basedOn w:val="a"/>
    <w:rsid w:val="000F7AF9"/>
    <w:pPr>
      <w:ind w:firstLine="720"/>
      <w:jc w:val="both"/>
    </w:pPr>
    <w:rPr>
      <w:szCs w:val="20"/>
    </w:rPr>
  </w:style>
  <w:style w:type="character" w:styleId="a4">
    <w:name w:val="page number"/>
    <w:basedOn w:val="a0"/>
    <w:rsid w:val="000F7AF9"/>
  </w:style>
  <w:style w:type="paragraph" w:styleId="a5">
    <w:name w:val="footer"/>
    <w:basedOn w:val="a"/>
    <w:link w:val="a6"/>
    <w:uiPriority w:val="99"/>
    <w:rsid w:val="000F7AF9"/>
    <w:pPr>
      <w:tabs>
        <w:tab w:val="center" w:pos="4153"/>
        <w:tab w:val="right" w:pos="8306"/>
      </w:tabs>
    </w:pPr>
    <w:rPr>
      <w:szCs w:val="20"/>
    </w:rPr>
  </w:style>
  <w:style w:type="table" w:styleId="a7">
    <w:name w:val="Table Grid"/>
    <w:basedOn w:val="a1"/>
    <w:rsid w:val="007475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8D09A2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"/>
    <w:link w:val="aa"/>
    <w:uiPriority w:val="99"/>
    <w:semiHidden/>
    <w:unhideWhenUsed/>
    <w:rsid w:val="004972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49721A"/>
    <w:rPr>
      <w:sz w:val="24"/>
      <w:szCs w:val="24"/>
    </w:rPr>
  </w:style>
  <w:style w:type="paragraph" w:customStyle="1" w:styleId="ab">
    <w:name w:val="Стиль"/>
    <w:rsid w:val="004935C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5527BE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yle3">
    <w:name w:val="Style3"/>
    <w:basedOn w:val="a"/>
    <w:uiPriority w:val="99"/>
    <w:rsid w:val="00E8032F"/>
    <w:pPr>
      <w:widowControl w:val="0"/>
      <w:autoSpaceDE w:val="0"/>
      <w:autoSpaceDN w:val="0"/>
      <w:adjustRightInd w:val="0"/>
      <w:spacing w:line="276" w:lineRule="exact"/>
      <w:ind w:firstLine="182"/>
    </w:pPr>
  </w:style>
  <w:style w:type="paragraph" w:customStyle="1" w:styleId="Style6">
    <w:name w:val="Style6"/>
    <w:basedOn w:val="a"/>
    <w:uiPriority w:val="99"/>
    <w:rsid w:val="00E8032F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EC692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C6923"/>
    <w:rPr>
      <w:rFonts w:ascii="Tahoma" w:hAnsi="Tahoma" w:cs="Tahoma"/>
      <w:sz w:val="16"/>
      <w:szCs w:val="16"/>
    </w:rPr>
  </w:style>
  <w:style w:type="paragraph" w:customStyle="1" w:styleId="10">
    <w:name w:val="Стиль1"/>
    <w:basedOn w:val="a"/>
    <w:rsid w:val="000C343D"/>
    <w:pPr>
      <w:spacing w:before="120"/>
      <w:jc w:val="both"/>
    </w:pPr>
  </w:style>
  <w:style w:type="character" w:customStyle="1" w:styleId="a6">
    <w:name w:val="Нижний колонтитул Знак"/>
    <w:basedOn w:val="a0"/>
    <w:link w:val="a5"/>
    <w:uiPriority w:val="99"/>
    <w:rsid w:val="008E7CD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1295</Words>
  <Characters>7384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</vt:lpstr>
    </vt:vector>
  </TitlesOfParts>
  <Company/>
  <LinksUpToDate>false</LinksUpToDate>
  <CharactersWithSpaces>8662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</dc:title>
  <dc:subject/>
  <dc:creator>Computer</dc:creator>
  <cp:keywords/>
  <cp:lastModifiedBy>пользователь</cp:lastModifiedBy>
  <cp:revision>2</cp:revision>
  <cp:lastPrinted>2012-11-08T06:30:00Z</cp:lastPrinted>
  <dcterms:created xsi:type="dcterms:W3CDTF">2019-02-18T08:22:00Z</dcterms:created>
  <dcterms:modified xsi:type="dcterms:W3CDTF">2019-02-18T08:22:00Z</dcterms:modified>
</cp:coreProperties>
</file>