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799FD" w14:textId="77777777" w:rsidR="002471D9" w:rsidRPr="002471D9" w:rsidRDefault="002471D9" w:rsidP="002471D9">
      <w:pPr>
        <w:shd w:val="clear" w:color="auto" w:fill="FFFFFF"/>
        <w:spacing w:after="0" w:line="317" w:lineRule="atLeast"/>
        <w:jc w:val="both"/>
        <w:outlineLvl w:val="2"/>
        <w:rPr>
          <w:rFonts w:ascii="Arial" w:eastAsia="Times New Roman" w:hAnsi="Arial" w:cs="Arial"/>
          <w:color w:val="707070"/>
          <w:sz w:val="23"/>
          <w:szCs w:val="23"/>
          <w:lang w:eastAsia="ru-RU"/>
        </w:rPr>
      </w:pPr>
      <w:r w:rsidRPr="002471D9">
        <w:rPr>
          <w:rFonts w:ascii="Arial" w:eastAsia="Times New Roman" w:hAnsi="Arial" w:cs="Arial"/>
          <w:color w:val="707070"/>
          <w:sz w:val="23"/>
          <w:szCs w:val="23"/>
          <w:lang w:eastAsia="ru-RU"/>
        </w:rPr>
        <w:t> </w:t>
      </w:r>
      <w:r w:rsidRPr="002471D9">
        <w:rPr>
          <w:rFonts w:ascii="Arial" w:eastAsia="Times New Roman" w:hAnsi="Arial" w:cs="Arial"/>
          <w:b/>
          <w:bCs/>
          <w:color w:val="707070"/>
          <w:sz w:val="23"/>
          <w:szCs w:val="23"/>
          <w:lang w:eastAsia="ru-RU"/>
        </w:rPr>
        <w:t>Режим работы Администрации ГБУЗ МО "Орехово-Зуевская ЦГБ" </w:t>
      </w:r>
    </w:p>
    <w:p w14:paraId="432B5228" w14:textId="77777777" w:rsidR="002471D9" w:rsidRPr="002471D9" w:rsidRDefault="002471D9" w:rsidP="0024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D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FE70576">
          <v:rect id="_x0000_i1025" style="width:0;height:1.5pt" o:hralign="center" o:hrstd="t" o:hrnoshade="t" o:hr="t" fillcolor="#707070" stroked="f"/>
        </w:pict>
      </w:r>
    </w:p>
    <w:p w14:paraId="6FFB9ACD" w14:textId="77777777" w:rsidR="002471D9" w:rsidRPr="002471D9" w:rsidRDefault="002471D9" w:rsidP="002471D9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707070"/>
          <w:sz w:val="23"/>
          <w:szCs w:val="23"/>
          <w:lang w:eastAsia="ru-RU"/>
        </w:rPr>
      </w:pPr>
      <w:r w:rsidRPr="002471D9">
        <w:rPr>
          <w:rFonts w:ascii="Arial" w:eastAsia="Times New Roman" w:hAnsi="Arial" w:cs="Arial"/>
          <w:color w:val="707070"/>
          <w:sz w:val="23"/>
          <w:szCs w:val="23"/>
          <w:lang w:eastAsia="ru-RU"/>
        </w:rPr>
        <w:t>понедельник-пятница с 8.00 до 17.00</w:t>
      </w:r>
    </w:p>
    <w:p w14:paraId="226E953F" w14:textId="77777777" w:rsidR="002471D9" w:rsidRPr="002471D9" w:rsidRDefault="002471D9" w:rsidP="002471D9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707070"/>
          <w:sz w:val="23"/>
          <w:szCs w:val="23"/>
          <w:lang w:eastAsia="ru-RU"/>
        </w:rPr>
      </w:pPr>
      <w:r w:rsidRPr="002471D9">
        <w:rPr>
          <w:rFonts w:ascii="Arial" w:eastAsia="Times New Roman" w:hAnsi="Arial" w:cs="Arial"/>
          <w:b/>
          <w:bCs/>
          <w:color w:val="707070"/>
          <w:sz w:val="23"/>
          <w:szCs w:val="23"/>
          <w:lang w:eastAsia="ru-RU"/>
        </w:rPr>
        <w:t>Режим работы Амбулаторно-поликлинической службы:</w:t>
      </w:r>
    </w:p>
    <w:p w14:paraId="07606596" w14:textId="77777777" w:rsidR="002471D9" w:rsidRPr="002471D9" w:rsidRDefault="002471D9" w:rsidP="0024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D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CC939B7">
          <v:rect id="_x0000_i1026" style="width:0;height:1.5pt" o:hralign="center" o:hrstd="t" o:hrnoshade="t" o:hr="t" fillcolor="#707070" stroked="f"/>
        </w:pict>
      </w:r>
    </w:p>
    <w:p w14:paraId="1825DADA" w14:textId="77777777" w:rsidR="002471D9" w:rsidRPr="002471D9" w:rsidRDefault="002471D9" w:rsidP="002471D9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707070"/>
          <w:sz w:val="23"/>
          <w:szCs w:val="23"/>
          <w:lang w:eastAsia="ru-RU"/>
        </w:rPr>
      </w:pPr>
      <w:r w:rsidRPr="002471D9">
        <w:rPr>
          <w:rFonts w:ascii="Arial" w:eastAsia="Times New Roman" w:hAnsi="Arial" w:cs="Arial"/>
          <w:color w:val="707070"/>
          <w:sz w:val="23"/>
          <w:szCs w:val="23"/>
          <w:lang w:eastAsia="ru-RU"/>
        </w:rPr>
        <w:t>понедельник-пятница с 8.00 до 20.00</w:t>
      </w:r>
    </w:p>
    <w:p w14:paraId="7F4988E0" w14:textId="77777777" w:rsidR="002471D9" w:rsidRPr="002471D9" w:rsidRDefault="002471D9" w:rsidP="002471D9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707070"/>
          <w:sz w:val="23"/>
          <w:szCs w:val="23"/>
          <w:lang w:eastAsia="ru-RU"/>
        </w:rPr>
      </w:pPr>
      <w:proofErr w:type="gramStart"/>
      <w:r w:rsidRPr="002471D9">
        <w:rPr>
          <w:rFonts w:ascii="Arial" w:eastAsia="Times New Roman" w:hAnsi="Arial" w:cs="Arial"/>
          <w:color w:val="707070"/>
          <w:sz w:val="23"/>
          <w:szCs w:val="23"/>
          <w:lang w:eastAsia="ru-RU"/>
        </w:rPr>
        <w:t>суббота  с</w:t>
      </w:r>
      <w:proofErr w:type="gramEnd"/>
      <w:r w:rsidRPr="002471D9">
        <w:rPr>
          <w:rFonts w:ascii="Arial" w:eastAsia="Times New Roman" w:hAnsi="Arial" w:cs="Arial"/>
          <w:color w:val="707070"/>
          <w:sz w:val="23"/>
          <w:szCs w:val="23"/>
          <w:lang w:eastAsia="ru-RU"/>
        </w:rPr>
        <w:t xml:space="preserve"> 9.00 до 15.00</w:t>
      </w:r>
    </w:p>
    <w:p w14:paraId="4314F59B" w14:textId="77777777" w:rsidR="002471D9" w:rsidRPr="002471D9" w:rsidRDefault="002471D9" w:rsidP="002471D9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707070"/>
          <w:sz w:val="23"/>
          <w:szCs w:val="23"/>
          <w:lang w:eastAsia="ru-RU"/>
        </w:rPr>
      </w:pPr>
      <w:r w:rsidRPr="002471D9">
        <w:rPr>
          <w:rFonts w:ascii="Arial" w:eastAsia="Times New Roman" w:hAnsi="Arial" w:cs="Arial"/>
          <w:b/>
          <w:bCs/>
          <w:color w:val="707070"/>
          <w:sz w:val="23"/>
          <w:szCs w:val="23"/>
          <w:lang w:eastAsia="ru-RU"/>
        </w:rPr>
        <w:t>Режим работы стационаров</w:t>
      </w:r>
    </w:p>
    <w:p w14:paraId="161F1B72" w14:textId="77777777" w:rsidR="002471D9" w:rsidRPr="002471D9" w:rsidRDefault="002471D9" w:rsidP="0024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D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EB7F4A6">
          <v:rect id="_x0000_i1027" style="width:0;height:1.5pt" o:hralign="center" o:hrstd="t" o:hrnoshade="t" o:hr="t" fillcolor="#707070" stroked="f"/>
        </w:pict>
      </w:r>
    </w:p>
    <w:p w14:paraId="426C999D" w14:textId="77777777" w:rsidR="002471D9" w:rsidRPr="002471D9" w:rsidRDefault="002471D9" w:rsidP="002471D9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707070"/>
          <w:sz w:val="23"/>
          <w:szCs w:val="23"/>
          <w:lang w:eastAsia="ru-RU"/>
        </w:rPr>
      </w:pPr>
      <w:r w:rsidRPr="002471D9">
        <w:rPr>
          <w:rFonts w:ascii="Arial" w:eastAsia="Times New Roman" w:hAnsi="Arial" w:cs="Arial"/>
          <w:color w:val="707070"/>
          <w:sz w:val="23"/>
          <w:szCs w:val="23"/>
          <w:lang w:eastAsia="ru-RU"/>
        </w:rPr>
        <w:t>круглосуточно</w:t>
      </w:r>
    </w:p>
    <w:p w14:paraId="5B4DF486" w14:textId="77777777" w:rsidR="002471D9" w:rsidRPr="002471D9" w:rsidRDefault="002471D9" w:rsidP="002471D9">
      <w:pPr>
        <w:shd w:val="clear" w:color="auto" w:fill="FFFFFF"/>
        <w:spacing w:after="0" w:line="317" w:lineRule="atLeast"/>
        <w:jc w:val="both"/>
        <w:rPr>
          <w:rFonts w:ascii="Arial" w:eastAsia="Times New Roman" w:hAnsi="Arial" w:cs="Arial"/>
          <w:color w:val="707070"/>
          <w:sz w:val="23"/>
          <w:szCs w:val="23"/>
          <w:lang w:eastAsia="ru-RU"/>
        </w:rPr>
      </w:pPr>
      <w:r w:rsidRPr="002471D9">
        <w:rPr>
          <w:rFonts w:ascii="Arial" w:eastAsia="Times New Roman" w:hAnsi="Arial" w:cs="Arial"/>
          <w:color w:val="707070"/>
          <w:sz w:val="23"/>
          <w:szCs w:val="23"/>
          <w:lang w:eastAsia="ru-RU"/>
        </w:rPr>
        <w:t> </w:t>
      </w:r>
    </w:p>
    <w:p w14:paraId="58AAA660" w14:textId="77777777" w:rsidR="002471D9" w:rsidRPr="002471D9" w:rsidRDefault="002471D9" w:rsidP="0024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1D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23175F8">
          <v:rect id="_x0000_i1028" style="width:0;height:1.5pt" o:hralign="center" o:hrstd="t" o:hrnoshade="t" o:hr="t" fillcolor="#707070" stroked="f"/>
        </w:pict>
      </w:r>
    </w:p>
    <w:p w14:paraId="25BD87B8" w14:textId="77777777" w:rsidR="002471D9" w:rsidRPr="002471D9" w:rsidRDefault="002471D9" w:rsidP="002471D9">
      <w:pPr>
        <w:shd w:val="clear" w:color="auto" w:fill="FFFFFF"/>
        <w:spacing w:after="0" w:line="336" w:lineRule="atLeast"/>
        <w:jc w:val="center"/>
        <w:outlineLvl w:val="2"/>
        <w:rPr>
          <w:rFonts w:ascii="Helvetica" w:eastAsia="Times New Roman" w:hAnsi="Helvetica" w:cs="Helvetica"/>
          <w:color w:val="707070"/>
          <w:sz w:val="36"/>
          <w:szCs w:val="36"/>
          <w:lang w:eastAsia="ru-RU"/>
        </w:rPr>
      </w:pPr>
      <w:hyperlink r:id="rId4" w:history="1">
        <w:r w:rsidRPr="002471D9">
          <w:rPr>
            <w:rFonts w:ascii="Helvetica" w:eastAsia="Times New Roman" w:hAnsi="Helvetica" w:cs="Helvetica"/>
            <w:color w:val="0000FF"/>
            <w:sz w:val="36"/>
            <w:szCs w:val="36"/>
            <w:u w:val="single"/>
            <w:lang w:eastAsia="ru-RU"/>
          </w:rPr>
          <w:t> </w:t>
        </w:r>
      </w:hyperlink>
    </w:p>
    <w:p w14:paraId="36C0542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02"/>
    <w:rsid w:val="00117239"/>
    <w:rsid w:val="002471D9"/>
    <w:rsid w:val="00683802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1271-F020-4E79-BA48-4696FB6F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7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1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71D9"/>
    <w:rPr>
      <w:b/>
      <w:bCs/>
    </w:rPr>
  </w:style>
  <w:style w:type="paragraph" w:styleId="a4">
    <w:name w:val="Normal (Web)"/>
    <w:basedOn w:val="a"/>
    <w:uiPriority w:val="99"/>
    <w:semiHidden/>
    <w:unhideWhenUsed/>
    <w:rsid w:val="0024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7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zcgb.ru/index.php?option=com_content&amp;view=article&amp;id=370:rezhim-raboty-v-novogodnie-i-rozhdestvenskie-prazdnichnye-dni-2016-goda&amp;catid=50:novosti&amp;Itemid=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2019-08-02T16:36:00Z</dcterms:created>
  <dcterms:modified xsi:type="dcterms:W3CDTF">2019-08-02T16:36:00Z</dcterms:modified>
</cp:coreProperties>
</file>