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E2C58" w14:textId="77777777" w:rsidR="00E24B07" w:rsidRPr="00E24B07" w:rsidRDefault="00E24B07" w:rsidP="00E24B07">
      <w:pPr>
        <w:shd w:val="clear" w:color="auto" w:fill="FFFFFF"/>
        <w:spacing w:before="300" w:after="150" w:line="390" w:lineRule="atLeast"/>
        <w:outlineLvl w:val="2"/>
        <w:rPr>
          <w:rFonts w:ascii="Trebuchet MS" w:eastAsia="Times New Roman" w:hAnsi="Trebuchet MS" w:cs="Times New Roman"/>
          <w:color w:val="525252"/>
          <w:sz w:val="33"/>
          <w:szCs w:val="33"/>
          <w:lang w:eastAsia="ru-RU"/>
        </w:rPr>
      </w:pPr>
      <w:r w:rsidRPr="00E24B07">
        <w:rPr>
          <w:rFonts w:ascii="Trebuchet MS" w:eastAsia="Times New Roman" w:hAnsi="Trebuchet MS" w:cs="Times New Roman"/>
          <w:color w:val="525252"/>
          <w:sz w:val="33"/>
          <w:szCs w:val="33"/>
          <w:lang w:eastAsia="ru-RU"/>
        </w:rPr>
        <w:t>Режим работы БУЗ ВО «ВОК</w:t>
      </w:r>
      <w:bookmarkStart w:id="0" w:name="_GoBack"/>
      <w:bookmarkEnd w:id="0"/>
      <w:r w:rsidRPr="00E24B07">
        <w:rPr>
          <w:rFonts w:ascii="Trebuchet MS" w:eastAsia="Times New Roman" w:hAnsi="Trebuchet MS" w:cs="Times New Roman"/>
          <w:color w:val="525252"/>
          <w:sz w:val="33"/>
          <w:szCs w:val="33"/>
          <w:lang w:eastAsia="ru-RU"/>
        </w:rPr>
        <w:t>КВД»</w:t>
      </w:r>
    </w:p>
    <w:tbl>
      <w:tblPr>
        <w:tblW w:w="141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3"/>
        <w:gridCol w:w="3828"/>
        <w:gridCol w:w="6236"/>
      </w:tblGrid>
      <w:tr w:rsidR="00E24B07" w:rsidRPr="00E24B07" w14:paraId="29E57769" w14:textId="77777777" w:rsidTr="00E24B07">
        <w:trPr>
          <w:trHeight w:val="1039"/>
        </w:trPr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A7DEEC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1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1FCAFF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пн</w:t>
            </w:r>
            <w:proofErr w:type="spellEnd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пт</w:t>
            </w:r>
            <w:proofErr w:type="spellEnd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: с 8.00 до 18.30</w:t>
            </w: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br/>
              <w:t>суббота: с 8.00 до 14.00</w:t>
            </w: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br/>
              <w:t>выходной: воскресенье</w:t>
            </w:r>
          </w:p>
        </w:tc>
        <w:tc>
          <w:tcPr>
            <w:tcW w:w="22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B4227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 2 смены (с 8.00 до 14.00; с 12.30 до 18.30)</w:t>
            </w:r>
          </w:p>
        </w:tc>
      </w:tr>
      <w:tr w:rsidR="00E24B07" w:rsidRPr="00E24B07" w14:paraId="413BF54C" w14:textId="77777777" w:rsidTr="00E24B07">
        <w:trPr>
          <w:trHeight w:val="1039"/>
        </w:trPr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22B52F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Дневной стационар при поликлинике</w:t>
            </w:r>
          </w:p>
        </w:tc>
        <w:tc>
          <w:tcPr>
            <w:tcW w:w="1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8DB533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пн</w:t>
            </w:r>
            <w:proofErr w:type="spellEnd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 xml:space="preserve"> — </w:t>
            </w:r>
            <w:proofErr w:type="spellStart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пт</w:t>
            </w:r>
            <w:proofErr w:type="spellEnd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: с 8.00 до 18.00</w:t>
            </w: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br/>
              <w:t>суббота: с 8.00 до 14.00</w:t>
            </w: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br/>
              <w:t>выходной: воскресенье</w:t>
            </w:r>
          </w:p>
        </w:tc>
        <w:tc>
          <w:tcPr>
            <w:tcW w:w="22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D394C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 2 смены (с 8.00 до 14.00; с 12.00 до 18.00)</w:t>
            </w:r>
          </w:p>
        </w:tc>
      </w:tr>
      <w:tr w:rsidR="00E24B07" w:rsidRPr="00E24B07" w14:paraId="4C917B9B" w14:textId="77777777" w:rsidTr="00E24B07">
        <w:trPr>
          <w:trHeight w:val="579"/>
        </w:trPr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3E3289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Два круглосуточных стационара</w:t>
            </w:r>
          </w:p>
        </w:tc>
        <w:tc>
          <w:tcPr>
            <w:tcW w:w="1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258803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22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FB78E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8.00 до 20.00; с 20.00 до 8.00</w:t>
            </w:r>
          </w:p>
        </w:tc>
      </w:tr>
      <w:tr w:rsidR="00E24B07" w:rsidRPr="00E24B07" w14:paraId="4F2958F8" w14:textId="77777777" w:rsidTr="00E24B07">
        <w:trPr>
          <w:trHeight w:val="965"/>
        </w:trPr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3FCBEB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Дневной стационар при стационаре</w:t>
            </w:r>
          </w:p>
        </w:tc>
        <w:tc>
          <w:tcPr>
            <w:tcW w:w="1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EAB59" w14:textId="77777777" w:rsidR="00E24B07" w:rsidRPr="00E24B07" w:rsidRDefault="00E24B07" w:rsidP="00E24B07">
            <w:pPr>
              <w:spacing w:after="36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пн-пт</w:t>
            </w:r>
            <w:proofErr w:type="spellEnd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: с 8.00 до 15.00</w:t>
            </w:r>
          </w:p>
          <w:p w14:paraId="7C8038EA" w14:textId="77777777" w:rsidR="00E24B07" w:rsidRPr="00E24B07" w:rsidRDefault="00E24B07" w:rsidP="00E24B07">
            <w:pPr>
              <w:spacing w:after="15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выходной: воскресенье</w:t>
            </w:r>
          </w:p>
        </w:tc>
        <w:tc>
          <w:tcPr>
            <w:tcW w:w="22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146311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 1 смену (с 8.00 до 15.00)</w:t>
            </w:r>
          </w:p>
        </w:tc>
      </w:tr>
      <w:tr w:rsidR="00E24B07" w:rsidRPr="00E24B07" w14:paraId="02187B6E" w14:textId="77777777" w:rsidTr="00E24B07">
        <w:trPr>
          <w:trHeight w:val="683"/>
        </w:trPr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6FB1D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Приемное отделение</w:t>
            </w:r>
          </w:p>
        </w:tc>
        <w:tc>
          <w:tcPr>
            <w:tcW w:w="1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C32EB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пн-пт</w:t>
            </w:r>
            <w:proofErr w:type="spellEnd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: с 8.00 до 18.00</w:t>
            </w: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br/>
              <w:t>выходной: суббота, воскресенье</w:t>
            </w:r>
          </w:p>
        </w:tc>
        <w:tc>
          <w:tcPr>
            <w:tcW w:w="22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A41BB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 2 смены (с 8.00 до 14.00; с 12.00 до 18.00)</w:t>
            </w:r>
          </w:p>
        </w:tc>
      </w:tr>
      <w:tr w:rsidR="00E24B07" w:rsidRPr="00E24B07" w14:paraId="4868F361" w14:textId="77777777" w:rsidTr="00E24B07">
        <w:trPr>
          <w:trHeight w:val="683"/>
        </w:trPr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43CBEF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  <w:tc>
          <w:tcPr>
            <w:tcW w:w="1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F3404E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пн-пт</w:t>
            </w:r>
            <w:proofErr w:type="spellEnd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: с 8.00 до 18.30</w:t>
            </w: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br/>
              <w:t>суббота: с 8.00 до 14.00</w:t>
            </w: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br/>
              <w:t>выходной: воскресенье</w:t>
            </w:r>
          </w:p>
        </w:tc>
        <w:tc>
          <w:tcPr>
            <w:tcW w:w="22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F6CED0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 2 смены (с 8.00 до 14.00; с 12.30 до 18.30)</w:t>
            </w:r>
          </w:p>
        </w:tc>
      </w:tr>
      <w:tr w:rsidR="00E24B07" w:rsidRPr="00E24B07" w14:paraId="7FA5F4BC" w14:textId="77777777" w:rsidTr="00E24B07">
        <w:trPr>
          <w:trHeight w:val="683"/>
        </w:trPr>
        <w:tc>
          <w:tcPr>
            <w:tcW w:w="144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4DA6B4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Отделение платных услуг</w:t>
            </w:r>
          </w:p>
        </w:tc>
        <w:tc>
          <w:tcPr>
            <w:tcW w:w="1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138C2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proofErr w:type="spellStart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пн-пт</w:t>
            </w:r>
            <w:proofErr w:type="spellEnd"/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: с 8.00 до 18.00</w:t>
            </w: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br/>
              <w:t>выходной: суббота, воскресенье</w:t>
            </w:r>
          </w:p>
        </w:tc>
        <w:tc>
          <w:tcPr>
            <w:tcW w:w="220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EB3D92" w14:textId="77777777" w:rsidR="00E24B07" w:rsidRPr="00E24B07" w:rsidRDefault="00E24B07" w:rsidP="00E24B07">
            <w:pPr>
              <w:spacing w:after="0" w:line="240" w:lineRule="auto"/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</w:pPr>
            <w:r w:rsidRPr="00E24B07">
              <w:rPr>
                <w:rFonts w:ascii="Arial" w:eastAsia="Times New Roman" w:hAnsi="Arial" w:cs="Arial"/>
                <w:color w:val="525252"/>
                <w:sz w:val="20"/>
                <w:szCs w:val="20"/>
                <w:lang w:eastAsia="ru-RU"/>
              </w:rPr>
              <w:t>в 2 смены (с 8.00 до 14.00; с 12.00 до 18.00) в 1смену</w:t>
            </w:r>
          </w:p>
        </w:tc>
      </w:tr>
    </w:tbl>
    <w:p w14:paraId="3DCCC1E5" w14:textId="77777777" w:rsidR="00870087" w:rsidRDefault="00870087"/>
    <w:sectPr w:rsidR="00870087" w:rsidSect="00E24B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7F"/>
    <w:rsid w:val="00117239"/>
    <w:rsid w:val="00362B7F"/>
    <w:rsid w:val="00870087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48BC-8B28-4EF7-A65E-9120D0DC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2019-07-25T04:27:00Z</dcterms:created>
  <dcterms:modified xsi:type="dcterms:W3CDTF">2019-07-25T04:28:00Z</dcterms:modified>
</cp:coreProperties>
</file>